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B0" w:rsidRDefault="00B41CE7" w:rsidP="00B41CE7">
      <w:pPr>
        <w:pStyle w:val="1"/>
        <w:spacing w:beforeLines="50" w:before="156" w:afterLines="50" w:after="156"/>
        <w:rPr>
          <w:color w:val="000000" w:themeColor="text1"/>
        </w:rPr>
      </w:pPr>
      <w:bookmarkStart w:id="0" w:name="_Toc13630"/>
      <w:bookmarkStart w:id="1" w:name="_Toc520805485"/>
      <w:r>
        <w:rPr>
          <w:rFonts w:ascii="方正小标宋简体" w:eastAsia="方正小标宋简体" w:hAnsi="方正小标宋简体" w:cs="方正小标宋简体" w:hint="eastAsia"/>
          <w:color w:val="000000" w:themeColor="text1"/>
        </w:rPr>
        <w:t>目  录</w:t>
      </w:r>
      <w:bookmarkEnd w:id="0"/>
    </w:p>
    <w:p w:rsidR="007A6EB0" w:rsidRDefault="00B41CE7">
      <w:pPr>
        <w:pStyle w:val="10"/>
        <w:tabs>
          <w:tab w:val="right" w:leader="dot" w:pos="8306"/>
        </w:tabs>
        <w:spacing w:line="360" w:lineRule="auto"/>
        <w:rPr>
          <w:noProof/>
          <w:color w:val="000000" w:themeColor="text1"/>
          <w:sz w:val="24"/>
          <w:szCs w:val="24"/>
        </w:rPr>
      </w:pPr>
      <w:r>
        <w:rPr>
          <w:rFonts w:hint="eastAsia"/>
          <w:color w:val="000000" w:themeColor="text1"/>
          <w:sz w:val="24"/>
          <w:szCs w:val="24"/>
        </w:rPr>
        <w:fldChar w:fldCharType="begin"/>
      </w:r>
      <w:r>
        <w:rPr>
          <w:rFonts w:hint="eastAsia"/>
          <w:color w:val="000000" w:themeColor="text1"/>
          <w:sz w:val="24"/>
          <w:szCs w:val="24"/>
        </w:rPr>
        <w:instrText xml:space="preserve">TOC \o "1-1" \h \u </w:instrText>
      </w:r>
      <w:r>
        <w:rPr>
          <w:rFonts w:hint="eastAsia"/>
          <w:color w:val="000000" w:themeColor="text1"/>
          <w:sz w:val="24"/>
          <w:szCs w:val="24"/>
        </w:rPr>
        <w:fldChar w:fldCharType="separate"/>
      </w:r>
      <w:hyperlink w:anchor="_Toc17992" w:history="1">
        <w:r>
          <w:rPr>
            <w:rFonts w:hint="eastAsia"/>
            <w:noProof/>
            <w:color w:val="000000" w:themeColor="text1"/>
            <w:sz w:val="24"/>
            <w:szCs w:val="24"/>
          </w:rPr>
          <w:t>《自然科学概论》课程教学大纲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_Toc17992 </w:instrText>
        </w:r>
        <w:r>
          <w:rPr>
            <w:noProof/>
            <w:color w:val="000000" w:themeColor="text1"/>
            <w:sz w:val="24"/>
            <w:szCs w:val="24"/>
          </w:rPr>
          <w:fldChar w:fldCharType="separate"/>
        </w:r>
        <w:r w:rsidR="00DE532B">
          <w:rPr>
            <w:noProof/>
            <w:color w:val="000000" w:themeColor="text1"/>
            <w:sz w:val="24"/>
            <w:szCs w:val="24"/>
          </w:rPr>
          <w:t>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3350" w:history="1">
        <w:r>
          <w:rPr>
            <w:rFonts w:hint="eastAsia"/>
            <w:noProof/>
            <w:color w:val="000000" w:themeColor="text1"/>
            <w:sz w:val="24"/>
            <w:szCs w:val="24"/>
          </w:rPr>
          <w:t>《社会科学概论》课程教学大纲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_Toc13350 </w:instrText>
        </w:r>
        <w:r>
          <w:rPr>
            <w:noProof/>
            <w:color w:val="000000" w:themeColor="text1"/>
            <w:sz w:val="24"/>
            <w:szCs w:val="24"/>
          </w:rPr>
          <w:fldChar w:fldCharType="separate"/>
        </w:r>
        <w:r w:rsidR="00DE532B">
          <w:rPr>
            <w:noProof/>
            <w:color w:val="000000" w:themeColor="text1"/>
            <w:sz w:val="24"/>
            <w:szCs w:val="24"/>
          </w:rPr>
          <w:t>5</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507" w:history="1">
        <w:r>
          <w:rPr>
            <w:rFonts w:hint="eastAsia"/>
            <w:noProof/>
            <w:color w:val="000000" w:themeColor="text1"/>
            <w:sz w:val="24"/>
            <w:szCs w:val="24"/>
          </w:rPr>
          <w:t>《现代汉语》课程教学大纲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_Toc2507 </w:instrText>
        </w:r>
        <w:r>
          <w:rPr>
            <w:noProof/>
            <w:color w:val="000000" w:themeColor="text1"/>
            <w:sz w:val="24"/>
            <w:szCs w:val="24"/>
          </w:rPr>
          <w:fldChar w:fldCharType="separate"/>
        </w:r>
        <w:r w:rsidR="00DE532B">
          <w:rPr>
            <w:noProof/>
            <w:color w:val="000000" w:themeColor="text1"/>
            <w:sz w:val="24"/>
            <w:szCs w:val="24"/>
          </w:rPr>
          <w:t>10</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5741" w:history="1">
        <w:r>
          <w:rPr>
            <w:rFonts w:hint="eastAsia"/>
            <w:noProof/>
            <w:color w:val="000000" w:themeColor="text1"/>
            <w:sz w:val="24"/>
            <w:szCs w:val="24"/>
          </w:rPr>
          <w:t>《古代汉语》课程教学大纲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_Toc25741 </w:instrText>
        </w:r>
        <w:r>
          <w:rPr>
            <w:noProof/>
            <w:color w:val="000000" w:themeColor="text1"/>
            <w:sz w:val="24"/>
            <w:szCs w:val="24"/>
          </w:rPr>
          <w:fldChar w:fldCharType="separate"/>
        </w:r>
        <w:r w:rsidR="00DE532B">
          <w:rPr>
            <w:noProof/>
            <w:color w:val="000000" w:themeColor="text1"/>
            <w:sz w:val="24"/>
            <w:szCs w:val="24"/>
          </w:rPr>
          <w:t>14</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1731" w:history="1">
        <w:r>
          <w:rPr>
            <w:rFonts w:hint="eastAsia"/>
            <w:noProof/>
            <w:color w:val="000000" w:themeColor="text1"/>
            <w:sz w:val="24"/>
            <w:szCs w:val="24"/>
          </w:rPr>
          <w:t>《中国现当代文学》课程教学大纲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_Toc21731 </w:instrText>
        </w:r>
        <w:r>
          <w:rPr>
            <w:noProof/>
            <w:color w:val="000000" w:themeColor="text1"/>
            <w:sz w:val="24"/>
            <w:szCs w:val="24"/>
          </w:rPr>
          <w:fldChar w:fldCharType="separate"/>
        </w:r>
        <w:r w:rsidR="00DE532B">
          <w:rPr>
            <w:noProof/>
            <w:color w:val="000000" w:themeColor="text1"/>
            <w:sz w:val="24"/>
            <w:szCs w:val="24"/>
          </w:rPr>
          <w:t>17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788" w:history="1">
        <w:r>
          <w:rPr>
            <w:rFonts w:hint="eastAsia"/>
            <w:noProof/>
            <w:color w:val="000000" w:themeColor="text1"/>
            <w:sz w:val="24"/>
            <w:szCs w:val="24"/>
          </w:rPr>
          <w:t>《中国古代文学》课程教学大纲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_Toc1788 </w:instrText>
        </w:r>
        <w:r>
          <w:rPr>
            <w:noProof/>
            <w:color w:val="000000" w:themeColor="text1"/>
            <w:sz w:val="24"/>
            <w:szCs w:val="24"/>
          </w:rPr>
          <w:fldChar w:fldCharType="separate"/>
        </w:r>
        <w:r w:rsidR="00DE532B">
          <w:rPr>
            <w:noProof/>
            <w:color w:val="000000" w:themeColor="text1"/>
            <w:sz w:val="24"/>
            <w:szCs w:val="24"/>
          </w:rPr>
          <w:t>21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6291" w:history="1">
        <w:r>
          <w:rPr>
            <w:rFonts w:hint="eastAsia"/>
            <w:noProof/>
            <w:color w:val="000000" w:themeColor="text1"/>
            <w:sz w:val="24"/>
            <w:szCs w:val="24"/>
          </w:rPr>
          <w:t>《外国文学》课程教学大纲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_Toc6291 </w:instrText>
        </w:r>
        <w:r>
          <w:rPr>
            <w:noProof/>
            <w:color w:val="000000" w:themeColor="text1"/>
            <w:sz w:val="24"/>
            <w:szCs w:val="24"/>
          </w:rPr>
          <w:fldChar w:fldCharType="separate"/>
        </w:r>
        <w:r w:rsidR="00DE532B">
          <w:rPr>
            <w:noProof/>
            <w:color w:val="000000" w:themeColor="text1"/>
            <w:sz w:val="24"/>
            <w:szCs w:val="24"/>
          </w:rPr>
          <w:t>26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6300" w:history="1">
        <w:r>
          <w:rPr>
            <w:rFonts w:hint="eastAsia"/>
            <w:noProof/>
            <w:color w:val="000000" w:themeColor="text1"/>
            <w:sz w:val="24"/>
            <w:szCs w:val="24"/>
          </w:rPr>
          <w:t>《儿童文学》课程教学大纲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_Toc6300 </w:instrText>
        </w:r>
        <w:r>
          <w:rPr>
            <w:noProof/>
            <w:color w:val="000000" w:themeColor="text1"/>
            <w:sz w:val="24"/>
            <w:szCs w:val="24"/>
          </w:rPr>
          <w:fldChar w:fldCharType="separate"/>
        </w:r>
        <w:r w:rsidR="00DE532B">
          <w:rPr>
            <w:noProof/>
            <w:color w:val="000000" w:themeColor="text1"/>
            <w:sz w:val="24"/>
            <w:szCs w:val="24"/>
          </w:rPr>
          <w:t>32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3507" w:history="1">
        <w:r>
          <w:rPr>
            <w:rFonts w:hint="eastAsia"/>
            <w:noProof/>
            <w:color w:val="000000" w:themeColor="text1"/>
            <w:sz w:val="24"/>
            <w:szCs w:val="24"/>
          </w:rPr>
          <w:t>《写作基础》课程教学大纲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_Toc13507 </w:instrText>
        </w:r>
        <w:r>
          <w:rPr>
            <w:noProof/>
            <w:color w:val="000000" w:themeColor="text1"/>
            <w:sz w:val="24"/>
            <w:szCs w:val="24"/>
          </w:rPr>
          <w:fldChar w:fldCharType="separate"/>
        </w:r>
        <w:r w:rsidR="00DE532B">
          <w:rPr>
            <w:noProof/>
            <w:color w:val="000000" w:themeColor="text1"/>
            <w:sz w:val="24"/>
            <w:szCs w:val="24"/>
          </w:rPr>
          <w:t>37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7028" w:history="1">
        <w:r>
          <w:rPr>
            <w:rFonts w:hint="eastAsia"/>
            <w:noProof/>
            <w:color w:val="000000" w:themeColor="text1"/>
            <w:sz w:val="24"/>
            <w:szCs w:val="24"/>
          </w:rPr>
          <w:t>《小学语文课程与教学论》课程教学大纲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_Toc7028 </w:instrText>
        </w:r>
        <w:r>
          <w:rPr>
            <w:noProof/>
            <w:color w:val="000000" w:themeColor="text1"/>
            <w:sz w:val="24"/>
            <w:szCs w:val="24"/>
          </w:rPr>
          <w:fldChar w:fldCharType="separate"/>
        </w:r>
        <w:r w:rsidR="00DE532B">
          <w:rPr>
            <w:noProof/>
            <w:color w:val="000000" w:themeColor="text1"/>
            <w:sz w:val="24"/>
            <w:szCs w:val="24"/>
          </w:rPr>
          <w:t>41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7951" w:history="1">
        <w:r>
          <w:rPr>
            <w:rFonts w:hint="eastAsia"/>
            <w:noProof/>
            <w:color w:val="000000" w:themeColor="text1"/>
            <w:sz w:val="24"/>
            <w:szCs w:val="24"/>
          </w:rPr>
          <w:t>《小学语文课程标准解读与教材分析》课程教学大纲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_Toc17951 </w:instrText>
        </w:r>
        <w:r>
          <w:rPr>
            <w:noProof/>
            <w:color w:val="000000" w:themeColor="text1"/>
            <w:sz w:val="24"/>
            <w:szCs w:val="24"/>
          </w:rPr>
          <w:fldChar w:fldCharType="separate"/>
        </w:r>
        <w:r w:rsidR="00DE532B">
          <w:rPr>
            <w:noProof/>
            <w:color w:val="000000" w:themeColor="text1"/>
            <w:sz w:val="24"/>
            <w:szCs w:val="24"/>
          </w:rPr>
          <w:t>46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4681" w:history="1">
        <w:r>
          <w:rPr>
            <w:rFonts w:hint="eastAsia"/>
            <w:noProof/>
            <w:color w:val="000000" w:themeColor="text1"/>
            <w:sz w:val="24"/>
            <w:szCs w:val="24"/>
          </w:rPr>
          <w:t>《小学语文教学范例与评析》课程教学大纲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_Toc14681 </w:instrText>
        </w:r>
        <w:r>
          <w:rPr>
            <w:noProof/>
            <w:color w:val="000000" w:themeColor="text1"/>
            <w:sz w:val="24"/>
            <w:szCs w:val="24"/>
          </w:rPr>
          <w:fldChar w:fldCharType="separate"/>
        </w:r>
        <w:r w:rsidR="00DE532B">
          <w:rPr>
            <w:noProof/>
            <w:color w:val="000000" w:themeColor="text1"/>
            <w:sz w:val="24"/>
            <w:szCs w:val="24"/>
          </w:rPr>
          <w:t>53</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6065" w:history="1">
        <w:r>
          <w:rPr>
            <w:rFonts w:hint="eastAsia"/>
            <w:noProof/>
            <w:color w:val="000000" w:themeColor="text1"/>
            <w:sz w:val="24"/>
            <w:szCs w:val="24"/>
          </w:rPr>
          <w:t>《数学分析》课程教学大纲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_Toc6065 </w:instrText>
        </w:r>
        <w:r>
          <w:rPr>
            <w:noProof/>
            <w:color w:val="000000" w:themeColor="text1"/>
            <w:sz w:val="24"/>
            <w:szCs w:val="24"/>
          </w:rPr>
          <w:fldChar w:fldCharType="separate"/>
        </w:r>
        <w:r w:rsidR="00DE532B">
          <w:rPr>
            <w:noProof/>
            <w:color w:val="000000" w:themeColor="text1"/>
            <w:sz w:val="24"/>
            <w:szCs w:val="24"/>
          </w:rPr>
          <w:t>57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4454" w:history="1">
        <w:r>
          <w:rPr>
            <w:rFonts w:hint="eastAsia"/>
            <w:noProof/>
            <w:color w:val="000000" w:themeColor="text1"/>
            <w:sz w:val="24"/>
            <w:szCs w:val="24"/>
          </w:rPr>
          <w:t>《空间解析几何》课程教学大纲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_Toc24454 </w:instrText>
        </w:r>
        <w:r>
          <w:rPr>
            <w:noProof/>
            <w:color w:val="000000" w:themeColor="text1"/>
            <w:sz w:val="24"/>
            <w:szCs w:val="24"/>
          </w:rPr>
          <w:fldChar w:fldCharType="separate"/>
        </w:r>
        <w:r w:rsidR="00DE532B">
          <w:rPr>
            <w:noProof/>
            <w:color w:val="000000" w:themeColor="text1"/>
            <w:sz w:val="24"/>
            <w:szCs w:val="24"/>
          </w:rPr>
          <w:t>61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2411" w:history="1">
        <w:r>
          <w:rPr>
            <w:rFonts w:hint="eastAsia"/>
            <w:noProof/>
            <w:color w:val="000000" w:themeColor="text1"/>
            <w:sz w:val="24"/>
            <w:szCs w:val="24"/>
          </w:rPr>
          <w:t>《初等数论》课程教学大纲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_Toc32411 </w:instrText>
        </w:r>
        <w:r>
          <w:rPr>
            <w:noProof/>
            <w:color w:val="000000" w:themeColor="text1"/>
            <w:sz w:val="24"/>
            <w:szCs w:val="24"/>
          </w:rPr>
          <w:fldChar w:fldCharType="separate"/>
        </w:r>
        <w:r w:rsidR="00DE532B">
          <w:rPr>
            <w:noProof/>
            <w:color w:val="000000" w:themeColor="text1"/>
            <w:sz w:val="24"/>
            <w:szCs w:val="24"/>
          </w:rPr>
          <w:t>65</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8202" w:history="1">
        <w:r>
          <w:rPr>
            <w:rFonts w:hint="eastAsia"/>
            <w:noProof/>
            <w:color w:val="000000" w:themeColor="text1"/>
            <w:sz w:val="24"/>
            <w:szCs w:val="24"/>
            <w:lang w:val="zh-CN"/>
          </w:rPr>
          <w:t>《高等代数》课程教学大纲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_Toc8202 </w:instrText>
        </w:r>
        <w:r>
          <w:rPr>
            <w:noProof/>
            <w:color w:val="000000" w:themeColor="text1"/>
            <w:sz w:val="24"/>
            <w:szCs w:val="24"/>
          </w:rPr>
          <w:fldChar w:fldCharType="separate"/>
        </w:r>
        <w:r w:rsidR="00DE532B">
          <w:rPr>
            <w:noProof/>
            <w:color w:val="000000" w:themeColor="text1"/>
            <w:sz w:val="24"/>
            <w:szCs w:val="24"/>
          </w:rPr>
          <w:t>69</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2626" w:history="1">
        <w:r>
          <w:rPr>
            <w:rFonts w:hint="eastAsia"/>
            <w:noProof/>
            <w:color w:val="000000" w:themeColor="text1"/>
            <w:sz w:val="24"/>
            <w:szCs w:val="24"/>
          </w:rPr>
          <w:t>《概率论与数理统计》课程教学大纲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_Toc22626 </w:instrText>
        </w:r>
        <w:r>
          <w:rPr>
            <w:noProof/>
            <w:color w:val="000000" w:themeColor="text1"/>
            <w:sz w:val="24"/>
            <w:szCs w:val="24"/>
          </w:rPr>
          <w:fldChar w:fldCharType="separate"/>
        </w:r>
        <w:r w:rsidR="00DE532B">
          <w:rPr>
            <w:noProof/>
            <w:color w:val="000000" w:themeColor="text1"/>
            <w:sz w:val="24"/>
            <w:szCs w:val="24"/>
          </w:rPr>
          <w:t>74</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0317" w:history="1">
        <w:r>
          <w:rPr>
            <w:rFonts w:hint="eastAsia"/>
            <w:noProof/>
            <w:color w:val="000000" w:themeColor="text1"/>
            <w:sz w:val="24"/>
            <w:szCs w:val="24"/>
          </w:rPr>
          <w:t>《数学思想方法》课程教学大纲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_Toc20317 </w:instrText>
        </w:r>
        <w:r>
          <w:rPr>
            <w:noProof/>
            <w:color w:val="000000" w:themeColor="text1"/>
            <w:sz w:val="24"/>
            <w:szCs w:val="24"/>
          </w:rPr>
          <w:fldChar w:fldCharType="separate"/>
        </w:r>
        <w:r w:rsidR="00DE532B">
          <w:rPr>
            <w:noProof/>
            <w:color w:val="000000" w:themeColor="text1"/>
            <w:sz w:val="24"/>
            <w:szCs w:val="24"/>
          </w:rPr>
          <w:t>80</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6775" w:history="1">
        <w:r>
          <w:rPr>
            <w:rFonts w:hint="eastAsia"/>
            <w:noProof/>
            <w:color w:val="000000" w:themeColor="text1"/>
            <w:sz w:val="24"/>
            <w:szCs w:val="24"/>
          </w:rPr>
          <w:t>《小学数学基础理论》课程教学大纲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_Toc26775 </w:instrText>
        </w:r>
        <w:r>
          <w:rPr>
            <w:noProof/>
            <w:color w:val="000000" w:themeColor="text1"/>
            <w:sz w:val="24"/>
            <w:szCs w:val="24"/>
          </w:rPr>
          <w:fldChar w:fldCharType="separate"/>
        </w:r>
        <w:r w:rsidR="00DE532B">
          <w:rPr>
            <w:noProof/>
            <w:color w:val="000000" w:themeColor="text1"/>
            <w:sz w:val="24"/>
            <w:szCs w:val="24"/>
          </w:rPr>
          <w:t>86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8394" w:history="1">
        <w:r>
          <w:rPr>
            <w:rFonts w:hint="eastAsia"/>
            <w:noProof/>
            <w:color w:val="000000" w:themeColor="text1"/>
            <w:sz w:val="24"/>
            <w:szCs w:val="24"/>
          </w:rPr>
          <w:t>《小学数学课程与教学论》教学大纲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_Toc18394 </w:instrText>
        </w:r>
        <w:r>
          <w:rPr>
            <w:noProof/>
            <w:color w:val="000000" w:themeColor="text1"/>
            <w:sz w:val="24"/>
            <w:szCs w:val="24"/>
          </w:rPr>
          <w:fldChar w:fldCharType="separate"/>
        </w:r>
        <w:r w:rsidR="00DE532B">
          <w:rPr>
            <w:noProof/>
            <w:color w:val="000000" w:themeColor="text1"/>
            <w:sz w:val="24"/>
            <w:szCs w:val="24"/>
          </w:rPr>
          <w:t>90</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0961" w:history="1">
        <w:r>
          <w:rPr>
            <w:rFonts w:hint="eastAsia"/>
            <w:noProof/>
            <w:color w:val="000000" w:themeColor="text1"/>
            <w:sz w:val="24"/>
            <w:szCs w:val="24"/>
          </w:rPr>
          <w:t>《小学数学课程标准解读与教材分析》课程教学大纲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_Toc30961 </w:instrText>
        </w:r>
        <w:r>
          <w:rPr>
            <w:noProof/>
            <w:color w:val="000000" w:themeColor="text1"/>
            <w:sz w:val="24"/>
            <w:szCs w:val="24"/>
          </w:rPr>
          <w:fldChar w:fldCharType="separate"/>
        </w:r>
        <w:r w:rsidR="00DE532B">
          <w:rPr>
            <w:noProof/>
            <w:color w:val="000000" w:themeColor="text1"/>
            <w:sz w:val="24"/>
            <w:szCs w:val="24"/>
          </w:rPr>
          <w:t>96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8941" w:history="1">
        <w:r>
          <w:rPr>
            <w:rFonts w:hint="eastAsia"/>
            <w:noProof/>
            <w:color w:val="000000" w:themeColor="text1"/>
            <w:sz w:val="24"/>
            <w:szCs w:val="24"/>
          </w:rPr>
          <w:t>《小学数学教学范例与评析》课程教学大纲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_Toc18941 </w:instrText>
        </w:r>
        <w:r>
          <w:rPr>
            <w:noProof/>
            <w:color w:val="000000" w:themeColor="text1"/>
            <w:sz w:val="24"/>
            <w:szCs w:val="24"/>
          </w:rPr>
          <w:fldChar w:fldCharType="separate"/>
        </w:r>
        <w:r w:rsidR="00DE532B">
          <w:rPr>
            <w:noProof/>
            <w:color w:val="000000" w:themeColor="text1"/>
            <w:sz w:val="24"/>
            <w:szCs w:val="24"/>
          </w:rPr>
          <w:t>101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0482" w:history="1">
        <w:r>
          <w:rPr>
            <w:rFonts w:hint="eastAsia"/>
            <w:noProof/>
            <w:color w:val="000000" w:themeColor="text1"/>
            <w:sz w:val="24"/>
            <w:szCs w:val="24"/>
          </w:rPr>
          <w:t>《德育原理》课程教学大纲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_Toc30482 </w:instrText>
        </w:r>
        <w:r>
          <w:rPr>
            <w:noProof/>
            <w:color w:val="000000" w:themeColor="text1"/>
            <w:sz w:val="24"/>
            <w:szCs w:val="24"/>
          </w:rPr>
          <w:fldChar w:fldCharType="separate"/>
        </w:r>
        <w:r w:rsidR="00DE532B">
          <w:rPr>
            <w:noProof/>
            <w:color w:val="000000" w:themeColor="text1"/>
            <w:sz w:val="24"/>
            <w:szCs w:val="24"/>
          </w:rPr>
          <w:t>105</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6441" w:history="1">
        <w:r>
          <w:rPr>
            <w:rFonts w:hint="eastAsia"/>
            <w:noProof/>
            <w:color w:val="000000" w:themeColor="text1"/>
            <w:sz w:val="24"/>
            <w:szCs w:val="24"/>
          </w:rPr>
          <w:t>《小学德育课程与教学》教学大纲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_Toc6441 </w:instrText>
        </w:r>
        <w:r>
          <w:rPr>
            <w:noProof/>
            <w:color w:val="000000" w:themeColor="text1"/>
            <w:sz w:val="24"/>
            <w:szCs w:val="24"/>
          </w:rPr>
          <w:fldChar w:fldCharType="separate"/>
        </w:r>
        <w:r w:rsidR="00DE532B">
          <w:rPr>
            <w:noProof/>
            <w:color w:val="000000" w:themeColor="text1"/>
            <w:sz w:val="24"/>
            <w:szCs w:val="24"/>
          </w:rPr>
          <w:t>112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0333" w:history="1">
        <w:r>
          <w:rPr>
            <w:rFonts w:hint="eastAsia"/>
            <w:noProof/>
            <w:color w:val="000000" w:themeColor="text1"/>
            <w:sz w:val="24"/>
            <w:szCs w:val="24"/>
          </w:rPr>
          <w:t>《小学科学学科知识与拓展》课程教学大纲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_Toc20333 </w:instrText>
        </w:r>
        <w:r>
          <w:rPr>
            <w:noProof/>
            <w:color w:val="000000" w:themeColor="text1"/>
            <w:sz w:val="24"/>
            <w:szCs w:val="24"/>
          </w:rPr>
          <w:fldChar w:fldCharType="separate"/>
        </w:r>
        <w:r w:rsidR="00DE532B">
          <w:rPr>
            <w:noProof/>
            <w:color w:val="000000" w:themeColor="text1"/>
            <w:sz w:val="24"/>
            <w:szCs w:val="24"/>
          </w:rPr>
          <w:t>119</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8524" w:history="1">
        <w:r>
          <w:rPr>
            <w:rFonts w:hint="eastAsia"/>
            <w:noProof/>
            <w:color w:val="000000" w:themeColor="text1"/>
            <w:sz w:val="24"/>
            <w:szCs w:val="24"/>
          </w:rPr>
          <w:t>《小学科学课程与教学》课程教学大纲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_Toc28524 </w:instrText>
        </w:r>
        <w:r>
          <w:rPr>
            <w:noProof/>
            <w:color w:val="000000" w:themeColor="text1"/>
            <w:sz w:val="24"/>
            <w:szCs w:val="24"/>
          </w:rPr>
          <w:fldChar w:fldCharType="separate"/>
        </w:r>
        <w:r w:rsidR="00DE532B">
          <w:rPr>
            <w:noProof/>
            <w:color w:val="000000" w:themeColor="text1"/>
            <w:sz w:val="24"/>
            <w:szCs w:val="24"/>
          </w:rPr>
          <w:t>125</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3323" w:history="1">
        <w:r>
          <w:rPr>
            <w:rFonts w:hint="eastAsia"/>
            <w:noProof/>
            <w:color w:val="000000" w:themeColor="text1"/>
            <w:sz w:val="24"/>
            <w:szCs w:val="24"/>
          </w:rPr>
          <w:t>《小学综合实践活动》课程教学大纲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_Toc13323 </w:instrText>
        </w:r>
        <w:r>
          <w:rPr>
            <w:noProof/>
            <w:color w:val="000000" w:themeColor="text1"/>
            <w:sz w:val="24"/>
            <w:szCs w:val="24"/>
          </w:rPr>
          <w:fldChar w:fldCharType="separate"/>
        </w:r>
        <w:r w:rsidR="00DE532B">
          <w:rPr>
            <w:noProof/>
            <w:color w:val="000000" w:themeColor="text1"/>
            <w:sz w:val="24"/>
            <w:szCs w:val="24"/>
          </w:rPr>
          <w:t>131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6614" w:history="1">
        <w:r>
          <w:rPr>
            <w:rFonts w:hint="eastAsia"/>
            <w:noProof/>
            <w:color w:val="000000" w:themeColor="text1"/>
            <w:sz w:val="24"/>
            <w:szCs w:val="24"/>
          </w:rPr>
          <w:t>《小学美术》课程教学大纲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_Toc26614 </w:instrText>
        </w:r>
        <w:r>
          <w:rPr>
            <w:noProof/>
            <w:color w:val="000000" w:themeColor="text1"/>
            <w:sz w:val="24"/>
            <w:szCs w:val="24"/>
          </w:rPr>
          <w:fldChar w:fldCharType="separate"/>
        </w:r>
        <w:r w:rsidR="00DE532B">
          <w:rPr>
            <w:noProof/>
            <w:color w:val="000000" w:themeColor="text1"/>
            <w:sz w:val="24"/>
            <w:szCs w:val="24"/>
          </w:rPr>
          <w:t>137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68" w:history="1">
        <w:r>
          <w:rPr>
            <w:rFonts w:hint="eastAsia"/>
            <w:noProof/>
            <w:color w:val="000000" w:themeColor="text1"/>
            <w:sz w:val="24"/>
            <w:szCs w:val="24"/>
          </w:rPr>
          <w:t>《小学音乐》课程教学大纲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_Toc268 </w:instrText>
        </w:r>
        <w:r>
          <w:rPr>
            <w:noProof/>
            <w:color w:val="000000" w:themeColor="text1"/>
            <w:sz w:val="24"/>
            <w:szCs w:val="24"/>
          </w:rPr>
          <w:fldChar w:fldCharType="separate"/>
        </w:r>
        <w:r w:rsidR="00DE532B">
          <w:rPr>
            <w:noProof/>
            <w:color w:val="000000" w:themeColor="text1"/>
            <w:sz w:val="24"/>
            <w:szCs w:val="24"/>
          </w:rPr>
          <w:t>141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0426" w:history="1">
        <w:r>
          <w:rPr>
            <w:rFonts w:hint="eastAsia"/>
            <w:noProof/>
            <w:color w:val="000000" w:themeColor="text1"/>
            <w:sz w:val="24"/>
            <w:szCs w:val="24"/>
          </w:rPr>
          <w:t>《舞蹈》课程教学大纲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_Toc10426 </w:instrText>
        </w:r>
        <w:r>
          <w:rPr>
            <w:noProof/>
            <w:color w:val="000000" w:themeColor="text1"/>
            <w:sz w:val="24"/>
            <w:szCs w:val="24"/>
          </w:rPr>
          <w:fldChar w:fldCharType="separate"/>
        </w:r>
        <w:r w:rsidR="00DE532B">
          <w:rPr>
            <w:noProof/>
            <w:color w:val="000000" w:themeColor="text1"/>
            <w:sz w:val="24"/>
            <w:szCs w:val="24"/>
          </w:rPr>
          <w:t>143</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5746" w:history="1">
        <w:r>
          <w:rPr>
            <w:rFonts w:hint="eastAsia"/>
            <w:noProof/>
            <w:color w:val="000000" w:themeColor="text1"/>
            <w:sz w:val="24"/>
            <w:szCs w:val="24"/>
          </w:rPr>
          <w:t>《中国古典诗词赏析》课程教学大纲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_Toc25746 </w:instrText>
        </w:r>
        <w:r>
          <w:rPr>
            <w:noProof/>
            <w:color w:val="000000" w:themeColor="text1"/>
            <w:sz w:val="24"/>
            <w:szCs w:val="24"/>
          </w:rPr>
          <w:fldChar w:fldCharType="separate"/>
        </w:r>
        <w:r w:rsidR="00DE532B">
          <w:rPr>
            <w:noProof/>
            <w:color w:val="000000" w:themeColor="text1"/>
            <w:sz w:val="24"/>
            <w:szCs w:val="24"/>
          </w:rPr>
          <w:t>147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3649" w:history="1">
        <w:r>
          <w:rPr>
            <w:rFonts w:hint="eastAsia"/>
            <w:noProof/>
            <w:color w:val="000000" w:themeColor="text1"/>
            <w:sz w:val="24"/>
            <w:szCs w:val="24"/>
          </w:rPr>
          <w:t>《逻辑学》课程教学大纲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_Toc13649 </w:instrText>
        </w:r>
        <w:r>
          <w:rPr>
            <w:noProof/>
            <w:color w:val="000000" w:themeColor="text1"/>
            <w:sz w:val="24"/>
            <w:szCs w:val="24"/>
          </w:rPr>
          <w:fldChar w:fldCharType="separate"/>
        </w:r>
        <w:r w:rsidR="00DE532B">
          <w:rPr>
            <w:noProof/>
            <w:color w:val="000000" w:themeColor="text1"/>
            <w:sz w:val="24"/>
            <w:szCs w:val="24"/>
          </w:rPr>
          <w:t>151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8043" w:history="1">
        <w:r>
          <w:rPr>
            <w:rFonts w:hint="eastAsia"/>
            <w:noProof/>
            <w:color w:val="000000" w:themeColor="text1"/>
            <w:sz w:val="24"/>
            <w:szCs w:val="24"/>
          </w:rPr>
          <w:t>《儿童戏剧》课程教学大纲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_Toc8043 </w:instrText>
        </w:r>
        <w:r>
          <w:rPr>
            <w:noProof/>
            <w:color w:val="000000" w:themeColor="text1"/>
            <w:sz w:val="24"/>
            <w:szCs w:val="24"/>
          </w:rPr>
          <w:fldChar w:fldCharType="separate"/>
        </w:r>
        <w:r w:rsidR="00DE532B">
          <w:rPr>
            <w:noProof/>
            <w:color w:val="000000" w:themeColor="text1"/>
            <w:sz w:val="24"/>
            <w:szCs w:val="24"/>
          </w:rPr>
          <w:t>156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0620" w:history="1">
        <w:r>
          <w:rPr>
            <w:rFonts w:hint="eastAsia"/>
            <w:noProof/>
            <w:color w:val="000000" w:themeColor="text1"/>
            <w:sz w:val="24"/>
            <w:szCs w:val="24"/>
          </w:rPr>
          <w:t>《数学名著导读》课程教学大纲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_Toc20620 </w:instrText>
        </w:r>
        <w:r>
          <w:rPr>
            <w:noProof/>
            <w:color w:val="000000" w:themeColor="text1"/>
            <w:sz w:val="24"/>
            <w:szCs w:val="24"/>
          </w:rPr>
          <w:fldChar w:fldCharType="separate"/>
        </w:r>
        <w:r w:rsidR="00DE532B">
          <w:rPr>
            <w:noProof/>
            <w:color w:val="000000" w:themeColor="text1"/>
            <w:sz w:val="24"/>
            <w:szCs w:val="24"/>
          </w:rPr>
          <w:t>160</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8593" w:history="1">
        <w:r>
          <w:rPr>
            <w:rFonts w:hint="eastAsia"/>
            <w:noProof/>
            <w:color w:val="000000" w:themeColor="text1"/>
            <w:sz w:val="24"/>
            <w:szCs w:val="24"/>
          </w:rPr>
          <w:t>《数学与文化》课程教学大纲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_Toc8593 </w:instrText>
        </w:r>
        <w:r>
          <w:rPr>
            <w:noProof/>
            <w:color w:val="000000" w:themeColor="text1"/>
            <w:sz w:val="24"/>
            <w:szCs w:val="24"/>
          </w:rPr>
          <w:fldChar w:fldCharType="separate"/>
        </w:r>
        <w:r w:rsidR="00DE532B">
          <w:rPr>
            <w:noProof/>
            <w:color w:val="000000" w:themeColor="text1"/>
            <w:sz w:val="24"/>
            <w:szCs w:val="24"/>
          </w:rPr>
          <w:t>164</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0549" w:history="1">
        <w:r>
          <w:rPr>
            <w:rFonts w:hint="eastAsia"/>
            <w:noProof/>
            <w:color w:val="000000" w:themeColor="text1"/>
            <w:sz w:val="24"/>
            <w:szCs w:val="24"/>
          </w:rPr>
          <w:t>《小学班队工作》课</w:t>
        </w:r>
        <w:bookmarkStart w:id="2" w:name="_GoBack"/>
        <w:bookmarkEnd w:id="2"/>
        <w:r>
          <w:rPr>
            <w:rFonts w:hint="eastAsia"/>
            <w:noProof/>
            <w:color w:val="000000" w:themeColor="text1"/>
            <w:sz w:val="24"/>
            <w:szCs w:val="24"/>
          </w:rPr>
          <w:t>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_Toc10549 </w:instrText>
        </w:r>
        <w:r>
          <w:rPr>
            <w:noProof/>
            <w:color w:val="000000" w:themeColor="text1"/>
            <w:sz w:val="24"/>
            <w:szCs w:val="24"/>
          </w:rPr>
          <w:fldChar w:fldCharType="separate"/>
        </w:r>
        <w:r w:rsidR="00DE532B">
          <w:rPr>
            <w:noProof/>
            <w:color w:val="000000" w:themeColor="text1"/>
            <w:sz w:val="24"/>
            <w:szCs w:val="24"/>
          </w:rPr>
          <w:t>168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7230" w:history="1">
        <w:r>
          <w:rPr>
            <w:rFonts w:hint="eastAsia"/>
            <w:noProof/>
            <w:color w:val="000000" w:themeColor="text1"/>
            <w:sz w:val="24"/>
            <w:szCs w:val="24"/>
          </w:rPr>
          <w:t>《小学教育管理学》课程教学大纲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_Toc27230 </w:instrText>
        </w:r>
        <w:r>
          <w:rPr>
            <w:noProof/>
            <w:color w:val="000000" w:themeColor="text1"/>
            <w:sz w:val="24"/>
            <w:szCs w:val="24"/>
          </w:rPr>
          <w:fldChar w:fldCharType="separate"/>
        </w:r>
        <w:r w:rsidR="00DE532B">
          <w:rPr>
            <w:noProof/>
            <w:color w:val="000000" w:themeColor="text1"/>
            <w:sz w:val="24"/>
            <w:szCs w:val="24"/>
          </w:rPr>
          <w:t>173</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561" w:history="1">
        <w:r>
          <w:rPr>
            <w:rFonts w:hint="eastAsia"/>
            <w:noProof/>
            <w:color w:val="000000" w:themeColor="text1"/>
            <w:sz w:val="24"/>
            <w:szCs w:val="24"/>
          </w:rPr>
          <w:t>《人体解剖生理学与儿童卫生》课程教学大纲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_Toc1561 </w:instrText>
        </w:r>
        <w:r>
          <w:rPr>
            <w:noProof/>
            <w:color w:val="000000" w:themeColor="text1"/>
            <w:sz w:val="24"/>
            <w:szCs w:val="24"/>
          </w:rPr>
          <w:fldChar w:fldCharType="separate"/>
        </w:r>
        <w:r w:rsidR="00DE532B">
          <w:rPr>
            <w:noProof/>
            <w:color w:val="000000" w:themeColor="text1"/>
            <w:sz w:val="24"/>
            <w:szCs w:val="24"/>
          </w:rPr>
          <w:t>178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7923" w:history="1">
        <w:r>
          <w:rPr>
            <w:rFonts w:hint="eastAsia"/>
            <w:noProof/>
            <w:color w:val="000000" w:themeColor="text1"/>
            <w:sz w:val="24"/>
            <w:szCs w:val="24"/>
          </w:rPr>
          <w:t>《普通心理学》课程教学大纲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_Toc7923 </w:instrText>
        </w:r>
        <w:r>
          <w:rPr>
            <w:noProof/>
            <w:color w:val="000000" w:themeColor="text1"/>
            <w:sz w:val="24"/>
            <w:szCs w:val="24"/>
          </w:rPr>
          <w:fldChar w:fldCharType="separate"/>
        </w:r>
        <w:r w:rsidR="00DE532B">
          <w:rPr>
            <w:noProof/>
            <w:color w:val="000000" w:themeColor="text1"/>
            <w:sz w:val="24"/>
            <w:szCs w:val="24"/>
          </w:rPr>
          <w:t>184</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3105" w:history="1">
        <w:r>
          <w:rPr>
            <w:rFonts w:hint="eastAsia"/>
            <w:noProof/>
            <w:color w:val="000000" w:themeColor="text1"/>
            <w:sz w:val="24"/>
            <w:szCs w:val="24"/>
          </w:rPr>
          <w:t>《教育学原理》课程教学大纲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_Toc13105 </w:instrText>
        </w:r>
        <w:r>
          <w:rPr>
            <w:noProof/>
            <w:color w:val="000000" w:themeColor="text1"/>
            <w:sz w:val="24"/>
            <w:szCs w:val="24"/>
          </w:rPr>
          <w:fldChar w:fldCharType="separate"/>
        </w:r>
        <w:r w:rsidR="00DE532B">
          <w:rPr>
            <w:noProof/>
            <w:color w:val="000000" w:themeColor="text1"/>
            <w:sz w:val="24"/>
            <w:szCs w:val="24"/>
          </w:rPr>
          <w:t>192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6660" w:history="1">
        <w:r>
          <w:rPr>
            <w:rFonts w:hint="eastAsia"/>
            <w:noProof/>
            <w:color w:val="000000" w:themeColor="text1"/>
            <w:sz w:val="24"/>
            <w:szCs w:val="24"/>
          </w:rPr>
          <w:t>《课程与教学论》课程教学大纲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_Toc16660 </w:instrText>
        </w:r>
        <w:r>
          <w:rPr>
            <w:noProof/>
            <w:color w:val="000000" w:themeColor="text1"/>
            <w:sz w:val="24"/>
            <w:szCs w:val="24"/>
          </w:rPr>
          <w:fldChar w:fldCharType="separate"/>
        </w:r>
        <w:r w:rsidR="00DE532B">
          <w:rPr>
            <w:noProof/>
            <w:color w:val="000000" w:themeColor="text1"/>
            <w:sz w:val="24"/>
            <w:szCs w:val="24"/>
          </w:rPr>
          <w:t>198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073" w:history="1">
        <w:r>
          <w:rPr>
            <w:rFonts w:hint="eastAsia"/>
            <w:noProof/>
            <w:color w:val="000000" w:themeColor="text1"/>
            <w:sz w:val="24"/>
            <w:szCs w:val="24"/>
          </w:rPr>
          <w:t>《教育科学研究方法》课程教学大纲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_Toc1073 </w:instrText>
        </w:r>
        <w:r>
          <w:rPr>
            <w:noProof/>
            <w:color w:val="000000" w:themeColor="text1"/>
            <w:sz w:val="24"/>
            <w:szCs w:val="24"/>
          </w:rPr>
          <w:fldChar w:fldCharType="separate"/>
        </w:r>
        <w:r w:rsidR="00DE532B">
          <w:rPr>
            <w:noProof/>
            <w:color w:val="000000" w:themeColor="text1"/>
            <w:sz w:val="24"/>
            <w:szCs w:val="24"/>
          </w:rPr>
          <w:t>208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8970" w:history="1">
        <w:r>
          <w:rPr>
            <w:rFonts w:hint="eastAsia"/>
            <w:noProof/>
            <w:color w:val="000000" w:themeColor="text1"/>
            <w:sz w:val="24"/>
            <w:szCs w:val="24"/>
          </w:rPr>
          <w:t>《中国教育史》课程教学大纲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_Toc28970 </w:instrText>
        </w:r>
        <w:r>
          <w:rPr>
            <w:noProof/>
            <w:color w:val="000000" w:themeColor="text1"/>
            <w:sz w:val="24"/>
            <w:szCs w:val="24"/>
          </w:rPr>
          <w:fldChar w:fldCharType="separate"/>
        </w:r>
        <w:r w:rsidR="00DE532B">
          <w:rPr>
            <w:noProof/>
            <w:color w:val="000000" w:themeColor="text1"/>
            <w:sz w:val="24"/>
            <w:szCs w:val="24"/>
          </w:rPr>
          <w:t>215</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5558" w:history="1">
        <w:r>
          <w:rPr>
            <w:rFonts w:hint="eastAsia"/>
            <w:noProof/>
            <w:color w:val="000000" w:themeColor="text1"/>
            <w:sz w:val="24"/>
            <w:szCs w:val="24"/>
          </w:rPr>
          <w:t>《外国教育史》课程教学大纲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_Toc15558 </w:instrText>
        </w:r>
        <w:r>
          <w:rPr>
            <w:noProof/>
            <w:color w:val="000000" w:themeColor="text1"/>
            <w:sz w:val="24"/>
            <w:szCs w:val="24"/>
          </w:rPr>
          <w:fldChar w:fldCharType="separate"/>
        </w:r>
        <w:r w:rsidR="00DE532B">
          <w:rPr>
            <w:noProof/>
            <w:color w:val="000000" w:themeColor="text1"/>
            <w:sz w:val="24"/>
            <w:szCs w:val="24"/>
          </w:rPr>
          <w:t>222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585" w:history="1">
        <w:r>
          <w:rPr>
            <w:rFonts w:hint="eastAsia"/>
            <w:noProof/>
            <w:color w:val="000000" w:themeColor="text1"/>
            <w:sz w:val="24"/>
            <w:szCs w:val="24"/>
          </w:rPr>
          <w:t>《教育哲学》教学大纲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_Toc3585 </w:instrText>
        </w:r>
        <w:r>
          <w:rPr>
            <w:noProof/>
            <w:color w:val="000000" w:themeColor="text1"/>
            <w:sz w:val="24"/>
            <w:szCs w:val="24"/>
          </w:rPr>
          <w:fldChar w:fldCharType="separate"/>
        </w:r>
        <w:r w:rsidR="00DE532B">
          <w:rPr>
            <w:noProof/>
            <w:color w:val="000000" w:themeColor="text1"/>
            <w:sz w:val="24"/>
            <w:szCs w:val="24"/>
          </w:rPr>
          <w:t>227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9856" w:history="1">
        <w:r>
          <w:rPr>
            <w:rFonts w:hint="eastAsia"/>
            <w:noProof/>
            <w:color w:val="000000" w:themeColor="text1"/>
            <w:sz w:val="24"/>
            <w:szCs w:val="24"/>
          </w:rPr>
          <w:t>《小学生心理学》课程教学大纲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_Toc9856 </w:instrText>
        </w:r>
        <w:r>
          <w:rPr>
            <w:noProof/>
            <w:color w:val="000000" w:themeColor="text1"/>
            <w:sz w:val="24"/>
            <w:szCs w:val="24"/>
          </w:rPr>
          <w:fldChar w:fldCharType="separate"/>
        </w:r>
        <w:r w:rsidR="00DE532B">
          <w:rPr>
            <w:noProof/>
            <w:color w:val="000000" w:themeColor="text1"/>
            <w:sz w:val="24"/>
            <w:szCs w:val="24"/>
          </w:rPr>
          <w:t>232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6846" w:history="1">
        <w:r>
          <w:rPr>
            <w:rFonts w:hint="eastAsia"/>
            <w:noProof/>
            <w:color w:val="000000" w:themeColor="text1"/>
            <w:sz w:val="24"/>
            <w:szCs w:val="24"/>
          </w:rPr>
          <w:t>《小学生心理辅导》课程教学大纲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_Toc26846 </w:instrText>
        </w:r>
        <w:r>
          <w:rPr>
            <w:noProof/>
            <w:color w:val="000000" w:themeColor="text1"/>
            <w:sz w:val="24"/>
            <w:szCs w:val="24"/>
          </w:rPr>
          <w:fldChar w:fldCharType="separate"/>
        </w:r>
        <w:r w:rsidR="00DE532B">
          <w:rPr>
            <w:noProof/>
            <w:color w:val="000000" w:themeColor="text1"/>
            <w:sz w:val="24"/>
            <w:szCs w:val="24"/>
          </w:rPr>
          <w:t>238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1490" w:history="1">
        <w:r>
          <w:rPr>
            <w:rFonts w:hint="eastAsia"/>
            <w:noProof/>
            <w:color w:val="000000" w:themeColor="text1"/>
            <w:sz w:val="24"/>
            <w:szCs w:val="24"/>
          </w:rPr>
          <w:t>《教育心理学专题》教学大纲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_Toc11490 </w:instrText>
        </w:r>
        <w:r>
          <w:rPr>
            <w:noProof/>
            <w:color w:val="000000" w:themeColor="text1"/>
            <w:sz w:val="24"/>
            <w:szCs w:val="24"/>
          </w:rPr>
          <w:fldChar w:fldCharType="separate"/>
        </w:r>
        <w:r w:rsidR="00DE532B">
          <w:rPr>
            <w:noProof/>
            <w:color w:val="000000" w:themeColor="text1"/>
            <w:sz w:val="24"/>
            <w:szCs w:val="24"/>
          </w:rPr>
          <w:t>242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9552" w:history="1">
        <w:r>
          <w:rPr>
            <w:rFonts w:hint="eastAsia"/>
            <w:noProof/>
            <w:color w:val="000000" w:themeColor="text1"/>
            <w:sz w:val="24"/>
            <w:szCs w:val="24"/>
          </w:rPr>
          <w:t>《教师专业发展与职业道德》课程教学大纲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_Toc29552 </w:instrText>
        </w:r>
        <w:r>
          <w:rPr>
            <w:noProof/>
            <w:color w:val="000000" w:themeColor="text1"/>
            <w:sz w:val="24"/>
            <w:szCs w:val="24"/>
          </w:rPr>
          <w:fldChar w:fldCharType="separate"/>
        </w:r>
        <w:r w:rsidR="00DE532B">
          <w:rPr>
            <w:noProof/>
            <w:color w:val="000000" w:themeColor="text1"/>
            <w:sz w:val="24"/>
            <w:szCs w:val="24"/>
          </w:rPr>
          <w:t>246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0573" w:history="1">
        <w:r>
          <w:rPr>
            <w:rFonts w:hint="eastAsia"/>
            <w:noProof/>
            <w:color w:val="000000" w:themeColor="text1"/>
            <w:sz w:val="24"/>
            <w:szCs w:val="24"/>
          </w:rPr>
          <w:t>《现代教育技术应用》课程教学大纲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_Toc20573 </w:instrText>
        </w:r>
        <w:r>
          <w:rPr>
            <w:noProof/>
            <w:color w:val="000000" w:themeColor="text1"/>
            <w:sz w:val="24"/>
            <w:szCs w:val="24"/>
          </w:rPr>
          <w:fldChar w:fldCharType="separate"/>
        </w:r>
        <w:r w:rsidR="00DE532B">
          <w:rPr>
            <w:noProof/>
            <w:color w:val="000000" w:themeColor="text1"/>
            <w:sz w:val="24"/>
            <w:szCs w:val="24"/>
          </w:rPr>
          <w:t>251</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9267" w:history="1">
        <w:r>
          <w:rPr>
            <w:rFonts w:hint="eastAsia"/>
            <w:noProof/>
            <w:color w:val="000000" w:themeColor="text1"/>
            <w:sz w:val="24"/>
            <w:szCs w:val="24"/>
          </w:rPr>
          <w:t>《教育评价专题》课程教学大纲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_Toc19267 </w:instrText>
        </w:r>
        <w:r>
          <w:rPr>
            <w:noProof/>
            <w:color w:val="000000" w:themeColor="text1"/>
            <w:sz w:val="24"/>
            <w:szCs w:val="24"/>
          </w:rPr>
          <w:fldChar w:fldCharType="separate"/>
        </w:r>
        <w:r w:rsidR="00DE532B">
          <w:rPr>
            <w:noProof/>
            <w:color w:val="000000" w:themeColor="text1"/>
            <w:sz w:val="24"/>
            <w:szCs w:val="24"/>
          </w:rPr>
          <w:t>257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524" w:history="1">
        <w:r>
          <w:rPr>
            <w:rFonts w:hint="eastAsia"/>
            <w:noProof/>
            <w:color w:val="000000" w:themeColor="text1"/>
            <w:sz w:val="24"/>
            <w:szCs w:val="24"/>
          </w:rPr>
          <w:t>《教师礼仪》课程教学大纲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_Toc1524 </w:instrText>
        </w:r>
        <w:r>
          <w:rPr>
            <w:noProof/>
            <w:color w:val="000000" w:themeColor="text1"/>
            <w:sz w:val="24"/>
            <w:szCs w:val="24"/>
          </w:rPr>
          <w:fldChar w:fldCharType="separate"/>
        </w:r>
        <w:r w:rsidR="00DE532B">
          <w:rPr>
            <w:noProof/>
            <w:color w:val="000000" w:themeColor="text1"/>
            <w:sz w:val="24"/>
            <w:szCs w:val="24"/>
          </w:rPr>
          <w:t>262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706" w:history="1">
        <w:r>
          <w:rPr>
            <w:rFonts w:hint="eastAsia"/>
            <w:noProof/>
            <w:color w:val="000000" w:themeColor="text1"/>
            <w:sz w:val="24"/>
            <w:szCs w:val="24"/>
          </w:rPr>
          <w:t>《朗诵与演讲》实践教学大纲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_Toc3706 </w:instrText>
        </w:r>
        <w:r>
          <w:rPr>
            <w:noProof/>
            <w:color w:val="000000" w:themeColor="text1"/>
            <w:sz w:val="24"/>
            <w:szCs w:val="24"/>
          </w:rPr>
          <w:fldChar w:fldCharType="separate"/>
        </w:r>
        <w:r w:rsidR="00DE532B">
          <w:rPr>
            <w:noProof/>
            <w:color w:val="000000" w:themeColor="text1"/>
            <w:sz w:val="24"/>
            <w:szCs w:val="24"/>
          </w:rPr>
          <w:t>267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8391" w:history="1">
        <w:r>
          <w:rPr>
            <w:rFonts w:hint="eastAsia"/>
            <w:noProof/>
            <w:color w:val="000000" w:themeColor="text1"/>
            <w:sz w:val="24"/>
            <w:szCs w:val="24"/>
          </w:rPr>
          <w:t>《课堂教学技能训练》课程教学大纲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_Toc8391 </w:instrText>
        </w:r>
        <w:r>
          <w:rPr>
            <w:noProof/>
            <w:color w:val="000000" w:themeColor="text1"/>
            <w:sz w:val="24"/>
            <w:szCs w:val="24"/>
          </w:rPr>
          <w:fldChar w:fldCharType="separate"/>
        </w:r>
        <w:r w:rsidR="00DE532B">
          <w:rPr>
            <w:noProof/>
            <w:color w:val="000000" w:themeColor="text1"/>
            <w:sz w:val="24"/>
            <w:szCs w:val="24"/>
          </w:rPr>
          <w:t>269</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10837" w:history="1">
        <w:r>
          <w:rPr>
            <w:rFonts w:hint="eastAsia"/>
            <w:noProof/>
            <w:color w:val="000000" w:themeColor="text1"/>
            <w:sz w:val="24"/>
            <w:szCs w:val="24"/>
          </w:rPr>
          <w:t>《小学校本课程》课程教学大纲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_Toc10837 </w:instrText>
        </w:r>
        <w:r>
          <w:rPr>
            <w:noProof/>
            <w:color w:val="000000" w:themeColor="text1"/>
            <w:sz w:val="24"/>
            <w:szCs w:val="24"/>
          </w:rPr>
          <w:fldChar w:fldCharType="separate"/>
        </w:r>
        <w:r w:rsidR="00DE532B">
          <w:rPr>
            <w:noProof/>
            <w:color w:val="000000" w:themeColor="text1"/>
            <w:sz w:val="24"/>
            <w:szCs w:val="24"/>
          </w:rPr>
          <w:t>274</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8025" w:history="1">
        <w:r>
          <w:rPr>
            <w:rFonts w:hint="eastAsia"/>
            <w:noProof/>
            <w:color w:val="000000" w:themeColor="text1"/>
            <w:sz w:val="24"/>
            <w:szCs w:val="24"/>
          </w:rPr>
          <w:t>《基础教育热点问题研究》课程教学大纲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_Toc28025 </w:instrText>
        </w:r>
        <w:r>
          <w:rPr>
            <w:noProof/>
            <w:color w:val="000000" w:themeColor="text1"/>
            <w:sz w:val="24"/>
            <w:szCs w:val="24"/>
          </w:rPr>
          <w:fldChar w:fldCharType="separate"/>
        </w:r>
        <w:r w:rsidR="00DE532B">
          <w:rPr>
            <w:noProof/>
            <w:color w:val="000000" w:themeColor="text1"/>
            <w:sz w:val="24"/>
            <w:szCs w:val="24"/>
          </w:rPr>
          <w:t>278</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4856" w:history="1">
        <w:r>
          <w:rPr>
            <w:rFonts w:hint="eastAsia"/>
            <w:noProof/>
            <w:color w:val="000000" w:themeColor="text1"/>
            <w:sz w:val="24"/>
            <w:szCs w:val="24"/>
          </w:rPr>
          <w:t>《脑与教育》课程教学大纲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_Toc24856 </w:instrText>
        </w:r>
        <w:r>
          <w:rPr>
            <w:noProof/>
            <w:color w:val="000000" w:themeColor="text1"/>
            <w:sz w:val="24"/>
            <w:szCs w:val="24"/>
          </w:rPr>
          <w:fldChar w:fldCharType="separate"/>
        </w:r>
        <w:r w:rsidR="00DE532B">
          <w:rPr>
            <w:noProof/>
            <w:color w:val="000000" w:themeColor="text1"/>
            <w:sz w:val="24"/>
            <w:szCs w:val="24"/>
          </w:rPr>
          <w:t>282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31179" w:history="1">
        <w:r>
          <w:rPr>
            <w:rFonts w:hint="eastAsia"/>
            <w:noProof/>
            <w:color w:val="000000" w:themeColor="text1"/>
            <w:sz w:val="24"/>
            <w:szCs w:val="24"/>
          </w:rPr>
          <w:t>《家庭教育》课程教学大纲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_Toc31179 </w:instrText>
        </w:r>
        <w:r>
          <w:rPr>
            <w:noProof/>
            <w:color w:val="000000" w:themeColor="text1"/>
            <w:sz w:val="24"/>
            <w:szCs w:val="24"/>
          </w:rPr>
          <w:fldChar w:fldCharType="separate"/>
        </w:r>
        <w:r w:rsidR="00DE532B">
          <w:rPr>
            <w:noProof/>
            <w:color w:val="000000" w:themeColor="text1"/>
            <w:sz w:val="24"/>
            <w:szCs w:val="24"/>
          </w:rPr>
          <w:t>286</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5364" w:history="1">
        <w:r>
          <w:rPr>
            <w:rFonts w:hint="eastAsia"/>
            <w:noProof/>
            <w:color w:val="000000" w:themeColor="text1"/>
            <w:sz w:val="24"/>
            <w:szCs w:val="24"/>
          </w:rPr>
          <w:t>《教育政策与法规》课程教学大纲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_Toc5364 </w:instrText>
        </w:r>
        <w:r>
          <w:rPr>
            <w:noProof/>
            <w:color w:val="000000" w:themeColor="text1"/>
            <w:sz w:val="24"/>
            <w:szCs w:val="24"/>
          </w:rPr>
          <w:fldChar w:fldCharType="separate"/>
        </w:r>
        <w:r w:rsidR="00DE532B">
          <w:rPr>
            <w:noProof/>
            <w:color w:val="000000" w:themeColor="text1"/>
            <w:sz w:val="24"/>
            <w:szCs w:val="24"/>
          </w:rPr>
          <w:t>292</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5089" w:history="1">
        <w:r>
          <w:rPr>
            <w:rFonts w:hint="eastAsia"/>
            <w:noProof/>
            <w:color w:val="000000" w:themeColor="text1"/>
            <w:sz w:val="24"/>
            <w:szCs w:val="24"/>
          </w:rPr>
          <w:t>《小学教育社会学》课程教学大纲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_Toc5089 </w:instrText>
        </w:r>
        <w:r>
          <w:rPr>
            <w:noProof/>
            <w:color w:val="000000" w:themeColor="text1"/>
            <w:sz w:val="24"/>
            <w:szCs w:val="24"/>
          </w:rPr>
          <w:fldChar w:fldCharType="separate"/>
        </w:r>
        <w:r w:rsidR="00DE532B">
          <w:rPr>
            <w:noProof/>
            <w:color w:val="000000" w:themeColor="text1"/>
            <w:sz w:val="24"/>
            <w:szCs w:val="24"/>
          </w:rPr>
          <w:t>297</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25935" w:history="1">
        <w:r>
          <w:rPr>
            <w:rFonts w:hint="eastAsia"/>
            <w:noProof/>
            <w:color w:val="000000" w:themeColor="text1"/>
            <w:sz w:val="24"/>
            <w:szCs w:val="24"/>
          </w:rPr>
          <w:t>《教育名著专题》课程教学大纲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_Toc25935 </w:instrText>
        </w:r>
        <w:r>
          <w:rPr>
            <w:noProof/>
            <w:color w:val="000000" w:themeColor="text1"/>
            <w:sz w:val="24"/>
            <w:szCs w:val="24"/>
          </w:rPr>
          <w:fldChar w:fldCharType="separate"/>
        </w:r>
        <w:r w:rsidR="00DE532B">
          <w:rPr>
            <w:noProof/>
            <w:color w:val="000000" w:themeColor="text1"/>
            <w:sz w:val="24"/>
            <w:szCs w:val="24"/>
          </w:rPr>
          <w:t>303</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6991" w:history="1">
        <w:r>
          <w:rPr>
            <w:rFonts w:hint="eastAsia"/>
            <w:noProof/>
            <w:color w:val="000000" w:themeColor="text1"/>
            <w:sz w:val="24"/>
            <w:szCs w:val="24"/>
          </w:rPr>
          <w:t>《教育艺术》课程教学大纲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_Toc6991 </w:instrText>
        </w:r>
        <w:r>
          <w:rPr>
            <w:noProof/>
            <w:color w:val="000000" w:themeColor="text1"/>
            <w:sz w:val="24"/>
            <w:szCs w:val="24"/>
          </w:rPr>
          <w:fldChar w:fldCharType="separate"/>
        </w:r>
        <w:r w:rsidR="00DE532B">
          <w:rPr>
            <w:noProof/>
            <w:color w:val="000000" w:themeColor="text1"/>
            <w:sz w:val="24"/>
            <w:szCs w:val="24"/>
          </w:rPr>
          <w:t>309</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4668" w:history="1">
        <w:r>
          <w:rPr>
            <w:rFonts w:hint="eastAsia"/>
            <w:noProof/>
            <w:color w:val="000000" w:themeColor="text1"/>
            <w:sz w:val="24"/>
            <w:szCs w:val="24"/>
          </w:rPr>
          <w:t>《专业外语》课程教学大纲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_Toc4668 </w:instrText>
        </w:r>
        <w:r>
          <w:rPr>
            <w:noProof/>
            <w:color w:val="000000" w:themeColor="text1"/>
            <w:sz w:val="24"/>
            <w:szCs w:val="24"/>
          </w:rPr>
          <w:fldChar w:fldCharType="separate"/>
        </w:r>
        <w:r w:rsidR="00DE532B">
          <w:rPr>
            <w:noProof/>
            <w:color w:val="000000" w:themeColor="text1"/>
            <w:sz w:val="24"/>
            <w:szCs w:val="24"/>
          </w:rPr>
          <w:t>313</w:t>
        </w:r>
        <w:r>
          <w:rPr>
            <w:noProof/>
            <w:color w:val="000000" w:themeColor="text1"/>
            <w:sz w:val="24"/>
            <w:szCs w:val="24"/>
          </w:rPr>
          <w:fldChar w:fldCharType="end"/>
        </w:r>
      </w:hyperlink>
    </w:p>
    <w:p w:rsidR="007A6EB0" w:rsidRDefault="00B41CE7">
      <w:pPr>
        <w:pStyle w:val="10"/>
        <w:tabs>
          <w:tab w:val="right" w:leader="dot" w:pos="8306"/>
        </w:tabs>
        <w:spacing w:line="360" w:lineRule="auto"/>
        <w:rPr>
          <w:noProof/>
          <w:color w:val="000000" w:themeColor="text1"/>
          <w:sz w:val="24"/>
          <w:szCs w:val="24"/>
        </w:rPr>
      </w:pPr>
      <w:hyperlink w:anchor="_Toc7397" w:history="1">
        <w:r>
          <w:rPr>
            <w:rFonts w:hint="eastAsia"/>
            <w:noProof/>
            <w:color w:val="000000" w:themeColor="text1"/>
            <w:sz w:val="24"/>
            <w:szCs w:val="24"/>
          </w:rPr>
          <w:t>《小学课堂观察》课程教学大纲</w:t>
        </w:r>
        <w:r>
          <w:rPr>
            <w:noProof/>
            <w:color w:val="000000" w:themeColor="text1"/>
            <w:sz w:val="24"/>
            <w:szCs w:val="24"/>
          </w:rPr>
          <w:tab/>
        </w:r>
        <w:r>
          <w:rPr>
            <w:noProof/>
            <w:color w:val="000000" w:themeColor="text1"/>
            <w:sz w:val="24"/>
            <w:szCs w:val="24"/>
          </w:rPr>
          <w:fldChar w:fldCharType="begin"/>
        </w:r>
        <w:r>
          <w:rPr>
            <w:noProof/>
            <w:color w:val="000000" w:themeColor="text1"/>
            <w:sz w:val="24"/>
            <w:szCs w:val="24"/>
          </w:rPr>
          <w:instrText xml:space="preserve"> PAGEREF _Toc7397 </w:instrText>
        </w:r>
        <w:r>
          <w:rPr>
            <w:noProof/>
            <w:color w:val="000000" w:themeColor="text1"/>
            <w:sz w:val="24"/>
            <w:szCs w:val="24"/>
          </w:rPr>
          <w:fldChar w:fldCharType="separate"/>
        </w:r>
        <w:r w:rsidR="00DE532B">
          <w:rPr>
            <w:noProof/>
            <w:color w:val="000000" w:themeColor="text1"/>
            <w:sz w:val="24"/>
            <w:szCs w:val="24"/>
          </w:rPr>
          <w:t>318</w:t>
        </w:r>
        <w:r>
          <w:rPr>
            <w:noProof/>
            <w:color w:val="000000" w:themeColor="text1"/>
            <w:sz w:val="24"/>
            <w:szCs w:val="24"/>
          </w:rPr>
          <w:fldChar w:fldCharType="end"/>
        </w:r>
      </w:hyperlink>
    </w:p>
    <w:p w:rsidR="007A6EB0" w:rsidRDefault="00B41CE7">
      <w:pPr>
        <w:spacing w:line="360" w:lineRule="auto"/>
        <w:rPr>
          <w:color w:val="000000" w:themeColor="text1"/>
          <w:sz w:val="24"/>
          <w:szCs w:val="24"/>
        </w:rPr>
        <w:sectPr w:rsidR="007A6EB0">
          <w:footerReference w:type="default" r:id="rId9"/>
          <w:pgSz w:w="11849" w:h="16781"/>
          <w:pgMar w:top="1440" w:right="1803" w:bottom="1440" w:left="1803" w:header="851" w:footer="992" w:gutter="0"/>
          <w:cols w:space="425"/>
          <w:docGrid w:type="lines" w:linePitch="312"/>
        </w:sectPr>
      </w:pPr>
      <w:r>
        <w:rPr>
          <w:rFonts w:hint="eastAsia"/>
          <w:color w:val="000000" w:themeColor="text1"/>
          <w:sz w:val="24"/>
          <w:szCs w:val="24"/>
        </w:rPr>
        <w:fldChar w:fldCharType="end"/>
      </w:r>
    </w:p>
    <w:p w:rsidR="007A6EB0" w:rsidRDefault="007A6EB0">
      <w:pPr>
        <w:spacing w:line="360" w:lineRule="auto"/>
        <w:rPr>
          <w:color w:val="000000" w:themeColor="text1"/>
          <w:sz w:val="24"/>
          <w:szCs w:val="24"/>
        </w:rPr>
        <w:sectPr w:rsidR="007A6EB0">
          <w:footerReference w:type="default" r:id="rId1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 w:name="_Toc17992"/>
      <w:r>
        <w:rPr>
          <w:rFonts w:hint="eastAsia"/>
          <w:color w:val="000000" w:themeColor="text1"/>
        </w:rPr>
        <w:lastRenderedPageBreak/>
        <w:t>《自然科学概论》课程教学大纲</w:t>
      </w:r>
      <w:bookmarkEnd w:id="1"/>
      <w:bookmarkEnd w:id="3"/>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课程名称：自然科学概论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36"/>
        <w:rPr>
          <w:rFonts w:ascii="楷体" w:eastAsia="楷体" w:hAnsi="楷体" w:cs="Times New Roman"/>
          <w:color w:val="000000" w:themeColor="text1"/>
          <w:sz w:val="28"/>
          <w:szCs w:val="28"/>
        </w:rPr>
      </w:pPr>
      <w:r>
        <w:rPr>
          <w:rFonts w:ascii="楷体" w:eastAsia="楷体" w:hAnsi="楷体" w:cs="Times New Roman" w:hint="eastAsia"/>
          <w:color w:val="000000" w:themeColor="text1"/>
          <w:spacing w:val="-6"/>
          <w:sz w:val="28"/>
          <w:szCs w:val="28"/>
        </w:rPr>
        <w:t>《自然科学概论》是小学教育专业语文和数学方向兼修的必修课</w:t>
      </w:r>
      <w:r>
        <w:rPr>
          <w:rFonts w:ascii="楷体" w:eastAsia="楷体" w:hAnsi="楷体" w:cs="Times New Roman" w:hint="eastAsia"/>
          <w:color w:val="000000" w:themeColor="text1"/>
          <w:sz w:val="28"/>
          <w:szCs w:val="28"/>
        </w:rPr>
        <w:t>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本课程教学目的：通过教学，使学生逐步树立科学的世界观和方法论，拓宽知识视野，掌握科学技术的发展动态与规律，并且具有宽厚的自然科学知识基础</w:t>
      </w:r>
      <w:r>
        <w:rPr>
          <w:rFonts w:ascii="Times New Roman" w:eastAsia="宋体" w:hAnsi="Times New Roman" w:cs="Times New Roman" w:hint="eastAsia"/>
          <w:color w:val="000000" w:themeColor="text1"/>
          <w:szCs w:val="24"/>
        </w:rPr>
        <w:t>。</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1．注意讲清本课程中的基本概念和基本理论，在保持课程科学性和系统性的基础上，要突出重点、难点，并努力体现本学科发展的新动向与新发展。</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2．在教学过程中要充分利用多媒体设备，在教学中利用多媒体教学设备来提高教学质量。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3．本课程是一门应用性学科，讲课过程中要注意理论联系实践，并且要精心设计教学实践，以达到理论联系实践、学用结合。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4．教学过程中可以在教学中建立学习小组，引导学生讨论专题、查阅资料、课后观点交流、</w:t>
      </w:r>
      <w:proofErr w:type="gramStart"/>
      <w:r>
        <w:rPr>
          <w:rFonts w:ascii="楷体" w:eastAsia="楷体" w:hAnsi="楷体" w:cs="Times New Roman" w:hint="eastAsia"/>
          <w:color w:val="000000" w:themeColor="text1"/>
          <w:sz w:val="28"/>
          <w:szCs w:val="28"/>
        </w:rPr>
        <w:t>写小组</w:t>
      </w:r>
      <w:proofErr w:type="gramEnd"/>
      <w:r>
        <w:rPr>
          <w:rFonts w:ascii="楷体" w:eastAsia="楷体" w:hAnsi="楷体" w:cs="Times New Roman" w:hint="eastAsia"/>
          <w:color w:val="000000" w:themeColor="text1"/>
          <w:sz w:val="28"/>
          <w:szCs w:val="28"/>
        </w:rPr>
        <w:t>讨论报告，从多方面培养学生的综合能力。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本课程的先修课程：高中文化课程。</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四、课程教学重、难点</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课程重点：自然科学的基本范畴与知识</w:t>
      </w:r>
    </w:p>
    <w:p w:rsidR="007A6EB0" w:rsidRDefault="00B41CE7">
      <w:pPr>
        <w:spacing w:line="360" w:lineRule="auto"/>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课程难点：不同自然科学门类的联系与贯通</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本课程的教学以讲授为主，并辅之以讨论、专题研究、阅读等方法，使学生系统掌自然科学的知识基础，提高学生的学科综合素质。</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绪论（6学时）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（1）自然科学的概念、研究对象和特征</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自然科学的功能与作用</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）自然科学的体系结构和发展趋势</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）科学结构的革命</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认识自然科学</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（2）教学难点：理解科学结构革命的特点</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物理学（12学时）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物理学的学科特点与研究方法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物理学革命的背景及其发展模式</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相对论的建立及其时空观上的革命</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量子力学的发展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5</w:t>
      </w:r>
      <w:r>
        <w:rPr>
          <w:rFonts w:ascii="Times New Roman" w:eastAsia="宋体" w:hAnsi="Times New Roman" w:cs="Times New Roman" w:hint="eastAsia"/>
          <w:color w:val="000000" w:themeColor="text1"/>
          <w:szCs w:val="24"/>
        </w:rPr>
        <w:t>）物质结构基本单元的理论及应用</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理解物理学科的知识观</w:t>
      </w:r>
      <w:r>
        <w:rPr>
          <w:rFonts w:ascii="宋体" w:eastAsia="宋体" w:hAnsi="宋体" w:cs="Times New Roman"/>
          <w:color w:val="000000" w:themeColor="text1"/>
          <w:szCs w:val="24"/>
        </w:rPr>
        <w:t xml:space="preserve"> </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（2）教学难点：</w:t>
      </w:r>
      <w:r>
        <w:rPr>
          <w:rFonts w:ascii="Times New Roman" w:eastAsia="宋体" w:hAnsi="Times New Roman" w:cs="Times New Roman" w:hint="eastAsia"/>
          <w:color w:val="000000" w:themeColor="text1"/>
          <w:szCs w:val="24"/>
        </w:rPr>
        <w:t>物理学科的理论及应用</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化学（10学时）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化学的基本知识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现代化学理论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现代实验和分析化学方法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现代结构化学与</w:t>
      </w:r>
      <w:r>
        <w:rPr>
          <w:rFonts w:ascii="Times New Roman" w:eastAsia="宋体" w:hAnsi="Times New Roman" w:cs="Times New Roman" w:hint="eastAsia"/>
          <w:color w:val="000000" w:themeColor="text1"/>
          <w:szCs w:val="24"/>
        </w:rPr>
        <w:t>X</w:t>
      </w:r>
      <w:r>
        <w:rPr>
          <w:rFonts w:ascii="Times New Roman" w:eastAsia="宋体" w:hAnsi="Times New Roman" w:cs="Times New Roman" w:hint="eastAsia"/>
          <w:color w:val="000000" w:themeColor="text1"/>
          <w:szCs w:val="24"/>
        </w:rPr>
        <w:t>射线衍射法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（1）教学重点：化学的基本知识与理论</w:t>
      </w:r>
      <w:r>
        <w:rPr>
          <w:rFonts w:ascii="宋体" w:eastAsia="宋体" w:hAnsi="宋体" w:cs="Times New Roman"/>
          <w:color w:val="000000" w:themeColor="text1"/>
          <w:szCs w:val="24"/>
        </w:rPr>
        <w:t xml:space="preserve"> </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现代化学的发展趋势</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生命科学（10学时）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生命科学概述</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生命科学的研究方法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现代生命科学理论与应用</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）现代生命科学的发展趋势及特点</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生命科学的理论和知识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（2）教学难点：现代生命科学的发展趋势 </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第五章  地学（10学时）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地球环境系统</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地球演化的假说</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地球的圈层构造</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地学的理论和知识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（2）教学难点：地学的发展及应用</w:t>
      </w:r>
    </w:p>
    <w:p w:rsidR="007A6EB0" w:rsidRDefault="007A6EB0">
      <w:pPr>
        <w:spacing w:line="360" w:lineRule="auto"/>
        <w:ind w:rightChars="1040" w:right="2184"/>
        <w:rPr>
          <w:rFonts w:ascii="楷体" w:eastAsia="楷体" w:hAnsi="楷体" w:cs="Times New Roman"/>
          <w:color w:val="000000" w:themeColor="text1"/>
          <w:sz w:val="28"/>
          <w:szCs w:val="28"/>
        </w:rPr>
      </w:pPr>
    </w:p>
    <w:p w:rsidR="007A6EB0" w:rsidRDefault="007A6EB0">
      <w:pPr>
        <w:spacing w:line="360" w:lineRule="auto"/>
        <w:ind w:rightChars="1040" w:right="2184"/>
        <w:rPr>
          <w:rFonts w:ascii="楷体" w:eastAsia="楷体" w:hAnsi="楷体" w:cs="Times New Roman"/>
          <w:color w:val="000000" w:themeColor="text1"/>
          <w:sz w:val="28"/>
          <w:szCs w:val="28"/>
        </w:rPr>
      </w:pP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430"/>
        <w:gridCol w:w="2336"/>
        <w:gridCol w:w="2169"/>
      </w:tblGrid>
      <w:tr w:rsidR="007A6EB0">
        <w:trPr>
          <w:trHeight w:hRule="exact" w:val="397"/>
          <w:jc w:val="center"/>
        </w:trPr>
        <w:tc>
          <w:tcPr>
            <w:tcW w:w="1458"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2430"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505"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1458"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430"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336"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169"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145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243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绪论</w:t>
            </w:r>
          </w:p>
        </w:tc>
        <w:tc>
          <w:tcPr>
            <w:tcW w:w="233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9"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jc w:val="center"/>
        </w:trPr>
        <w:tc>
          <w:tcPr>
            <w:tcW w:w="145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2430"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物理学</w:t>
            </w:r>
          </w:p>
        </w:tc>
        <w:tc>
          <w:tcPr>
            <w:tcW w:w="233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12</w:t>
            </w:r>
          </w:p>
        </w:tc>
        <w:tc>
          <w:tcPr>
            <w:tcW w:w="2169" w:type="dxa"/>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jc w:val="center"/>
        </w:trPr>
        <w:tc>
          <w:tcPr>
            <w:tcW w:w="145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243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化学</w:t>
            </w:r>
          </w:p>
        </w:tc>
        <w:tc>
          <w:tcPr>
            <w:tcW w:w="233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10</w:t>
            </w:r>
          </w:p>
        </w:tc>
        <w:tc>
          <w:tcPr>
            <w:tcW w:w="216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45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243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生命科学</w:t>
            </w:r>
          </w:p>
        </w:tc>
        <w:tc>
          <w:tcPr>
            <w:tcW w:w="233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10</w:t>
            </w:r>
          </w:p>
        </w:tc>
        <w:tc>
          <w:tcPr>
            <w:tcW w:w="216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45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第五章</w:t>
            </w:r>
          </w:p>
        </w:tc>
        <w:tc>
          <w:tcPr>
            <w:tcW w:w="243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地学</w:t>
            </w:r>
          </w:p>
        </w:tc>
        <w:tc>
          <w:tcPr>
            <w:tcW w:w="233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10</w:t>
            </w:r>
          </w:p>
        </w:tc>
        <w:tc>
          <w:tcPr>
            <w:tcW w:w="216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45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2430" w:type="dxa"/>
            <w:vAlign w:val="center"/>
          </w:tcPr>
          <w:p w:rsidR="007A6EB0" w:rsidRDefault="007A6EB0">
            <w:pPr>
              <w:jc w:val="center"/>
              <w:rPr>
                <w:rFonts w:asciiTheme="minorEastAsia" w:hAnsiTheme="minorEastAsia" w:cs="Times New Roman"/>
                <w:color w:val="000000" w:themeColor="text1"/>
                <w:sz w:val="24"/>
                <w:szCs w:val="24"/>
              </w:rPr>
            </w:pPr>
          </w:p>
        </w:tc>
        <w:tc>
          <w:tcPr>
            <w:tcW w:w="233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48</w:t>
            </w:r>
          </w:p>
        </w:tc>
        <w:tc>
          <w:tcPr>
            <w:tcW w:w="2169" w:type="dxa"/>
            <w:vAlign w:val="center"/>
          </w:tcPr>
          <w:p w:rsidR="007A6EB0" w:rsidRDefault="007A6EB0">
            <w:pPr>
              <w:jc w:val="center"/>
              <w:rPr>
                <w:rFonts w:asciiTheme="minorEastAsia" w:hAnsiTheme="minorEastAsia" w:cs="Times New Roman"/>
                <w:color w:val="000000" w:themeColor="text1"/>
                <w:sz w:val="24"/>
                <w:szCs w:val="24"/>
              </w:rPr>
            </w:pPr>
          </w:p>
        </w:tc>
      </w:tr>
    </w:tbl>
    <w:p w:rsidR="007A6EB0" w:rsidRDefault="00B41CE7">
      <w:pPr>
        <w:spacing w:line="360" w:lineRule="auto"/>
        <w:rPr>
          <w:rFonts w:asciiTheme="minorEastAsia" w:hAnsiTheme="minorEastAsia" w:cs="Times New Roman"/>
          <w:color w:val="000000" w:themeColor="text1"/>
          <w:szCs w:val="21"/>
        </w:rPr>
      </w:pPr>
      <w:bookmarkStart w:id="4" w:name="_Toc25208"/>
      <w:bookmarkStart w:id="5" w:name="_Toc25224"/>
      <w:bookmarkStart w:id="6" w:name="_Toc30632"/>
      <w:r>
        <w:rPr>
          <w:rFonts w:asciiTheme="minorEastAsia" w:hAnsiTheme="minorEastAsia" w:cs="黑体" w:hint="eastAsia"/>
          <w:color w:val="000000" w:themeColor="text1"/>
          <w:sz w:val="28"/>
          <w:szCs w:val="36"/>
        </w:rPr>
        <w:t>九、课程考核方式</w:t>
      </w:r>
      <w:bookmarkEnd w:id="4"/>
      <w:bookmarkEnd w:id="5"/>
      <w:bookmarkEnd w:id="6"/>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bookmarkStart w:id="7" w:name="_Toc14230"/>
      <w:bookmarkStart w:id="8" w:name="_Toc30738"/>
      <w:bookmarkStart w:id="9" w:name="_Toc11808"/>
      <w:r>
        <w:rPr>
          <w:rFonts w:ascii="黑体" w:eastAsia="黑体" w:hAnsi="黑体" w:cs="黑体" w:hint="eastAsia"/>
          <w:color w:val="000000" w:themeColor="text1"/>
          <w:sz w:val="28"/>
          <w:szCs w:val="36"/>
        </w:rPr>
        <w:t>十、选用教材和参考书目</w:t>
      </w:r>
      <w:bookmarkEnd w:id="7"/>
      <w:bookmarkEnd w:id="8"/>
      <w:bookmarkEnd w:id="9"/>
    </w:p>
    <w:p w:rsidR="007A6EB0" w:rsidRDefault="00B41CE7">
      <w:pPr>
        <w:spacing w:line="360" w:lineRule="auto"/>
        <w:rPr>
          <w:rFonts w:ascii="Times New Roman" w:eastAsia="宋体" w:hAnsi="Times New Roman" w:cs="Times New Roman"/>
          <w:color w:val="000000" w:themeColor="text1"/>
          <w:sz w:val="24"/>
          <w:szCs w:val="32"/>
        </w:rPr>
      </w:pPr>
      <w:bookmarkStart w:id="10" w:name="_Toc273"/>
      <w:bookmarkStart w:id="11" w:name="_Toc4526"/>
      <w:bookmarkStart w:id="12" w:name="_Toc29906"/>
      <w:r>
        <w:rPr>
          <w:rFonts w:ascii="Times New Roman" w:eastAsia="宋体" w:hAnsi="Times New Roman" w:cs="Times New Roman" w:hint="eastAsia"/>
          <w:color w:val="000000" w:themeColor="text1"/>
          <w:sz w:val="24"/>
          <w:szCs w:val="32"/>
        </w:rPr>
        <w:t>参考书目：</w:t>
      </w:r>
      <w:bookmarkEnd w:id="10"/>
      <w:bookmarkEnd w:id="11"/>
      <w:bookmarkEnd w:id="12"/>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［1］《自然科学概论》，娄兆文等，科学出版社，2018年。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［2］《现代自然科学技术概论》，徐丕玉，首都经济贸易大学出版社，2018年。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［3］《自然科学概论》，廖元锡、毕和平，华中师范大学出版社，2014年。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［4］《自然科学概论》，薛鸿民、丁太魁，北京师范大学出版社，2015年。</w:t>
      </w:r>
    </w:p>
    <w:p w:rsidR="007A6EB0" w:rsidRDefault="007A6EB0">
      <w:pPr>
        <w:rPr>
          <w:color w:val="000000" w:themeColor="text1"/>
        </w:rPr>
        <w:sectPr w:rsidR="007A6EB0">
          <w:footerReference w:type="default" r:id="rId11"/>
          <w:pgSz w:w="11849" w:h="16781"/>
          <w:pgMar w:top="1440" w:right="1803" w:bottom="1440" w:left="1803" w:header="851" w:footer="992" w:gutter="0"/>
          <w:pgNumType w:start="1"/>
          <w:cols w:space="425"/>
          <w:docGrid w:type="lines" w:linePitch="312"/>
        </w:sectPr>
      </w:pPr>
    </w:p>
    <w:p w:rsidR="007A6EB0" w:rsidRDefault="00B41CE7">
      <w:pPr>
        <w:pStyle w:val="1"/>
        <w:rPr>
          <w:color w:val="000000" w:themeColor="text1"/>
        </w:rPr>
      </w:pPr>
      <w:bookmarkStart w:id="13" w:name="_Toc13350"/>
      <w:r>
        <w:rPr>
          <w:rFonts w:hint="eastAsia"/>
          <w:color w:val="000000" w:themeColor="text1"/>
        </w:rPr>
        <w:lastRenderedPageBreak/>
        <w:t>《社会科学概论》课程教学大纲</w:t>
      </w:r>
      <w:bookmarkEnd w:id="13"/>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课程名称：社会科学概论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36"/>
        <w:rPr>
          <w:rFonts w:ascii="楷体" w:eastAsia="楷体" w:hAnsi="楷体" w:cs="Times New Roman"/>
          <w:color w:val="000000" w:themeColor="text1"/>
          <w:sz w:val="28"/>
          <w:szCs w:val="28"/>
        </w:rPr>
      </w:pPr>
      <w:r>
        <w:rPr>
          <w:rFonts w:ascii="楷体" w:eastAsia="楷体" w:hAnsi="楷体" w:cs="Times New Roman" w:hint="eastAsia"/>
          <w:color w:val="000000" w:themeColor="text1"/>
          <w:spacing w:val="-6"/>
          <w:sz w:val="28"/>
          <w:szCs w:val="28"/>
        </w:rPr>
        <w:t>《社会科学概论》是小学教育专业语文和数学方向兼修的必修课</w:t>
      </w:r>
      <w:r>
        <w:rPr>
          <w:rFonts w:ascii="楷体" w:eastAsia="楷体" w:hAnsi="楷体" w:cs="Times New Roman" w:hint="eastAsia"/>
          <w:color w:val="000000" w:themeColor="text1"/>
          <w:sz w:val="28"/>
          <w:szCs w:val="28"/>
        </w:rPr>
        <w:t>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本课程教学目的：通过教学，使学生逐步建立起社会科学的大概念，熟悉不同社会科学的研究范围与特点，拓宽知识视野，理解不同的学科视域，并且具有宽厚的社会科学知识基础</w:t>
      </w:r>
      <w:r>
        <w:rPr>
          <w:rFonts w:ascii="Times New Roman" w:eastAsia="宋体" w:hAnsi="Times New Roman" w:cs="Times New Roman" w:hint="eastAsia"/>
          <w:color w:val="000000" w:themeColor="text1"/>
          <w:szCs w:val="24"/>
        </w:rPr>
        <w:t>。</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1．注意讲清本课程中的基本概念和基本理论，在保持课程科学性和系统性的基础上，要突出重点、难点，并努力体现本学科发展的新动向与新发展。</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2．在教学过程中要充分利用多媒体设备，在教学中利用多媒体教学设备来提高教学质量。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3．本课程是一门应用性学科，讲课过程中要注意理论联系实践，并且要精心设计教学实践，以达到理论联系实践、学用结合。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4．教学过程中可以在教学中建立学习小组，引导学生讨论专题、查阅资料、课后观点交流、</w:t>
      </w:r>
      <w:proofErr w:type="gramStart"/>
      <w:r>
        <w:rPr>
          <w:rFonts w:ascii="楷体" w:eastAsia="楷体" w:hAnsi="楷体" w:cs="Times New Roman" w:hint="eastAsia"/>
          <w:color w:val="000000" w:themeColor="text1"/>
          <w:sz w:val="28"/>
          <w:szCs w:val="28"/>
        </w:rPr>
        <w:t>写小组</w:t>
      </w:r>
      <w:proofErr w:type="gramEnd"/>
      <w:r>
        <w:rPr>
          <w:rFonts w:ascii="楷体" w:eastAsia="楷体" w:hAnsi="楷体" w:cs="Times New Roman" w:hint="eastAsia"/>
          <w:color w:val="000000" w:themeColor="text1"/>
          <w:sz w:val="28"/>
          <w:szCs w:val="28"/>
        </w:rPr>
        <w:t>讨论报告，从多方面培养学生的综合能力。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本课程的先修课程：高中文化课程。</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课程重点：社会科学的基本范畴与知识</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课程难点：不同社会科学门类的联系与贯通</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本课程的教学以讲授为主，并辅之以讨论、专题研究、阅读等方法，使学生系统掌握不同社会科学的视角和知识基础，提高学生的学科综合素质。</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哲学：智慧的探索（6学时）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（1）哲学的意蕴</w:t>
      </w:r>
    </w:p>
    <w:p w:rsidR="007A6EB0" w:rsidRDefault="00B41CE7">
      <w:pPr>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哲学的功用</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）哲学的基本问题和派别划分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认识哲学</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（2）教学难点：理解哲学的基本问题</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宗教学：神圣之域的理性探知（6学时）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（1）宗教学界说</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宗教与社会文化</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宗教的历史形态</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宗教冲突与宗教对话</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宗教与社会文化</w:t>
      </w:r>
      <w:r>
        <w:rPr>
          <w:rFonts w:ascii="宋体" w:eastAsia="宋体" w:hAnsi="宋体" w:cs="Times New Roman"/>
          <w:color w:val="000000" w:themeColor="text1"/>
          <w:szCs w:val="24"/>
        </w:rPr>
        <w:t xml:space="preserve"> </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宗教冲突与宗教对话</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伦理学：求善之学（6学时）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什么是伦理学</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中西伦理思想的发展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伦理学的基本内容及其与相关学科的关系</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伦理学的新发展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（1）教学重点：伦理学的基本内容</w:t>
      </w:r>
      <w:r>
        <w:rPr>
          <w:rFonts w:ascii="宋体" w:eastAsia="宋体" w:hAnsi="宋体" w:cs="Times New Roman"/>
          <w:color w:val="000000" w:themeColor="text1"/>
          <w:szCs w:val="24"/>
        </w:rPr>
        <w:t xml:space="preserve">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伦理学与相关学科的关系</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心理学：思想和行为的认识之路（6学时）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心理学的渊源和产生</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心理学的基本问题</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心理学的研究方法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）心理学的历史和发展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心理学的基本问题</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（2）教学难点：心理学与相关学科的关系</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第五章  历史学：时空中的生命</w:t>
      </w:r>
      <w:proofErr w:type="gramStart"/>
      <w:r>
        <w:rPr>
          <w:rFonts w:ascii="黑体" w:eastAsia="黑体" w:hAnsi="Times New Roman" w:cs="Times New Roman" w:hint="eastAsia"/>
          <w:color w:val="000000" w:themeColor="text1"/>
          <w:sz w:val="28"/>
          <w:szCs w:val="28"/>
        </w:rPr>
        <w:t>观照</w:t>
      </w:r>
      <w:proofErr w:type="gramEnd"/>
      <w:r>
        <w:rPr>
          <w:rFonts w:ascii="黑体" w:eastAsia="黑体" w:hAnsi="Times New Roman" w:cs="Times New Roman" w:hint="eastAsia"/>
          <w:color w:val="000000" w:themeColor="text1"/>
          <w:sz w:val="28"/>
          <w:szCs w:val="28"/>
        </w:rPr>
        <w:t>（6学时）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历史学的意蕴</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历史学的研究对象、基本问题和研究方法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历史学的功用</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历史学的研究对象、基本问题</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（2）教学难点：历史学的功用</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第六章  政治学：</w:t>
      </w:r>
      <w:proofErr w:type="gramStart"/>
      <w:r>
        <w:rPr>
          <w:rFonts w:ascii="黑体" w:eastAsia="黑体" w:hAnsi="Times New Roman" w:cs="Times New Roman" w:hint="eastAsia"/>
          <w:color w:val="000000" w:themeColor="text1"/>
          <w:sz w:val="28"/>
          <w:szCs w:val="28"/>
        </w:rPr>
        <w:t>道恰政治</w:t>
      </w:r>
      <w:proofErr w:type="gramEnd"/>
      <w:r>
        <w:rPr>
          <w:rFonts w:ascii="黑体" w:eastAsia="黑体" w:hAnsi="Times New Roman" w:cs="Times New Roman" w:hint="eastAsia"/>
          <w:color w:val="000000" w:themeColor="text1"/>
          <w:sz w:val="28"/>
          <w:szCs w:val="28"/>
        </w:rPr>
        <w:t>泽润生民之学（6学时）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中西政治思想的发展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（2）</w:t>
      </w:r>
      <w:r>
        <w:rPr>
          <w:rFonts w:ascii="Times New Roman" w:eastAsia="宋体" w:hAnsi="Times New Roman" w:cs="Times New Roman" w:hint="eastAsia"/>
          <w:color w:val="000000" w:themeColor="text1"/>
          <w:szCs w:val="24"/>
        </w:rPr>
        <w:t>政治学的基本问题和主要内容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政治学的新发展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政治学的基本问题和主要内容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（2）教学难点：政治学与相关学科的关系</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第七章  经济学：经世济民之学（6学时）</w:t>
      </w:r>
    </w:p>
    <w:p w:rsidR="007A6EB0" w:rsidRDefault="00B41CE7">
      <w:pPr>
        <w:spacing w:line="360" w:lineRule="auto"/>
        <w:ind w:firstLineChars="74" w:firstLine="178"/>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经济学的特点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经济学的学科分类和基本理论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经济学的新发展</w:t>
      </w:r>
    </w:p>
    <w:p w:rsidR="007A6EB0" w:rsidRDefault="00B41CE7">
      <w:pPr>
        <w:spacing w:line="360" w:lineRule="auto"/>
        <w:ind w:firstLineChars="100" w:firstLine="241"/>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经济学的学科分类和基本理论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（2）教学难点：经济学与相关学科的关系</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第八章  社会学：治乱兴衰之学（6学时）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社会学的界说</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社会学的基本问题和研究的主要内容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社会学的研究方法与主要理论流派</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社会学的基本问题和研究的主要内容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（2）教学难点：社会学主要理论流派</w:t>
      </w:r>
    </w:p>
    <w:p w:rsidR="007A6EB0" w:rsidRDefault="00B41CE7">
      <w:pPr>
        <w:spacing w:line="360" w:lineRule="auto"/>
        <w:ind w:firstLineChars="100" w:firstLine="241"/>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管理学的基本问题和研究的主要内容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（2）教学难点：管理学的价值表现 </w:t>
      </w:r>
    </w:p>
    <w:p w:rsidR="007A6EB0" w:rsidRDefault="007A6EB0">
      <w:pPr>
        <w:rPr>
          <w:rFonts w:ascii="黑体" w:eastAsia="黑体" w:hAnsi="Times New Roman" w:cs="Times New Roman"/>
          <w:color w:val="000000" w:themeColor="text1"/>
          <w:sz w:val="28"/>
          <w:szCs w:val="28"/>
        </w:rPr>
      </w:pPr>
    </w:p>
    <w:p w:rsidR="007A6EB0" w:rsidRDefault="007A6EB0">
      <w:pPr>
        <w:rPr>
          <w:rFonts w:ascii="黑体" w:eastAsia="黑体" w:hAnsi="Times New Roman" w:cs="Times New Roman"/>
          <w:color w:val="000000" w:themeColor="text1"/>
          <w:sz w:val="28"/>
          <w:szCs w:val="28"/>
        </w:rPr>
      </w:pPr>
    </w:p>
    <w:p w:rsidR="007A6EB0" w:rsidRDefault="007A6EB0">
      <w:pPr>
        <w:rPr>
          <w:rFonts w:ascii="黑体" w:eastAsia="黑体" w:hAnsi="Times New Roman" w:cs="Times New Roman"/>
          <w:color w:val="000000" w:themeColor="text1"/>
          <w:sz w:val="28"/>
          <w:szCs w:val="28"/>
        </w:rPr>
      </w:pP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八、学时分配</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554"/>
        <w:gridCol w:w="1801"/>
        <w:gridCol w:w="1729"/>
      </w:tblGrid>
      <w:tr w:rsidR="007A6EB0">
        <w:trPr>
          <w:trHeight w:hRule="exact" w:val="397"/>
          <w:jc w:val="center"/>
        </w:trPr>
        <w:tc>
          <w:tcPr>
            <w:tcW w:w="1297"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554"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3530"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1297"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554"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1801"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1729"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1297"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3554"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哲学：智慧的探索</w:t>
            </w:r>
          </w:p>
        </w:tc>
        <w:tc>
          <w:tcPr>
            <w:tcW w:w="18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1729"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3554"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宗教学：神圣之域的理性探知</w:t>
            </w:r>
          </w:p>
        </w:tc>
        <w:tc>
          <w:tcPr>
            <w:tcW w:w="1801"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p>
        </w:tc>
        <w:tc>
          <w:tcPr>
            <w:tcW w:w="1729" w:type="dxa"/>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伦理学：求善之学</w:t>
            </w: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心理学：思想和行为的认识之路</w:t>
            </w: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第五章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历史学：时空中的生命</w:t>
            </w:r>
            <w:proofErr w:type="gramStart"/>
            <w:r>
              <w:rPr>
                <w:rFonts w:asciiTheme="minorEastAsia" w:hAnsiTheme="minorEastAsia" w:cs="Times New Roman" w:hint="eastAsia"/>
                <w:color w:val="000000" w:themeColor="text1"/>
                <w:sz w:val="24"/>
                <w:szCs w:val="24"/>
              </w:rPr>
              <w:t>观照</w:t>
            </w:r>
            <w:proofErr w:type="gramEnd"/>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第六章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政治学：</w:t>
            </w:r>
            <w:proofErr w:type="gramStart"/>
            <w:r>
              <w:rPr>
                <w:rFonts w:asciiTheme="minorEastAsia" w:hAnsiTheme="minorEastAsia" w:cs="Times New Roman" w:hint="eastAsia"/>
                <w:color w:val="000000" w:themeColor="text1"/>
                <w:sz w:val="24"/>
                <w:szCs w:val="24"/>
              </w:rPr>
              <w:t>道恰政治</w:t>
            </w:r>
            <w:proofErr w:type="gramEnd"/>
            <w:r>
              <w:rPr>
                <w:rFonts w:asciiTheme="minorEastAsia" w:hAnsiTheme="minorEastAsia" w:cs="Times New Roman" w:hint="eastAsia"/>
                <w:color w:val="000000" w:themeColor="text1"/>
                <w:sz w:val="24"/>
                <w:szCs w:val="24"/>
              </w:rPr>
              <w:t>泽润生民之学</w:t>
            </w: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第七章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经济学：经世济民之学</w:t>
            </w: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第八章</w:t>
            </w:r>
          </w:p>
        </w:tc>
        <w:tc>
          <w:tcPr>
            <w:tcW w:w="3554"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社会学：治乱兴衰之学</w:t>
            </w: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jc w:val="center"/>
        </w:trPr>
        <w:tc>
          <w:tcPr>
            <w:tcW w:w="129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3554" w:type="dxa"/>
            <w:vAlign w:val="center"/>
          </w:tcPr>
          <w:p w:rsidR="007A6EB0" w:rsidRDefault="007A6EB0">
            <w:pPr>
              <w:jc w:val="center"/>
              <w:rPr>
                <w:rFonts w:asciiTheme="minorEastAsia" w:hAnsiTheme="minorEastAsia" w:cs="Times New Roman"/>
                <w:color w:val="000000" w:themeColor="text1"/>
                <w:sz w:val="24"/>
                <w:szCs w:val="24"/>
              </w:rPr>
            </w:pPr>
          </w:p>
        </w:tc>
        <w:tc>
          <w:tcPr>
            <w:tcW w:w="180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48</w:t>
            </w:r>
          </w:p>
        </w:tc>
        <w:tc>
          <w:tcPr>
            <w:tcW w:w="1729" w:type="dxa"/>
            <w:vAlign w:val="center"/>
          </w:tcPr>
          <w:p w:rsidR="007A6EB0" w:rsidRDefault="007A6EB0">
            <w:pPr>
              <w:jc w:val="center"/>
              <w:rPr>
                <w:rFonts w:asciiTheme="minorEastAsia" w:hAnsiTheme="minorEastAsia" w:cs="Times New Roman"/>
                <w:color w:val="000000" w:themeColor="text1"/>
                <w:sz w:val="24"/>
                <w:szCs w:val="24"/>
              </w:rPr>
            </w:pP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360" w:lineRule="auto"/>
        <w:rPr>
          <w:rFonts w:ascii="Times New Roman" w:eastAsia="宋体" w:hAnsi="Times New Roman" w:cs="Times New Roman"/>
          <w:color w:val="000000" w:themeColor="text1"/>
          <w:sz w:val="24"/>
          <w:szCs w:val="32"/>
        </w:rPr>
      </w:pPr>
      <w:r>
        <w:rPr>
          <w:rFonts w:ascii="Times New Roman" w:eastAsia="宋体" w:hAnsi="Times New Roman" w:cs="Times New Roman" w:hint="eastAsia"/>
          <w:color w:val="000000" w:themeColor="text1"/>
          <w:sz w:val="24"/>
          <w:szCs w:val="32"/>
        </w:rPr>
        <w:t>参考书目：</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［1］《人文社会科学概论》，童广运，北京师范大学出版社，2015年。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［2］《人文社会科学概论》，彭新武等，首都经济贸易大学出版社，2017年。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［3］《社会科学概论》，高芙蓉，经济科学出版社，2014年。</w:t>
      </w:r>
    </w:p>
    <w:p w:rsidR="007A6EB0" w:rsidRDefault="00B41CE7">
      <w:pPr>
        <w:spacing w:line="420" w:lineRule="exact"/>
        <w:rPr>
          <w:rFonts w:ascii="楷体" w:eastAsia="楷体" w:hAnsi="楷体" w:cs="Times New Roman"/>
          <w:color w:val="000000" w:themeColor="text1"/>
          <w:sz w:val="24"/>
          <w:szCs w:val="24"/>
        </w:rPr>
      </w:pPr>
      <w:r>
        <w:rPr>
          <w:rFonts w:ascii="楷体" w:eastAsia="楷体" w:hAnsi="楷体" w:cs="Times New Roman" w:hint="eastAsia"/>
          <w:color w:val="000000" w:themeColor="text1"/>
          <w:sz w:val="24"/>
          <w:szCs w:val="24"/>
        </w:rPr>
        <w:t>［4］《社会科学概论》，刘戟锋，国防科技大学出版社，2001年。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4" w:name="_Toc26794"/>
      <w:bookmarkStart w:id="15" w:name="_Toc6523"/>
      <w:bookmarkStart w:id="16" w:name="_Toc15432"/>
      <w:bookmarkStart w:id="17" w:name="_Toc24240"/>
      <w:bookmarkStart w:id="18" w:name="_Toc32243"/>
      <w:bookmarkStart w:id="19" w:name="_Toc23054"/>
      <w:bookmarkStart w:id="20" w:name="_Toc31160"/>
      <w:bookmarkStart w:id="21" w:name="_Toc2507"/>
      <w:r>
        <w:rPr>
          <w:rFonts w:hint="eastAsia"/>
          <w:color w:val="000000" w:themeColor="text1"/>
        </w:rPr>
        <w:lastRenderedPageBreak/>
        <w:t>《现代汉语》课程教学大纲</w:t>
      </w:r>
      <w:bookmarkEnd w:id="14"/>
      <w:bookmarkEnd w:id="15"/>
      <w:bookmarkEnd w:id="16"/>
      <w:bookmarkEnd w:id="17"/>
      <w:bookmarkEnd w:id="18"/>
      <w:bookmarkEnd w:id="19"/>
      <w:bookmarkEnd w:id="20"/>
      <w:bookmarkEnd w:id="21"/>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课程名称：现代汉语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现代汉语》是高等师范院校小学教育专业语文方向的专业必修课。本门课程的讲授以国家语言文字政策为依据，系统地讲授现代汉民族共同语——普通话的基础理论和基本知识，训练基本技能，培养和提高学生理解、分析和运用现代汉语的能力，为他们将来从事语言文字工作与文学写作奠定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的教学任务是讲授现代汉语语音、文字、词汇、语法以及修辞等部分的理论知识和相关的普通语言基础知识，组织必要的训练，使学生掌握相关的知识、理论，并能熟练地从事相关的语言教学工作与文学写作工作。</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无</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课程重点：掌握基本的现代汉语语音、文字、词汇、语法以及修辞知识，并且理解现代汉语的语音、文字、词汇、语法等部分是相互联系的有机整体。学会使用现代汉语词汇写出完整、通顺、合乎逻辑的段落与语句。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课程难点：在知识层面，在掌握现代汉语语音关键概念、现代</w:t>
      </w:r>
      <w:r>
        <w:rPr>
          <w:rFonts w:ascii="楷体" w:eastAsia="楷体" w:hAnsi="楷体" w:cs="Times New Roman" w:hint="eastAsia"/>
          <w:color w:val="000000" w:themeColor="text1"/>
          <w:kern w:val="0"/>
          <w:sz w:val="28"/>
          <w:szCs w:val="28"/>
        </w:rPr>
        <w:lastRenderedPageBreak/>
        <w:t xml:space="preserve">汉语文字演变过程、现代汉语词汇内涵与现代汉语语法构造等方面，会有一定的难度。在实践层面，需要将现代汉语理论、知识与小学教育实际相结合，真正将所学运用于实际。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应用知识讲授、协作性学习等方式，让学生以小组的形式进行专题讨论。同时，采用多种教学方法，包括讲授法、练习法、讨论法等，并且重视现代教育技术的应用，全部采用多媒体，并且课程中适当引入视频。</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第一章  绪论（6学时）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（1）语言的本质；</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（2）现代汉语的形成与规范化；</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（3）现代汉语的显著特点。</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（1）教学重点：理解现代汉语的形成过程与汉语规范化的标准；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（2）教学难点：掌握现代汉语在语音、词汇、语法等方面的显著特点。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第二章  语音（8学时）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（1）掌握现代汉语拼音记音符号；</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（2）理解音节、音素、音位等相关概念的含义；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（3）掌握声母、韵母、声调等相关知识。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（1）教学重点：掌握声母、韵母与声调等相关知识，学会分析音节的结构；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（2）教学难点：准确理解与掌握音位、音素等概念的含义与内涵。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lastRenderedPageBreak/>
        <w:t>第三章  文字（8学时）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（1）了解汉字的形成；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（2）掌握汉字的字体演变过程；</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（3）学会用“六书”造字法分析汉字的结构；</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（4）熟知汉字的标准化与用字的规范化。</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（1）教学重点：掌握汉字的各种字体；学会分析汉字的结构方式；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（2）教学难点：掌握“六书”造字法；掌握汉字用字的规范标准。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词汇（12学时）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（1）理解语素、词与词汇的含义；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（2）分析词的构成方式；</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（3）学习同义词的辨别方式；</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（4）掌握基本词汇与一般词汇的组成部分。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（1）教学重点：理解语素、词与词汇的含义；学习同义词的辨别方式；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（2）教学难点：掌握基本词汇与一般词汇的组成部分。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第五章  语法（14学时）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（1）掌握现代汉语最常用的语法手段：语序与虚词；</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（2）掌握实词与虚词的构成成分；</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（3）分析短语的结构类型。</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（1）教学重点：掌握语序与虚词这两种语法手段；掌握实词与虚词的具体构成成分；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（2）教学难点：分析短语与语句的构成成分。</w:t>
      </w:r>
    </w:p>
    <w:p w:rsidR="007A6EB0" w:rsidRDefault="007A6EB0">
      <w:pPr>
        <w:spacing w:line="360" w:lineRule="auto"/>
        <w:rPr>
          <w:rFonts w:ascii="黑体" w:eastAsia="黑体" w:hAnsi="Times New Roman" w:cs="Times New Roman"/>
          <w:color w:val="000000" w:themeColor="text1"/>
          <w:sz w:val="28"/>
          <w:szCs w:val="28"/>
        </w:rPr>
      </w:pPr>
    </w:p>
    <w:p w:rsidR="007A6EB0" w:rsidRDefault="007A6EB0">
      <w:pPr>
        <w:spacing w:line="360" w:lineRule="auto"/>
        <w:rPr>
          <w:rFonts w:ascii="黑体" w:eastAsia="黑体" w:hAnsi="Times New Roman" w:cs="Times New Roman"/>
          <w:color w:val="000000" w:themeColor="text1"/>
          <w:sz w:val="28"/>
          <w:szCs w:val="28"/>
        </w:rPr>
      </w:pP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87"/>
        <w:gridCol w:w="2520"/>
        <w:gridCol w:w="2160"/>
      </w:tblGrid>
      <w:tr w:rsidR="007A6EB0">
        <w:trPr>
          <w:trHeight w:hRule="exact" w:val="397"/>
        </w:trPr>
        <w:tc>
          <w:tcPr>
            <w:tcW w:w="1101"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2787"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680" w:type="dxa"/>
            <w:gridSpan w:val="2"/>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1101" w:type="dxa"/>
            <w:vMerge/>
            <w:vAlign w:val="center"/>
          </w:tcPr>
          <w:p w:rsidR="007A6EB0" w:rsidRDefault="007A6EB0">
            <w:pPr>
              <w:jc w:val="center"/>
              <w:rPr>
                <w:rFonts w:ascii="宋体" w:eastAsia="宋体" w:hAnsi="宋体" w:cs="Times New Roman"/>
                <w:b/>
                <w:color w:val="000000" w:themeColor="text1"/>
                <w:sz w:val="24"/>
                <w:szCs w:val="24"/>
              </w:rPr>
            </w:pPr>
          </w:p>
        </w:tc>
        <w:tc>
          <w:tcPr>
            <w:tcW w:w="2787" w:type="dxa"/>
            <w:vMerge/>
            <w:vAlign w:val="center"/>
          </w:tcPr>
          <w:p w:rsidR="007A6EB0" w:rsidRDefault="007A6EB0">
            <w:pPr>
              <w:jc w:val="center"/>
              <w:rPr>
                <w:rFonts w:ascii="宋体" w:eastAsia="宋体" w:hAnsi="宋体" w:cs="Times New Roman"/>
                <w:b/>
                <w:color w:val="000000" w:themeColor="text1"/>
                <w:sz w:val="24"/>
                <w:szCs w:val="24"/>
              </w:rPr>
            </w:pPr>
          </w:p>
        </w:tc>
        <w:tc>
          <w:tcPr>
            <w:tcW w:w="2520"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160"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第一章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现代汉语绪论</w:t>
            </w: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第二章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现代汉语语音</w:t>
            </w: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第三章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现代汉语文字</w:t>
            </w: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第四章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现代汉语词汇</w:t>
            </w: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12</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第五章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现代汉语语法</w:t>
            </w: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14</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2787" w:type="dxa"/>
            <w:vAlign w:val="center"/>
          </w:tcPr>
          <w:p w:rsidR="007A6EB0" w:rsidRDefault="007A6EB0">
            <w:pPr>
              <w:jc w:val="center"/>
              <w:rPr>
                <w:rFonts w:ascii="宋体" w:eastAsia="宋体" w:hAnsi="宋体" w:cs="Times New Roman"/>
                <w:color w:val="000000" w:themeColor="text1"/>
                <w:sz w:val="24"/>
                <w:szCs w:val="24"/>
              </w:rPr>
            </w:pPr>
          </w:p>
        </w:tc>
        <w:tc>
          <w:tcPr>
            <w:tcW w:w="252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48</w:t>
            </w:r>
          </w:p>
        </w:tc>
        <w:tc>
          <w:tcPr>
            <w:tcW w:w="2160" w:type="dxa"/>
            <w:vAlign w:val="center"/>
          </w:tcPr>
          <w:p w:rsidR="007A6EB0" w:rsidRDefault="007A6EB0">
            <w:pPr>
              <w:jc w:val="center"/>
              <w:rPr>
                <w:rFonts w:ascii="宋体" w:eastAsia="宋体" w:hAnsi="宋体" w:cs="Times New Roman"/>
                <w:color w:val="000000" w:themeColor="text1"/>
                <w:sz w:val="24"/>
                <w:szCs w:val="24"/>
              </w:rPr>
            </w:pP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本课程</w:t>
      </w:r>
      <w:r>
        <w:rPr>
          <w:rFonts w:ascii="宋体" w:eastAsia="宋体" w:hAnsi="宋体" w:cs="Times New Roman" w:hint="eastAsia"/>
          <w:bCs/>
          <w:color w:val="000000" w:themeColor="text1"/>
          <w:szCs w:val="21"/>
        </w:rPr>
        <w:t>坚持形成性评价与终结性评价相结合的原则，把学生的平时学习表现（纪律与汇报作业）和期末的学习效果（考试）综合起来。</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成绩构成=平时表现成绩+期末考试成绩</w:t>
      </w:r>
    </w:p>
    <w:p w:rsidR="007A6EB0" w:rsidRDefault="00B41CE7">
      <w:pPr>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［1］《现代汉语》，</w:t>
      </w:r>
      <w:proofErr w:type="gramStart"/>
      <w:r>
        <w:rPr>
          <w:rFonts w:ascii="方正楷体简体" w:eastAsia="方正楷体简体" w:hAnsi="方正楷体简体" w:cs="方正楷体简体" w:hint="eastAsia"/>
          <w:color w:val="000000" w:themeColor="text1"/>
          <w:sz w:val="24"/>
          <w:szCs w:val="24"/>
        </w:rPr>
        <w:t>胡裕树</w:t>
      </w:r>
      <w:proofErr w:type="gramEnd"/>
      <w:r>
        <w:rPr>
          <w:rFonts w:ascii="方正楷体简体" w:eastAsia="方正楷体简体" w:hAnsi="方正楷体简体" w:cs="方正楷体简体" w:hint="eastAsia"/>
          <w:color w:val="000000" w:themeColor="text1"/>
          <w:sz w:val="24"/>
          <w:szCs w:val="24"/>
        </w:rPr>
        <w:t>主编，上海教育出版社；</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［2］《现代汉语》，黄伯荣、廖序东主编，高等教育出版社；</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［3］《现代汉语》，邢福义主编，高等教育出版社；</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［4］《现代汉语通论》，邵敬敏主编，上海教育出版社；</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［5］《现代汉语词汇学》，葛本仪主编，商务印书馆。</w:t>
      </w:r>
    </w:p>
    <w:p w:rsidR="007A6EB0" w:rsidRDefault="007A6EB0">
      <w:pPr>
        <w:spacing w:line="360" w:lineRule="auto"/>
        <w:rPr>
          <w:rFonts w:ascii="楷体_GB2312" w:eastAsia="楷体_GB2312" w:hAnsi="宋体" w:cs="Times New Roman"/>
          <w:color w:val="000000" w:themeColor="text1"/>
          <w:sz w:val="24"/>
          <w:szCs w:val="24"/>
        </w:rPr>
      </w:pP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2" w:name="_Toc6244"/>
      <w:bookmarkStart w:id="23" w:name="_Toc14709"/>
      <w:bookmarkStart w:id="24" w:name="_Toc889"/>
      <w:bookmarkStart w:id="25" w:name="_Toc7520"/>
      <w:bookmarkStart w:id="26" w:name="_Toc23792"/>
      <w:bookmarkStart w:id="27" w:name="_Toc24626"/>
      <w:bookmarkStart w:id="28" w:name="_Toc14581"/>
      <w:bookmarkStart w:id="29" w:name="_Toc25741"/>
      <w:r>
        <w:rPr>
          <w:rFonts w:hint="eastAsia"/>
          <w:color w:val="000000" w:themeColor="text1"/>
        </w:rPr>
        <w:lastRenderedPageBreak/>
        <w:t>《古代汉语》课程教学大纲</w:t>
      </w:r>
      <w:bookmarkEnd w:id="22"/>
      <w:bookmarkEnd w:id="23"/>
      <w:bookmarkEnd w:id="24"/>
      <w:bookmarkEnd w:id="25"/>
      <w:bookmarkEnd w:id="26"/>
      <w:bookmarkEnd w:id="27"/>
      <w:bookmarkEnd w:id="28"/>
      <w:bookmarkEnd w:id="29"/>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课程名称：古代汉语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 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 学时、3 学分</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本课程旨在提高学生阅读古代文献和运用、分析汉语的能力，为学习中外教育史、古代文学等课程打基础。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教学对象系统学习过《现代汉语》课程；要有网络平台；教室要有多媒体设备。</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现代汉语</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hAnsi="楷体" w:cs="Times New Roman"/>
          <w:color w:val="000000" w:themeColor="text1"/>
          <w:sz w:val="28"/>
          <w:szCs w:val="28"/>
        </w:rPr>
      </w:pPr>
      <w:r>
        <w:rPr>
          <w:rFonts w:ascii="楷体" w:eastAsia="楷体" w:hAnsi="楷体" w:cs="Times New Roman" w:hint="eastAsia"/>
          <w:color w:val="000000" w:themeColor="text1"/>
          <w:kern w:val="0"/>
          <w:sz w:val="28"/>
          <w:szCs w:val="28"/>
        </w:rPr>
        <w:t>课程教学重点与难点：古今常用义不同的词；有别于现代汉语的语法现象；文章的主旨及实现方式。</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教学方法：讲授法、读书指导法、讨论法；</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教学手段：多媒体、网络教学平台</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第一单元  文字  （4学时）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50" w:firstLine="525"/>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汉字的结构和发展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汉字的结构类型；异体字</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lastRenderedPageBreak/>
        <w:t>第二单元  词汇  （6学时）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 w:val="24"/>
          <w:szCs w:val="24"/>
        </w:rPr>
      </w:pPr>
      <w:r>
        <w:rPr>
          <w:rFonts w:ascii="宋体" w:eastAsia="宋体" w:hAnsi="宋体" w:cs="Times New Roman" w:hint="eastAsia"/>
          <w:color w:val="000000" w:themeColor="text1"/>
          <w:szCs w:val="21"/>
        </w:rPr>
        <w:t>古今词义的异同、本义和引申义</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 w:val="24"/>
          <w:szCs w:val="24"/>
        </w:rPr>
      </w:pPr>
      <w:r>
        <w:rPr>
          <w:rFonts w:ascii="宋体" w:eastAsia="宋体" w:hAnsi="宋体" w:cs="Times New Roman" w:hint="eastAsia"/>
          <w:color w:val="000000" w:themeColor="text1"/>
          <w:szCs w:val="21"/>
        </w:rPr>
        <w:t>古今词义异同的情况、词义引申的方式</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第三单元  语法  （8学时）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黑体" w:eastAsia="黑体" w:hAnsi="黑体" w:cs="Times New Roman"/>
          <w:color w:val="000000" w:themeColor="text1"/>
          <w:sz w:val="28"/>
          <w:szCs w:val="28"/>
        </w:rPr>
      </w:pPr>
      <w:r>
        <w:rPr>
          <w:rFonts w:ascii="宋体" w:eastAsia="宋体" w:hAnsi="宋体" w:cs="Times New Roman" w:hint="eastAsia"/>
          <w:color w:val="000000" w:themeColor="text1"/>
          <w:szCs w:val="21"/>
        </w:rPr>
        <w:t>词类活用、古代汉语的词序、介词、连词、语气词</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古代汉语的词序；语气词也和</w:t>
      </w:r>
      <w:proofErr w:type="gramStart"/>
      <w:r>
        <w:rPr>
          <w:rFonts w:ascii="宋体" w:eastAsia="宋体" w:hAnsi="宋体" w:cs="Times New Roman" w:hint="eastAsia"/>
          <w:color w:val="000000" w:themeColor="text1"/>
          <w:szCs w:val="21"/>
        </w:rPr>
        <w:t>矣的</w:t>
      </w:r>
      <w:proofErr w:type="gramEnd"/>
      <w:r>
        <w:rPr>
          <w:rFonts w:ascii="宋体" w:eastAsia="宋体" w:hAnsi="宋体" w:cs="Times New Roman" w:hint="eastAsia"/>
          <w:color w:val="000000" w:themeColor="text1"/>
          <w:szCs w:val="21"/>
        </w:rPr>
        <w:t>区别</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第四单元  古文今译  （8学时）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 w:val="24"/>
          <w:szCs w:val="24"/>
        </w:rPr>
      </w:pPr>
      <w:r>
        <w:rPr>
          <w:rFonts w:ascii="宋体" w:eastAsia="宋体" w:hAnsi="宋体" w:cs="Times New Roman" w:hint="eastAsia"/>
          <w:color w:val="000000" w:themeColor="text1"/>
          <w:szCs w:val="21"/>
        </w:rPr>
        <w:t>古文今译应该注意的问题</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不能对译部分的处理办法</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第五单元  古音  （4学时）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上古声母、韵部，古书的读音问题</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上古声母和韵部；破读</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第六单元  修辞  （6学时）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引用、譬喻、代称、并提、互文、夸饰、倒置、委婉、省略</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并提、互文、委婉</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第七单元  文选  （12学时）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rsidP="00B41CE7">
      <w:pPr>
        <w:spacing w:line="360" w:lineRule="auto"/>
        <w:ind w:firstLineChars="196" w:firstLine="412"/>
        <w:rPr>
          <w:rFonts w:ascii="宋体" w:eastAsia="宋体" w:hAnsi="宋体" w:cs="Times New Roman"/>
          <w:color w:val="000000" w:themeColor="text1"/>
          <w:sz w:val="24"/>
          <w:szCs w:val="24"/>
        </w:rPr>
      </w:pPr>
      <w:r>
        <w:rPr>
          <w:rFonts w:ascii="宋体" w:eastAsia="宋体" w:hAnsi="宋体" w:cs="Times New Roman" w:hint="eastAsia"/>
          <w:color w:val="000000" w:themeColor="text1"/>
          <w:szCs w:val="21"/>
        </w:rPr>
        <w:lastRenderedPageBreak/>
        <w:t>郑伯克段于</w:t>
      </w:r>
      <w:proofErr w:type="gramStart"/>
      <w:r>
        <w:rPr>
          <w:rFonts w:ascii="宋体" w:eastAsia="宋体" w:hAnsi="宋体" w:cs="Times New Roman" w:hint="eastAsia"/>
          <w:color w:val="000000" w:themeColor="text1"/>
          <w:szCs w:val="21"/>
        </w:rPr>
        <w:t>鄢</w:t>
      </w:r>
      <w:proofErr w:type="gramEnd"/>
      <w:r>
        <w:rPr>
          <w:rFonts w:ascii="宋体" w:eastAsia="宋体" w:hAnsi="宋体" w:cs="Times New Roman" w:hint="eastAsia"/>
          <w:color w:val="000000" w:themeColor="text1"/>
          <w:szCs w:val="21"/>
        </w:rPr>
        <w:t>、鞌之战、</w:t>
      </w:r>
      <w:proofErr w:type="gramStart"/>
      <w:r>
        <w:rPr>
          <w:rFonts w:ascii="宋体" w:eastAsia="宋体" w:hAnsi="宋体" w:cs="Times New Roman" w:hint="eastAsia"/>
          <w:color w:val="000000" w:themeColor="text1"/>
          <w:szCs w:val="21"/>
        </w:rPr>
        <w:t>汲</w:t>
      </w:r>
      <w:proofErr w:type="gramEnd"/>
      <w:r>
        <w:rPr>
          <w:rFonts w:ascii="宋体" w:eastAsia="宋体" w:hAnsi="宋体" w:cs="Times New Roman" w:hint="eastAsia"/>
          <w:color w:val="000000" w:themeColor="text1"/>
          <w:szCs w:val="21"/>
        </w:rPr>
        <w:t>黯、报任安书</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45" w:firstLine="514"/>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t>古今有别的常用词语、语法现象</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520"/>
        <w:gridCol w:w="2160"/>
      </w:tblGrid>
      <w:tr w:rsidR="007A6EB0">
        <w:trPr>
          <w:trHeight w:val="300"/>
          <w:jc w:val="center"/>
        </w:trPr>
        <w:tc>
          <w:tcPr>
            <w:tcW w:w="878" w:type="dxa"/>
            <w:vMerge w:val="restart"/>
            <w:vAlign w:val="bottom"/>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010" w:type="dxa"/>
            <w:vMerge w:val="restart"/>
            <w:vAlign w:val="bottom"/>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680" w:type="dxa"/>
            <w:gridSpan w:val="2"/>
            <w:vAlign w:val="bottom"/>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val="315"/>
          <w:jc w:val="center"/>
        </w:trPr>
        <w:tc>
          <w:tcPr>
            <w:tcW w:w="878" w:type="dxa"/>
            <w:vMerge/>
            <w:vAlign w:val="bottom"/>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3010" w:type="dxa"/>
            <w:vMerge/>
            <w:vAlign w:val="bottom"/>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520" w:type="dxa"/>
            <w:vAlign w:val="bottom"/>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160" w:type="dxa"/>
            <w:vAlign w:val="bottom"/>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实验教学学时</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一</w:t>
            </w:r>
            <w:proofErr w:type="gramEnd"/>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文字</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二</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词汇</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三</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语法</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四</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古文今译</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五</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古音</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六</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修辞</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49"/>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七</w:t>
            </w:r>
          </w:p>
        </w:tc>
        <w:tc>
          <w:tcPr>
            <w:tcW w:w="301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文选</w:t>
            </w: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12</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49"/>
          <w:jc w:val="center"/>
        </w:trPr>
        <w:tc>
          <w:tcPr>
            <w:tcW w:w="878"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3010" w:type="dxa"/>
            <w:vAlign w:val="bottom"/>
          </w:tcPr>
          <w:p w:rsidR="007A6EB0" w:rsidRDefault="007A6EB0">
            <w:pPr>
              <w:spacing w:line="360" w:lineRule="auto"/>
              <w:jc w:val="center"/>
              <w:rPr>
                <w:rFonts w:ascii="宋体" w:eastAsia="宋体" w:hAnsi="宋体" w:cs="Times New Roman"/>
                <w:color w:val="000000" w:themeColor="text1"/>
                <w:sz w:val="24"/>
                <w:szCs w:val="24"/>
              </w:rPr>
            </w:pPr>
          </w:p>
        </w:tc>
        <w:tc>
          <w:tcPr>
            <w:tcW w:w="252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48</w:t>
            </w:r>
          </w:p>
        </w:tc>
        <w:tc>
          <w:tcPr>
            <w:tcW w:w="2160" w:type="dxa"/>
            <w:vAlign w:val="bottom"/>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bl>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闭卷考试</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平时成绩+考试成绩</w:t>
      </w:r>
    </w:p>
    <w:p w:rsidR="007A6EB0" w:rsidRDefault="00B41CE7">
      <w:pPr>
        <w:spacing w:line="360" w:lineRule="auto"/>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九、选用教材和参考书目</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［1］《古代汉语》，郭锡良编，商务印书馆，</w:t>
      </w:r>
      <w:r>
        <w:rPr>
          <w:rFonts w:ascii="楷体_GB2312" w:eastAsia="楷体_GB2312" w:hAnsi="宋体" w:cs="Times New Roman"/>
          <w:color w:val="000000" w:themeColor="text1"/>
          <w:sz w:val="24"/>
          <w:szCs w:val="24"/>
        </w:rPr>
        <w:t>1999</w:t>
      </w:r>
      <w:r>
        <w:rPr>
          <w:rFonts w:ascii="楷体_GB2312" w:eastAsia="楷体_GB2312" w:hAnsi="宋体" w:cs="Times New Roman" w:hint="eastAsia"/>
          <w:color w:val="000000" w:themeColor="text1"/>
          <w:sz w:val="24"/>
          <w:szCs w:val="24"/>
        </w:rPr>
        <w:t>；</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［2］《古代汉语》，王力等编，中华书局，</w:t>
      </w:r>
      <w:r>
        <w:rPr>
          <w:rFonts w:ascii="楷体_GB2312" w:eastAsia="楷体_GB2312" w:hAnsi="宋体" w:cs="Times New Roman"/>
          <w:color w:val="000000" w:themeColor="text1"/>
          <w:sz w:val="24"/>
          <w:szCs w:val="24"/>
        </w:rPr>
        <w:t>199</w:t>
      </w:r>
      <w:r>
        <w:rPr>
          <w:rFonts w:ascii="楷体_GB2312" w:eastAsia="楷体_GB2312" w:hAnsi="宋体" w:cs="Times New Roman" w:hint="eastAsia"/>
          <w:color w:val="000000" w:themeColor="text1"/>
          <w:sz w:val="24"/>
          <w:szCs w:val="24"/>
        </w:rPr>
        <w:t>9；</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［3］《古代汉语教程》，张世禄编，复旦大学出版社，</w:t>
      </w:r>
      <w:r>
        <w:rPr>
          <w:rFonts w:ascii="楷体_GB2312" w:eastAsia="楷体_GB2312" w:hAnsi="宋体" w:cs="Times New Roman"/>
          <w:color w:val="000000" w:themeColor="text1"/>
          <w:sz w:val="24"/>
          <w:szCs w:val="24"/>
        </w:rPr>
        <w:t>2008</w:t>
      </w:r>
      <w:r>
        <w:rPr>
          <w:rFonts w:ascii="楷体_GB2312" w:eastAsia="楷体_GB2312" w:hAnsi="宋体" w:cs="Times New Roman" w:hint="eastAsia"/>
          <w:color w:val="000000" w:themeColor="text1"/>
          <w:sz w:val="24"/>
          <w:szCs w:val="24"/>
        </w:rPr>
        <w:t>；</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［4］《古代汉语通论》，王宁编，北京师范大学出版社，</w:t>
      </w:r>
      <w:r>
        <w:rPr>
          <w:rFonts w:ascii="楷体_GB2312" w:eastAsia="楷体_GB2312" w:hAnsi="宋体" w:cs="Times New Roman"/>
          <w:color w:val="000000" w:themeColor="text1"/>
          <w:sz w:val="24"/>
          <w:szCs w:val="24"/>
        </w:rPr>
        <w:t>1996</w:t>
      </w:r>
      <w:r>
        <w:rPr>
          <w:rFonts w:ascii="楷体_GB2312" w:eastAsia="楷体_GB2312" w:hAnsi="宋体" w:cs="Times New Roman" w:hint="eastAsia"/>
          <w:color w:val="000000" w:themeColor="text1"/>
          <w:sz w:val="24"/>
          <w:szCs w:val="24"/>
        </w:rPr>
        <w:t>；</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［5］《汉语史稿》，王力编，中华书局，</w:t>
      </w:r>
      <w:r>
        <w:rPr>
          <w:rFonts w:ascii="楷体_GB2312" w:eastAsia="楷体_GB2312" w:hAnsi="宋体" w:cs="Times New Roman"/>
          <w:color w:val="000000" w:themeColor="text1"/>
          <w:sz w:val="24"/>
          <w:szCs w:val="24"/>
        </w:rPr>
        <w:t>2004</w:t>
      </w:r>
      <w:r>
        <w:rPr>
          <w:rFonts w:ascii="楷体_GB2312" w:eastAsia="楷体_GB2312" w:hAnsi="宋体" w:cs="Times New Roman" w:hint="eastAsia"/>
          <w:color w:val="000000" w:themeColor="text1"/>
          <w:sz w:val="24"/>
          <w:szCs w:val="24"/>
        </w:rPr>
        <w:t>年；</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［6］《古代汉语知识教程》，张双棣等编，北京大学出版社，2002；</w:t>
      </w:r>
    </w:p>
    <w:p w:rsidR="007A6EB0" w:rsidRDefault="00B41CE7">
      <w:pPr>
        <w:spacing w:line="360" w:lineRule="auto"/>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［7］《音韵学教程》，唐</w:t>
      </w:r>
      <w:proofErr w:type="gramStart"/>
      <w:r>
        <w:rPr>
          <w:rFonts w:ascii="楷体_GB2312" w:eastAsia="楷体_GB2312" w:hAnsi="宋体" w:cs="Times New Roman" w:hint="eastAsia"/>
          <w:color w:val="000000" w:themeColor="text1"/>
          <w:sz w:val="24"/>
          <w:szCs w:val="24"/>
        </w:rPr>
        <w:t>作藩编</w:t>
      </w:r>
      <w:proofErr w:type="gramEnd"/>
      <w:r>
        <w:rPr>
          <w:rFonts w:ascii="楷体_GB2312" w:eastAsia="楷体_GB2312" w:hAnsi="宋体" w:cs="Times New Roman" w:hint="eastAsia"/>
          <w:color w:val="000000" w:themeColor="text1"/>
          <w:sz w:val="24"/>
          <w:szCs w:val="24"/>
        </w:rPr>
        <w:t>，北京大学出版社，</w:t>
      </w:r>
      <w:r>
        <w:rPr>
          <w:rFonts w:ascii="楷体_GB2312" w:eastAsia="楷体_GB2312" w:hAnsi="宋体" w:cs="Times New Roman"/>
          <w:color w:val="000000" w:themeColor="text1"/>
          <w:sz w:val="24"/>
          <w:szCs w:val="24"/>
        </w:rPr>
        <w:t>2002</w:t>
      </w:r>
      <w:r>
        <w:rPr>
          <w:rFonts w:ascii="楷体_GB2312" w:eastAsia="楷体_GB2312" w:hAnsi="宋体" w:cs="Times New Roman" w:hint="eastAsia"/>
          <w:color w:val="000000" w:themeColor="text1"/>
          <w:sz w:val="24"/>
          <w:szCs w:val="24"/>
        </w:rPr>
        <w:t>；</w:t>
      </w:r>
    </w:p>
    <w:p w:rsidR="007A6EB0" w:rsidRDefault="00B41CE7">
      <w:pPr>
        <w:spacing w:line="360" w:lineRule="auto"/>
        <w:rPr>
          <w:color w:val="000000" w:themeColor="text1"/>
        </w:rPr>
      </w:pPr>
      <w:r>
        <w:rPr>
          <w:rFonts w:ascii="楷体_GB2312" w:eastAsia="楷体_GB2312" w:hAnsi="宋体" w:cs="Times New Roman" w:hint="eastAsia"/>
          <w:color w:val="000000" w:themeColor="text1"/>
          <w:sz w:val="24"/>
          <w:szCs w:val="24"/>
        </w:rPr>
        <w:t>［8］《训诂简论》，陆宗达编，北京出版社，</w:t>
      </w:r>
      <w:r>
        <w:rPr>
          <w:rFonts w:ascii="楷体_GB2312" w:eastAsia="楷体_GB2312" w:hAnsi="宋体" w:cs="Times New Roman"/>
          <w:color w:val="000000" w:themeColor="text1"/>
          <w:sz w:val="24"/>
          <w:szCs w:val="24"/>
        </w:rPr>
        <w:t>2002</w:t>
      </w:r>
      <w:r>
        <w:rPr>
          <w:rFonts w:ascii="楷体_GB2312" w:eastAsia="楷体_GB2312" w:hAnsi="宋体" w:cs="Times New Roman" w:hint="eastAsia"/>
          <w:color w:val="000000" w:themeColor="text1"/>
          <w:sz w:val="24"/>
          <w:szCs w:val="24"/>
        </w:rPr>
        <w:t>。</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0" w:name="_Toc21731"/>
      <w:r>
        <w:rPr>
          <w:rFonts w:hint="eastAsia"/>
          <w:color w:val="000000" w:themeColor="text1"/>
        </w:rPr>
        <w:lastRenderedPageBreak/>
        <w:t>《中国现当代文学》课程教学大纲</w:t>
      </w:r>
      <w:bookmarkEnd w:id="30"/>
    </w:p>
    <w:p w:rsidR="007A6EB0" w:rsidRDefault="00B41CE7">
      <w:pPr>
        <w:spacing w:line="360" w:lineRule="auto"/>
        <w:rPr>
          <w:rFonts w:ascii="黑体" w:eastAsia="黑体" w:hAnsi="黑体" w:cs="Times New Roman"/>
          <w:b/>
          <w:color w:val="000000" w:themeColor="text1"/>
          <w:sz w:val="24"/>
          <w:szCs w:val="24"/>
        </w:rPr>
      </w:pPr>
      <w:r>
        <w:rPr>
          <w:rFonts w:ascii="黑体" w:eastAsia="黑体" w:hAnsi="Times New Roman" w:cs="Times New Roman" w:hint="eastAsia"/>
          <w:b/>
          <w:color w:val="000000" w:themeColor="text1"/>
          <w:sz w:val="24"/>
          <w:szCs w:val="24"/>
        </w:rPr>
        <w:t>课程名称：</w:t>
      </w:r>
      <w:r>
        <w:rPr>
          <w:rFonts w:ascii="黑体" w:eastAsia="黑体" w:hAnsi="黑体" w:cs="Times New Roman" w:hint="eastAsia"/>
          <w:b/>
          <w:color w:val="000000" w:themeColor="text1"/>
          <w:sz w:val="24"/>
          <w:szCs w:val="24"/>
        </w:rPr>
        <w:t>中国现当代文学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黑体" w:cs="Times New Roman" w:hint="eastAsia"/>
          <w:b/>
          <w:color w:val="000000" w:themeColor="text1"/>
          <w:sz w:val="24"/>
          <w:szCs w:val="24"/>
        </w:rPr>
        <w:t>适用专业：小学教育                    考核方式：考试</w:t>
      </w:r>
      <w:r>
        <w:rPr>
          <w:rFonts w:ascii="黑体" w:eastAsia="黑体" w:hAnsi="Times New Roman" w:cs="Times New Roman" w:hint="eastAsia"/>
          <w:b/>
          <w:color w:val="000000" w:themeColor="text1"/>
          <w:sz w:val="24"/>
          <w:szCs w:val="24"/>
        </w:rPr>
        <w:t xml:space="preserve">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48学时、3学分</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hAnsi="楷体" w:cs="Times New Roman"/>
          <w:color w:val="000000" w:themeColor="text1"/>
          <w:sz w:val="28"/>
          <w:szCs w:val="28"/>
        </w:rPr>
      </w:pPr>
      <w:r>
        <w:rPr>
          <w:rFonts w:ascii="楷体" w:eastAsia="楷体" w:hAnsi="楷体" w:cs="Times New Roman" w:hint="eastAsia"/>
          <w:color w:val="000000" w:themeColor="text1"/>
          <w:kern w:val="0"/>
          <w:sz w:val="28"/>
          <w:szCs w:val="28"/>
        </w:rPr>
        <w:t>《中国现当代文学》是小学教育专业的学科必修课程。本课程拟以讲授中国现当代文学的经典性作品为主，结合相关文学史知识进行教学。通过对具体经典性文本的深入、细致的分析，力求使学生理解把握中国现当代文学“现代性”、“民族性”、“经典性”历史构成的审美机制及其话语演化的走势；使学生掌握在中国本土传统文学承继和西方文学影响的合力作用下形成的中国现当代文学思潮和流派的基本特点、每一时期的代表性作家作品、中国现当代文学作品的基本范式和形态,从而理解掌握文学发展的轨迹及基本规律。</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本课程教学以四大文体为基本教学单元，内容涵盖小说、诗歌、散文、戏剧四种文体中的经典性作品。</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1.因学时有限，而内容较多，因此有教材部分内容要求学生自学，自学部分不占总学时，但属于大纲要求掌握内容。自学部分，由教师提示，学生课后自学并提出问题，教师课后解答。</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2.对重点章节，可在讲授基础上，引导学生查阅相关资料，展开课后小组讨论，通过撰写读书报告、课程论文等形式，培养学生分析、解决问题的能力。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三、先修课程</w:t>
      </w:r>
    </w:p>
    <w:p w:rsidR="007A6EB0" w:rsidRDefault="00B41CE7">
      <w:pPr>
        <w:spacing w:line="360" w:lineRule="auto"/>
        <w:ind w:firstLineChars="200" w:firstLine="560"/>
        <w:rPr>
          <w:rFonts w:ascii="楷体_GB2312" w:eastAsia="楷体_GB2312" w:hAnsi="楷体" w:cs="Times New Roman"/>
          <w:color w:val="000000" w:themeColor="text1"/>
          <w:sz w:val="28"/>
          <w:szCs w:val="28"/>
        </w:rPr>
      </w:pPr>
      <w:r>
        <w:rPr>
          <w:rFonts w:ascii="楷体" w:eastAsia="楷体" w:hAnsi="楷体" w:cs="Times New Roman" w:hint="eastAsia"/>
          <w:color w:val="000000" w:themeColor="text1"/>
          <w:kern w:val="0"/>
          <w:sz w:val="28"/>
          <w:szCs w:val="28"/>
        </w:rPr>
        <w:t>高中语文基础课程。</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教学重点：不同文体的重要篇目讲解.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教学难点：在分析理解重要作家作品的同时，理清中国现当代文学发生发展的基本脉络，掌握其基本规律。</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课堂讲授和讨论相结合、指导阅读参考书目。</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第一章  小说（20学时）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Times New Roman" w:eastAsia="宋体" w:hAnsi="Times New Roman" w:cs="Times New Roman" w:hint="eastAsia"/>
          <w:color w:val="000000" w:themeColor="text1"/>
          <w:szCs w:val="24"/>
        </w:rPr>
        <w:t>主要包括一些重要文本的分析：</w:t>
      </w:r>
      <w:r>
        <w:rPr>
          <w:rFonts w:ascii="宋体" w:eastAsia="宋体" w:hAnsi="宋体" w:cs="宋体" w:hint="eastAsia"/>
          <w:color w:val="000000" w:themeColor="text1"/>
          <w:kern w:val="0"/>
          <w:szCs w:val="21"/>
        </w:rPr>
        <w:t>《狂人日记》（鲁迅）、《阿</w:t>
      </w:r>
      <w:r>
        <w:rPr>
          <w:rFonts w:ascii="宋体" w:eastAsia="宋体" w:hAnsi="宋体" w:cs="宋体"/>
          <w:color w:val="000000" w:themeColor="text1"/>
          <w:kern w:val="0"/>
          <w:szCs w:val="21"/>
        </w:rPr>
        <w:t>Q</w:t>
      </w:r>
      <w:r>
        <w:rPr>
          <w:rFonts w:ascii="宋体" w:eastAsia="宋体" w:hAnsi="宋体" w:cs="宋体" w:hint="eastAsia"/>
          <w:color w:val="000000" w:themeColor="text1"/>
          <w:kern w:val="0"/>
          <w:szCs w:val="21"/>
        </w:rPr>
        <w:t>正传》（鲁迅）、《在酒楼上》（鲁迅）、《沉沦》（郁达夫）、《边城》（沈从文）、《子夜》（茅盾）、《寒夜》（巴金）、《骆驼祥子》（老舍）、《荷花淀》（孙犁）、《金锁记》（张爱玲）、《围城》（钱钟书）、《百合花》（</w:t>
      </w:r>
      <w:proofErr w:type="gramStart"/>
      <w:r>
        <w:rPr>
          <w:rFonts w:ascii="宋体" w:eastAsia="宋体" w:hAnsi="宋体" w:cs="宋体" w:hint="eastAsia"/>
          <w:color w:val="000000" w:themeColor="text1"/>
          <w:kern w:val="0"/>
          <w:szCs w:val="21"/>
        </w:rPr>
        <w:t>茹</w:t>
      </w:r>
      <w:proofErr w:type="gramEnd"/>
      <w:r>
        <w:rPr>
          <w:rFonts w:ascii="宋体" w:eastAsia="宋体" w:hAnsi="宋体" w:cs="宋体" w:hint="eastAsia"/>
          <w:color w:val="000000" w:themeColor="text1"/>
          <w:kern w:val="0"/>
          <w:szCs w:val="21"/>
        </w:rPr>
        <w:t>志</w:t>
      </w:r>
      <w:proofErr w:type="gramStart"/>
      <w:r>
        <w:rPr>
          <w:rFonts w:ascii="宋体" w:eastAsia="宋体" w:hAnsi="宋体" w:cs="宋体" w:hint="eastAsia"/>
          <w:color w:val="000000" w:themeColor="text1"/>
          <w:kern w:val="0"/>
          <w:szCs w:val="21"/>
        </w:rPr>
        <w:t>鹃</w:t>
      </w:r>
      <w:proofErr w:type="gramEnd"/>
      <w:r>
        <w:rPr>
          <w:rFonts w:ascii="宋体" w:eastAsia="宋体" w:hAnsi="宋体" w:cs="宋体" w:hint="eastAsia"/>
          <w:color w:val="000000" w:themeColor="text1"/>
          <w:kern w:val="0"/>
          <w:szCs w:val="21"/>
        </w:rPr>
        <w:t>）、《大淖记事》（汪曾祺）、《棋王》（阿城）、《透明的红萝卜》（莫言）、《活着》（余华）、《白鹿原》（陈忠实）、《永远的尹雪艳》。</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教学重点和难点的篇目是《狂人日记》、《阿Q正传》、《在酒楼上》、《子夜》、《边城》、《金锁记》、《百合花》、《大淖记事》、、《白鹿原》、《棋王》、《永远的尹雪艳》。</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第二章  诗歌（8学时）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主要包括以下一些重要文本的分析：《凤凰涅磐》（郭沫若）、《死水》（闻一多）、《我是一条小河》（冯至）、《再别康桥》（徐志摩）、《断章》（卞之琳）、《雨巷》（戴望舒）、《大堰河——我的保姆》（艾青）、《双桅船》（舒婷）、《麦地》（海子）、</w:t>
      </w:r>
      <w:r>
        <w:rPr>
          <w:rFonts w:ascii="宋体" w:eastAsia="宋体" w:hAnsi="宋体" w:cs="宋体" w:hint="eastAsia"/>
          <w:color w:val="000000" w:themeColor="text1"/>
          <w:kern w:val="0"/>
          <w:szCs w:val="21"/>
        </w:rPr>
        <w:lastRenderedPageBreak/>
        <w:t>《相信未来》（郭路生）、《回答》（北岛）、《一代人》（顾城）、《中国，我的钥匙丢了》（梁小斌）、《春天，遂想起》（余光中）。</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教学</w:t>
      </w:r>
      <w:r>
        <w:rPr>
          <w:rFonts w:ascii="宋体" w:eastAsia="宋体" w:hAnsi="宋体" w:cs="宋体"/>
          <w:color w:val="000000" w:themeColor="text1"/>
          <w:kern w:val="0"/>
          <w:szCs w:val="21"/>
        </w:rPr>
        <w:t>重点</w:t>
      </w:r>
      <w:r>
        <w:rPr>
          <w:rFonts w:ascii="宋体" w:eastAsia="宋体" w:hAnsi="宋体" w:cs="宋体" w:hint="eastAsia"/>
          <w:color w:val="000000" w:themeColor="text1"/>
          <w:kern w:val="0"/>
          <w:szCs w:val="21"/>
        </w:rPr>
        <w:t>和难点篇目：《凤凰涅磐》、《死水》、《再别康桥》、《断章》、《雨巷》、《回答》、《一代人》、《麦地》。</w:t>
      </w:r>
    </w:p>
    <w:p w:rsidR="007A6EB0" w:rsidRDefault="00B41CE7">
      <w:pPr>
        <w:spacing w:line="360" w:lineRule="auto"/>
        <w:jc w:val="left"/>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第三章  散文（10学时）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主要包括以下一些重要文本的分析：《影的告别》（鲁迅）、《灯下漫笔》（鲁迅）、《乌篷船》（周作人）、《浆声灯影里的秦淮河》（朱自清）、《背影》（朱自清）、《寄小读者》（冰心）、《雅舍》（梁实秋）、《听听那冷雨》（余光中）、《怀念萧珊——随想录之五》（巴金）、《“只有敬亭，依然此柳”</w:t>
      </w:r>
      <w:r>
        <w:rPr>
          <w:rFonts w:ascii="宋体" w:eastAsia="宋体" w:hAnsi="宋体" w:cs="宋体"/>
          <w:color w:val="000000" w:themeColor="text1"/>
          <w:kern w:val="0"/>
          <w:szCs w:val="21"/>
        </w:rPr>
        <w:t xml:space="preserve"> </w:t>
      </w:r>
      <w:r>
        <w:rPr>
          <w:rFonts w:ascii="宋体" w:eastAsia="宋体" w:hAnsi="宋体" w:cs="宋体" w:hint="eastAsia"/>
          <w:color w:val="000000" w:themeColor="text1"/>
          <w:kern w:val="0"/>
          <w:szCs w:val="21"/>
        </w:rPr>
        <w:t>》（董桥）、《金岳霖先生》（汪曾祺）、《熊十力二三事》（王元化）、《一只特立独行的猪》（王小波）。</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教学</w:t>
      </w:r>
      <w:r>
        <w:rPr>
          <w:rFonts w:ascii="宋体" w:eastAsia="宋体" w:hAnsi="宋体" w:cs="宋体"/>
          <w:color w:val="000000" w:themeColor="text1"/>
          <w:kern w:val="0"/>
          <w:szCs w:val="21"/>
        </w:rPr>
        <w:t>重点</w:t>
      </w:r>
      <w:r>
        <w:rPr>
          <w:rFonts w:ascii="宋体" w:eastAsia="宋体" w:hAnsi="宋体" w:cs="宋体" w:hint="eastAsia"/>
          <w:color w:val="000000" w:themeColor="text1"/>
          <w:kern w:val="0"/>
          <w:szCs w:val="21"/>
        </w:rPr>
        <w:t>和难点篇目《影的告别》、《灯下漫笔》、《乌篷船》、《浆声灯影里的秦淮河》、《雅舍》、《听听那冷雨》、《怀念萧珊——随想录之五》、《“只有敬亭，依然此柳”》、《一只特立独行的猪》。</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第四章  戏剧（10学时）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主要包括以下一些重要文本的分析：《雷雨》（曹禺）、《北京人》（曹禺）、《上海屋檐下》（夏衍）、《茶馆》（老舍）、《关汉卿》（田汉）。</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教学</w:t>
      </w:r>
      <w:r>
        <w:rPr>
          <w:rFonts w:ascii="宋体" w:eastAsia="宋体" w:hAnsi="宋体" w:cs="宋体"/>
          <w:color w:val="000000" w:themeColor="text1"/>
          <w:kern w:val="0"/>
          <w:szCs w:val="21"/>
        </w:rPr>
        <w:t>重点</w:t>
      </w:r>
      <w:r>
        <w:rPr>
          <w:rFonts w:ascii="宋体" w:eastAsia="宋体" w:hAnsi="宋体" w:cs="宋体" w:hint="eastAsia"/>
          <w:color w:val="000000" w:themeColor="text1"/>
          <w:kern w:val="0"/>
          <w:szCs w:val="21"/>
        </w:rPr>
        <w:t>和难点篇目《雷雨》、《北京人》、《茶馆》。</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776"/>
        <w:gridCol w:w="3162"/>
      </w:tblGrid>
      <w:tr w:rsidR="007A6EB0">
        <w:trPr>
          <w:trHeight w:hRule="exact" w:val="373"/>
        </w:trPr>
        <w:tc>
          <w:tcPr>
            <w:tcW w:w="1102"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776"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3162"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73"/>
        </w:trPr>
        <w:tc>
          <w:tcPr>
            <w:tcW w:w="1102"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776"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162"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r>
      <w:tr w:rsidR="007A6EB0">
        <w:trPr>
          <w:trHeight w:hRule="exact" w:val="373"/>
        </w:trPr>
        <w:tc>
          <w:tcPr>
            <w:tcW w:w="1102" w:type="dxa"/>
            <w:vAlign w:val="center"/>
          </w:tcPr>
          <w:p w:rsidR="007A6EB0" w:rsidRDefault="00B41CE7">
            <w:pPr>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一</w:t>
            </w:r>
            <w:proofErr w:type="gramEnd"/>
          </w:p>
        </w:tc>
        <w:tc>
          <w:tcPr>
            <w:tcW w:w="377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小说</w:t>
            </w:r>
          </w:p>
        </w:tc>
        <w:tc>
          <w:tcPr>
            <w:tcW w:w="3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20</w:t>
            </w:r>
          </w:p>
        </w:tc>
      </w:tr>
      <w:tr w:rsidR="007A6EB0">
        <w:trPr>
          <w:trHeight w:hRule="exact" w:val="373"/>
        </w:trPr>
        <w:tc>
          <w:tcPr>
            <w:tcW w:w="1102"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w:t>
            </w:r>
          </w:p>
        </w:tc>
        <w:tc>
          <w:tcPr>
            <w:tcW w:w="377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诗歌</w:t>
            </w:r>
          </w:p>
        </w:tc>
        <w:tc>
          <w:tcPr>
            <w:tcW w:w="3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r>
      <w:tr w:rsidR="007A6EB0">
        <w:trPr>
          <w:trHeight w:hRule="exact" w:val="373"/>
        </w:trPr>
        <w:tc>
          <w:tcPr>
            <w:tcW w:w="1102"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w:t>
            </w:r>
          </w:p>
        </w:tc>
        <w:tc>
          <w:tcPr>
            <w:tcW w:w="377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散文</w:t>
            </w:r>
          </w:p>
        </w:tc>
        <w:tc>
          <w:tcPr>
            <w:tcW w:w="3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10</w:t>
            </w:r>
          </w:p>
        </w:tc>
      </w:tr>
      <w:tr w:rsidR="007A6EB0">
        <w:trPr>
          <w:trHeight w:hRule="exact" w:val="373"/>
        </w:trPr>
        <w:tc>
          <w:tcPr>
            <w:tcW w:w="1102"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w:t>
            </w:r>
          </w:p>
        </w:tc>
        <w:tc>
          <w:tcPr>
            <w:tcW w:w="3776"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戏剧</w:t>
            </w:r>
          </w:p>
        </w:tc>
        <w:tc>
          <w:tcPr>
            <w:tcW w:w="3162"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w:t>
            </w:r>
          </w:p>
        </w:tc>
      </w:tr>
      <w:tr w:rsidR="007A6EB0">
        <w:trPr>
          <w:trHeight w:hRule="exact" w:val="384"/>
        </w:trPr>
        <w:tc>
          <w:tcPr>
            <w:tcW w:w="1102"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776" w:type="dxa"/>
            <w:vAlign w:val="center"/>
          </w:tcPr>
          <w:p w:rsidR="007A6EB0" w:rsidRDefault="007A6EB0">
            <w:pPr>
              <w:jc w:val="center"/>
              <w:rPr>
                <w:rFonts w:ascii="Times New Roman" w:eastAsia="宋体" w:hAnsi="Times New Roman" w:cs="Times New Roman"/>
                <w:color w:val="000000" w:themeColor="text1"/>
                <w:sz w:val="24"/>
                <w:szCs w:val="24"/>
              </w:rPr>
            </w:pPr>
          </w:p>
        </w:tc>
        <w:tc>
          <w:tcPr>
            <w:tcW w:w="3162"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48</w:t>
            </w:r>
          </w:p>
        </w:tc>
      </w:tr>
    </w:tbl>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150" w:firstLine="315"/>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闭卷考试</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考核成绩由期末考试成绩、期中成绩和平时成绩构成。</w:t>
      </w:r>
    </w:p>
    <w:p w:rsidR="007A6EB0" w:rsidRDefault="00B41CE7">
      <w:pPr>
        <w:spacing w:line="360" w:lineRule="auto"/>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［1］《中国现当代文学作品选》，钱谷融主编，华东师范大学出版社，2001年；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［2］《中国现当代文学名著导读》，钱理群编，北京大学出版社，2004年；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［3］《中国现当代文学作品导读》，姚丹编，中国人民出版社，2004年；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［4］《中国现代作品选》，朱栋霖编，高等教育出版社，2002年；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［5］《中国当代作品选》，王庆生编，华中师范大学出版社，1999年。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［6］《中国现代文学三十年》，钱理群编，北京大学出版社，1998年；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［7］《中国当代文学史》，</w:t>
      </w:r>
      <w:proofErr w:type="gramStart"/>
      <w:r>
        <w:rPr>
          <w:rFonts w:ascii="方正楷体简体" w:eastAsia="方正楷体简体" w:hAnsi="方正楷体简体" w:cs="方正楷体简体" w:hint="eastAsia"/>
          <w:color w:val="000000" w:themeColor="text1"/>
          <w:sz w:val="24"/>
          <w:szCs w:val="24"/>
        </w:rPr>
        <w:t>洪子诚</w:t>
      </w:r>
      <w:proofErr w:type="gramEnd"/>
      <w:r>
        <w:rPr>
          <w:rFonts w:ascii="方正楷体简体" w:eastAsia="方正楷体简体" w:hAnsi="方正楷体简体" w:cs="方正楷体简体" w:hint="eastAsia"/>
          <w:color w:val="000000" w:themeColor="text1"/>
          <w:sz w:val="24"/>
          <w:szCs w:val="24"/>
        </w:rPr>
        <w:t>编，北京大学出版社，2010年。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［8］《中国近代文学史》，关爱和编，中华书局, 2013年。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1" w:name="_Toc25245"/>
      <w:bookmarkStart w:id="32" w:name="_Toc24545"/>
      <w:bookmarkStart w:id="33" w:name="_Toc17125"/>
      <w:bookmarkStart w:id="34" w:name="_Toc12159"/>
      <w:bookmarkStart w:id="35" w:name="_Toc5665"/>
      <w:bookmarkStart w:id="36" w:name="_Toc13150"/>
      <w:bookmarkStart w:id="37" w:name="_Toc2087"/>
      <w:bookmarkStart w:id="38" w:name="_Toc1788"/>
      <w:r>
        <w:rPr>
          <w:rFonts w:hint="eastAsia"/>
          <w:color w:val="000000" w:themeColor="text1"/>
        </w:rPr>
        <w:lastRenderedPageBreak/>
        <w:t>《中国古代文学》课程教学大纲</w:t>
      </w:r>
      <w:bookmarkEnd w:id="31"/>
      <w:bookmarkEnd w:id="32"/>
      <w:bookmarkEnd w:id="33"/>
      <w:bookmarkEnd w:id="34"/>
      <w:bookmarkEnd w:id="35"/>
      <w:bookmarkEnd w:id="36"/>
      <w:bookmarkEnd w:id="37"/>
      <w:bookmarkEnd w:id="38"/>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课程名称：中国古代文学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中国古代文学博大精深，在历代优秀的文学作品中传承和蕴涵着我们民族深刻的文化。通过《中国古代文学》的学习，我们要实现的教学目的和要求主要有：</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（1）以中国文学所体现的人文精神优秀传统熏陶学生。</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（2）在阅读理解文学作品的过程中提高学生的思维品质和审美悟性。</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kern w:val="0"/>
          <w:sz w:val="28"/>
          <w:szCs w:val="28"/>
        </w:rPr>
        <w:t>（3）进一步提高学生对中文的理解能力和运用水平。</w:t>
      </w:r>
      <w:r>
        <w:rPr>
          <w:rFonts w:ascii="楷体_GB2312" w:eastAsia="楷体_GB2312" w:hAnsi="Times New Roman" w:cs="Times New Roman" w:hint="eastAsia"/>
          <w:color w:val="000000" w:themeColor="text1"/>
          <w:sz w:val="28"/>
          <w:szCs w:val="28"/>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中国古代文学作品繁多，学生需要阅读大量的书籍，方能对中国古代文学有所了解。因此，本课程的学习，需要学生根据每节课的学习内容，按照老师的要求，阅读相关文学作品。</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rPr>
          <w:rFonts w:ascii="楷体" w:eastAsia="楷体" w:hAnsi="楷体" w:cs="Times New Roman"/>
          <w:color w:val="000000" w:themeColor="text1"/>
          <w:kern w:val="0"/>
          <w:sz w:val="28"/>
          <w:szCs w:val="28"/>
        </w:rPr>
      </w:pPr>
      <w:r>
        <w:rPr>
          <w:rFonts w:ascii="黑体" w:eastAsia="黑体" w:hAnsi="Times New Roman" w:cs="Times New Roman" w:hint="eastAsia"/>
          <w:color w:val="000000" w:themeColor="text1"/>
          <w:sz w:val="28"/>
          <w:szCs w:val="28"/>
        </w:rPr>
        <w:t xml:space="preserve">    </w:t>
      </w:r>
      <w:r>
        <w:rPr>
          <w:rFonts w:ascii="楷体" w:eastAsia="楷体" w:hAnsi="楷体" w:cs="Times New Roman" w:hint="eastAsia"/>
          <w:color w:val="000000" w:themeColor="text1"/>
          <w:kern w:val="0"/>
          <w:sz w:val="28"/>
          <w:szCs w:val="28"/>
        </w:rPr>
        <w:t>《古代汉语》，《古代汉语》属于语言类课程，它是进一步理解作品思想和艺术特色的基础。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课程重点：阅读不同阶段代表性的文学作品，理解其主题思想和艺术特色。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课程难点： 把握不同阶段的文学理论和文学流派。</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课程教学方法：学生课后阅读、老师课堂讲解和同学们课堂讨论相结合。</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第一章  《中国古代文学》的课程性质和《诗经》（4学时）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（1）《中国古代文学》的课程性质</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（2）《诗经》的主要内容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（3）《诗经》的表现手法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（1）教学重点：《诗经》的主要内容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（2）教学难点：《诗经》的表现手法</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第二章  《楚辞》的思想内容和艺术特色（4学时）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（1）《楚辞》的思想内容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（2）《楚辞》的艺术特色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（1）教学重点：《离骚》《国殇》《哀郢》的主题思想</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《楚辞》的表现手法</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第三章  先秦历史散文《左传</w:t>
      </w:r>
      <w:r>
        <w:rPr>
          <w:rFonts w:ascii="宋体" w:eastAsia="宋体" w:hAnsi="宋体" w:cs="Times New Roman" w:hint="eastAsia"/>
          <w:bCs/>
          <w:color w:val="000000" w:themeColor="text1"/>
          <w:szCs w:val="21"/>
        </w:rPr>
        <w:t>》</w:t>
      </w:r>
      <w:r>
        <w:rPr>
          <w:rFonts w:ascii="黑体" w:eastAsia="黑体" w:hAnsi="Times New Roman" w:cs="Times New Roman" w:hint="eastAsia"/>
          <w:color w:val="000000" w:themeColor="text1"/>
          <w:sz w:val="28"/>
          <w:szCs w:val="28"/>
        </w:rPr>
        <w:t>（4学时）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（1）《左传》的思想内容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（2）《左传》的艺术特色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（1）教学重点：《秦晋崤之战》的主要内容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（2）教学难点：《左传》对战争描写的独特手法</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先秦诸子散文《庄子》（4学时）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（1）诸子散文的整体情况</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（2）庄子《逍遥游》的主要内容和艺术特色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（1）教学重点：庄子《逍遥游》的主要内容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（2）教学难点：庄子散文的艺术特色</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第五章  汉乐府民歌的艺术特色（4学时）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（1）汉乐府民歌的主要内容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（2）汉乐府民歌的艺术特色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（1）教学重点：汉乐府民歌的主要内容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（2）教学难点：汉乐府民歌的艺术特色</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第六章  建安文学与竹林七贤（4学时）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（1）竹林七</w:t>
      </w:r>
      <w:proofErr w:type="gramStart"/>
      <w:r>
        <w:rPr>
          <w:rFonts w:ascii="宋体" w:eastAsia="宋体" w:hAnsi="宋体" w:cs="Times New Roman" w:hint="eastAsia"/>
          <w:color w:val="000000" w:themeColor="text1"/>
          <w:szCs w:val="24"/>
        </w:rPr>
        <w:t>贤及其</w:t>
      </w:r>
      <w:proofErr w:type="gramEnd"/>
      <w:r>
        <w:rPr>
          <w:rFonts w:ascii="宋体" w:eastAsia="宋体" w:hAnsi="宋体" w:cs="Times New Roman" w:hint="eastAsia"/>
          <w:color w:val="000000" w:themeColor="text1"/>
          <w:szCs w:val="24"/>
        </w:rPr>
        <w:t>代表作品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（2）建安风骨的具体内涵</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（1）教学重点：建安文学和竹林七贤</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（2）教学难点：建安风骨的内涵</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第七章  唐传奇（4学时）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（1）唐传奇的主要内容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（2）唐传奇的书写手法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（1）教学重点：唐传奇的主要内容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（2）教学难点：唐传奇的书写手法</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第八章  从董解元《西厢记诸宫调》到王实甫《西厢记》（4学时）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（1）董解元《西厢记诸宫调》的主要内容和艺术特色</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（2）王实甫《西厢记》的思想内容和艺术特色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（1）教学重点：《董西厢》和《王西厢》主题思想的异同</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（2）教学难点：《王西厢》对《董西厢》的传承和发展</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第九章  《张协状元》的思想和艺术（4学时）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（1）《张协状元》的思想内容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（2）《张协状元》的艺术特色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（1）教学重点：《张协状元》和宋代社会生活</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（2）教学难点：《张协状元》的思想内涵</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第十章  从《琵琶记》到《赛琵琶》、《铡美案》（6学时）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（1）《琵琶记》的思想内容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（2）《赛琵琶》《铡美案》的思想内容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（1）教学重点：《琵琶记》的主题思想</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（2）教学难点：《赛琵琶》《铡美案》对《琵琶记》的传承和发展</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第十一章  《红楼梦》的思想和艺术 （6学时）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（1）《红楼梦》的思想内容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（2）《红楼梦》的艺术特色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（1）教学重点：《红楼梦》的思想内容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（2）教学难点：《红楼梦》的悲剧精神</w:t>
      </w:r>
    </w:p>
    <w:p w:rsidR="007A6EB0" w:rsidRDefault="007A6EB0">
      <w:pPr>
        <w:spacing w:line="360" w:lineRule="auto"/>
        <w:ind w:firstLineChars="150" w:firstLine="315"/>
        <w:rPr>
          <w:rFonts w:ascii="宋体" w:eastAsia="宋体" w:hAnsi="宋体" w:cs="Times New Roman"/>
          <w:color w:val="000000" w:themeColor="text1"/>
          <w:szCs w:val="24"/>
        </w:rPr>
      </w:pP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26"/>
        <w:gridCol w:w="1857"/>
        <w:gridCol w:w="1843"/>
      </w:tblGrid>
      <w:tr w:rsidR="007A6EB0">
        <w:trPr>
          <w:trHeight w:hRule="exact" w:val="397"/>
        </w:trPr>
        <w:tc>
          <w:tcPr>
            <w:tcW w:w="1242"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3626"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3700" w:type="dxa"/>
            <w:gridSpan w:val="2"/>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1242" w:type="dxa"/>
            <w:vMerge/>
            <w:vAlign w:val="center"/>
          </w:tcPr>
          <w:p w:rsidR="007A6EB0" w:rsidRDefault="007A6EB0">
            <w:pPr>
              <w:jc w:val="center"/>
              <w:rPr>
                <w:rFonts w:ascii="宋体" w:eastAsia="宋体" w:hAnsi="宋体" w:cs="Times New Roman"/>
                <w:b/>
                <w:color w:val="000000" w:themeColor="text1"/>
                <w:sz w:val="24"/>
                <w:szCs w:val="24"/>
              </w:rPr>
            </w:pPr>
          </w:p>
        </w:tc>
        <w:tc>
          <w:tcPr>
            <w:tcW w:w="3626" w:type="dxa"/>
            <w:vMerge/>
            <w:vAlign w:val="center"/>
          </w:tcPr>
          <w:p w:rsidR="007A6EB0" w:rsidRDefault="007A6EB0">
            <w:pPr>
              <w:jc w:val="center"/>
              <w:rPr>
                <w:rFonts w:ascii="宋体" w:eastAsia="宋体" w:hAnsi="宋体" w:cs="Times New Roman"/>
                <w:b/>
                <w:color w:val="000000" w:themeColor="text1"/>
                <w:sz w:val="24"/>
                <w:szCs w:val="24"/>
              </w:rPr>
            </w:pPr>
          </w:p>
        </w:tc>
        <w:tc>
          <w:tcPr>
            <w:tcW w:w="1857"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1843"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65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第一章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《中国古代文学》的课程性质</w:t>
            </w:r>
          </w:p>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和《诗经》</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第二章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《楚辞》的思想内容和艺术特色</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第三章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bCs/>
                <w:color w:val="000000" w:themeColor="text1"/>
                <w:sz w:val="24"/>
                <w:szCs w:val="24"/>
              </w:rPr>
              <w:t>先秦历史散文《左传》</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第四章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先秦诸子散文《庄子》</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第五章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汉乐府民歌的艺术特色</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第六章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建安文学与竹林七贤</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第七章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唐传奇</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第八章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bCs/>
                <w:color w:val="000000" w:themeColor="text1"/>
                <w:sz w:val="24"/>
                <w:szCs w:val="24"/>
              </w:rPr>
              <w:t>从《董西厢》到《王西厢》</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第九章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《张协状元》的思想和艺术</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67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第十章</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从《琵琶记》到《赛琵琶》、《铡美案》</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第十一章</w:t>
            </w:r>
          </w:p>
        </w:tc>
        <w:tc>
          <w:tcPr>
            <w:tcW w:w="3626" w:type="dxa"/>
            <w:vAlign w:val="center"/>
          </w:tcPr>
          <w:p w:rsidR="007A6EB0" w:rsidRDefault="00B41CE7">
            <w:pP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《红楼梦》的思想和艺术</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124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362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 xml:space="preserve"> </w:t>
            </w:r>
          </w:p>
        </w:tc>
        <w:tc>
          <w:tcPr>
            <w:tcW w:w="185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48</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仿宋_GB2312" w:eastAsia="仿宋_GB2312" w:hAnsi="Times New Roman" w:cs="Times New Roman"/>
          <w:b/>
          <w:color w:val="000000" w:themeColor="text1"/>
          <w:szCs w:val="21"/>
        </w:rPr>
      </w:pPr>
      <w:r>
        <w:rPr>
          <w:rFonts w:ascii="Times New Roman" w:eastAsia="宋体" w:hAnsi="Times New Roman" w:cs="Times New Roman" w:hint="eastAsia"/>
          <w:color w:val="000000" w:themeColor="text1"/>
          <w:szCs w:val="21"/>
        </w:rPr>
        <w:t>闭卷考试</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leftChars="-322" w:left="-676"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期末测试</w:t>
      </w:r>
    </w:p>
    <w:p w:rsidR="007A6EB0" w:rsidRDefault="00B41CE7">
      <w:pPr>
        <w:spacing w:line="360" w:lineRule="auto"/>
        <w:rPr>
          <w:rFonts w:ascii="黑体" w:eastAsia="黑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［1］《中国历代文学作品选》,</w:t>
      </w:r>
      <w:proofErr w:type="gramStart"/>
      <w:r>
        <w:rPr>
          <w:rFonts w:ascii="楷体_GB2312" w:eastAsia="楷体_GB2312" w:hAnsi="宋体" w:cs="Times New Roman" w:hint="eastAsia"/>
          <w:color w:val="000000" w:themeColor="text1"/>
          <w:sz w:val="24"/>
          <w:szCs w:val="24"/>
        </w:rPr>
        <w:t>朱东润等</w:t>
      </w:r>
      <w:proofErr w:type="gramEnd"/>
      <w:r>
        <w:rPr>
          <w:rFonts w:ascii="楷体_GB2312" w:eastAsia="楷体_GB2312" w:hAnsi="宋体" w:cs="Times New Roman" w:hint="eastAsia"/>
          <w:color w:val="000000" w:themeColor="text1"/>
          <w:sz w:val="24"/>
          <w:szCs w:val="24"/>
        </w:rPr>
        <w:t>主编，上海古籍出版社,1979年。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［2］《中国文学史》,</w:t>
      </w:r>
      <w:proofErr w:type="gramStart"/>
      <w:r>
        <w:rPr>
          <w:rFonts w:ascii="楷体_GB2312" w:eastAsia="楷体_GB2312" w:hAnsi="宋体" w:cs="Times New Roman" w:hint="eastAsia"/>
          <w:color w:val="000000" w:themeColor="text1"/>
          <w:sz w:val="24"/>
          <w:szCs w:val="24"/>
        </w:rPr>
        <w:t>游国恩</w:t>
      </w:r>
      <w:proofErr w:type="gramEnd"/>
      <w:r>
        <w:rPr>
          <w:rFonts w:ascii="楷体_GB2312" w:eastAsia="楷体_GB2312" w:hAnsi="宋体" w:cs="Times New Roman" w:hint="eastAsia"/>
          <w:color w:val="000000" w:themeColor="text1"/>
          <w:sz w:val="24"/>
          <w:szCs w:val="24"/>
        </w:rPr>
        <w:t>等主编，人民文学出版社,1993年。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［3］</w:t>
      </w:r>
      <w:r>
        <w:rPr>
          <w:rFonts w:ascii="楷体_GB2312" w:eastAsia="楷体_GB2312" w:hAnsi="宋体" w:cs="Times New Roman" w:hint="eastAsia"/>
          <w:color w:val="000000" w:themeColor="text1"/>
          <w:spacing w:val="-11"/>
          <w:sz w:val="24"/>
          <w:szCs w:val="24"/>
        </w:rPr>
        <w:t>《中国古代诗歌选读》,冯克正、赵敏俐等编，中央广播电视大学出版社,2000</w:t>
      </w:r>
      <w:r>
        <w:rPr>
          <w:rFonts w:ascii="楷体_GB2312" w:eastAsia="楷体_GB2312" w:hAnsi="宋体" w:cs="Times New Roman" w:hint="eastAsia"/>
          <w:color w:val="000000" w:themeColor="text1"/>
          <w:sz w:val="24"/>
          <w:szCs w:val="24"/>
        </w:rPr>
        <w:t>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［4］《中国文学简史》,林庚，北京大学出版社，1995年；</w:t>
      </w:r>
    </w:p>
    <w:p w:rsidR="007A6EB0" w:rsidRDefault="00B41CE7">
      <w:pPr>
        <w:spacing w:line="420" w:lineRule="exact"/>
        <w:rPr>
          <w:color w:val="000000" w:themeColor="text1"/>
        </w:rPr>
      </w:pPr>
      <w:r>
        <w:rPr>
          <w:rFonts w:ascii="楷体_GB2312" w:eastAsia="楷体_GB2312" w:hAnsi="宋体" w:cs="Times New Roman" w:hint="eastAsia"/>
          <w:color w:val="000000" w:themeColor="text1"/>
          <w:sz w:val="24"/>
          <w:szCs w:val="24"/>
        </w:rPr>
        <w:t>［5］《现代汉语词汇学》，葛本仪，商务印书馆，2014。</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9" w:name="_Toc20935"/>
      <w:bookmarkStart w:id="40" w:name="_Toc710"/>
      <w:bookmarkStart w:id="41" w:name="_Toc16252"/>
      <w:bookmarkStart w:id="42" w:name="_Toc29641"/>
      <w:bookmarkStart w:id="43" w:name="_Toc21998"/>
      <w:bookmarkStart w:id="44" w:name="_Toc10405"/>
      <w:bookmarkStart w:id="45" w:name="_Toc30522"/>
      <w:bookmarkStart w:id="46" w:name="_Toc6291"/>
      <w:r>
        <w:rPr>
          <w:rFonts w:hint="eastAsia"/>
          <w:color w:val="000000" w:themeColor="text1"/>
        </w:rPr>
        <w:lastRenderedPageBreak/>
        <w:t>《外国文学》课程教学大纲</w:t>
      </w:r>
      <w:bookmarkEnd w:id="39"/>
      <w:bookmarkEnd w:id="40"/>
      <w:bookmarkEnd w:id="41"/>
      <w:bookmarkEnd w:id="42"/>
      <w:bookmarkEnd w:id="43"/>
      <w:bookmarkEnd w:id="44"/>
      <w:bookmarkEnd w:id="45"/>
      <w:bookmarkEnd w:id="46"/>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课程名称：外国文学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 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 学时、3 学分</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32"/>
          <w:szCs w:val="32"/>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本课程重在廓清西方文学的历史和概貌，对西方文学史上的重大事件进行描述和解析，指导学生深入阅读外国经典作家作品，有意识地提升学生阐释、鉴赏文学作品的能力。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通过本课程的学习，学生必须做到系统地了解外国文学发展的历史背景，并能结合所学哲学、文学理论等知识对外国文学史上的各类文学现象进行分析，尤其要有重点地通过文本细读，把握文学作品的基本内容与艺术特点，以及人物形象的性格特征，藉此提高学生阐释文学经典的能力，并增进他们对外国文学历史发展规律的认识。</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现代汉语、古代汉语、现当代文学</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1.教学重点:外国文学发展的基本线索、文学思潮、文学流派、文学现象形成背景、原因、过程及其特点。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2.教学难点:各个历史阶段重点作家的创作思想、主要作品的思想艺术特点及其对后世的影响。</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lastRenderedPageBreak/>
        <w:t>在课堂教学中讲授教师应灵活运用问题式教学、情境式教学、讨论式教学、归纳教学法和角色扮演等多种教学方法，调动学生参与学习的积极性，促进学生独立思考；以课堂讲授形式为主要教学手段，并恰当、充分地使用多媒体等现代教育技术手段，辅助、促进教学活动的开展。</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widowControl/>
        <w:spacing w:line="360" w:lineRule="auto"/>
        <w:rPr>
          <w:rFonts w:ascii="黑体" w:eastAsia="黑体" w:hAnsi="Times New Roman" w:cs="Times New Roman"/>
          <w:bCs/>
          <w:color w:val="000000" w:themeColor="text1"/>
          <w:sz w:val="28"/>
          <w:szCs w:val="28"/>
        </w:rPr>
      </w:pPr>
      <w:r>
        <w:rPr>
          <w:rFonts w:ascii="黑体" w:eastAsia="黑体" w:hAnsi="Times New Roman" w:cs="Times New Roman" w:hint="eastAsia"/>
          <w:bCs/>
          <w:color w:val="000000" w:themeColor="text1"/>
          <w:sz w:val="28"/>
          <w:szCs w:val="28"/>
        </w:rPr>
        <w:t>第一章  古代欧洲文学（6学时）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古希腊文学发展状况；古罗马文学与古希腊文学的关系。</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古希腊神话的产生；基本内容；艺术特征；对后世文学艺术的影响。</w:t>
      </w:r>
      <w:r>
        <w:rPr>
          <w:rFonts w:ascii="Times New Roman" w:eastAsia="宋体" w:hAnsi="Times New Roman" w:cs="Times New Roman" w:hint="eastAsia"/>
          <w:color w:val="000000" w:themeColor="text1"/>
          <w:szCs w:val="24"/>
        </w:rPr>
        <w:t xml:space="preserve"> </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荷马史诗的作者及形成；思想蕴涵；人物形象；艺术成就。</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宋体" w:cs="Times New Roman" w:hint="eastAsia"/>
          <w:color w:val="000000" w:themeColor="text1"/>
          <w:szCs w:val="24"/>
        </w:rPr>
        <w:t>古希腊戏剧的起源形成；三大悲剧诗人的创作；阿里斯托芬的喜剧。</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Times New Roman" w:eastAsia="宋体" w:hAnsi="宋体" w:cs="Times New Roman" w:hint="eastAsia"/>
          <w:color w:val="000000" w:themeColor="text1"/>
          <w:szCs w:val="24"/>
        </w:rPr>
        <w:t>（</w:t>
      </w:r>
      <w:r>
        <w:rPr>
          <w:rFonts w:ascii="宋体" w:eastAsia="宋体" w:hAnsi="宋体" w:cs="Times New Roman" w:hint="eastAsia"/>
          <w:color w:val="000000" w:themeColor="text1"/>
          <w:szCs w:val="24"/>
        </w:rPr>
        <w:t>1）希腊神话、荷马史诗等文学中所表现的人本思想。</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（2）希腊悲剧的起源、命运观、悲剧精神、艺术特征。</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（3）欧洲古代几种文学样式的基本特征以及对后世的影响。</w:t>
      </w:r>
    </w:p>
    <w:p w:rsidR="007A6EB0" w:rsidRDefault="00B41CE7">
      <w:pPr>
        <w:widowControl/>
        <w:spacing w:line="360" w:lineRule="auto"/>
        <w:rPr>
          <w:rFonts w:ascii="黑体" w:eastAsia="黑体" w:hAnsi="Times New Roman" w:cs="Times New Roman"/>
          <w:bCs/>
          <w:color w:val="000000" w:themeColor="text1"/>
          <w:sz w:val="28"/>
          <w:szCs w:val="28"/>
        </w:rPr>
      </w:pPr>
      <w:r>
        <w:rPr>
          <w:rFonts w:ascii="黑体" w:eastAsia="黑体" w:hAnsi="Times New Roman" w:cs="Times New Roman" w:hint="eastAsia"/>
          <w:bCs/>
          <w:color w:val="000000" w:themeColor="text1"/>
          <w:sz w:val="28"/>
          <w:szCs w:val="28"/>
        </w:rPr>
        <w:t>第二章  中世纪欧洲文学（6学时）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（1）基督教对中世纪社会生活的渗透；《圣经》对西方文化文学的影响；中世纪文学的四种类型：教会文学、骑士文学、英雄史诗、城市文学。</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（2）但丁在文学史上的特殊地位；早期创作《新生》；《神曲》的思想蕴涵、艺术特色。</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（1）中世纪欧洲文学的象征、寓意、梦幻手法。</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宋体" w:hint="eastAsia"/>
          <w:color w:val="000000" w:themeColor="text1"/>
          <w:szCs w:val="24"/>
        </w:rPr>
        <w:t>（2）《神曲》的多层次蕴涵和社会意义。</w:t>
      </w:r>
    </w:p>
    <w:p w:rsidR="007A6EB0" w:rsidRDefault="00B41CE7">
      <w:pPr>
        <w:widowControl/>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bCs/>
          <w:color w:val="000000" w:themeColor="text1"/>
          <w:sz w:val="28"/>
          <w:szCs w:val="28"/>
        </w:rPr>
        <w:t>第三章  文艺复兴时期欧洲文学（8学时）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lastRenderedPageBreak/>
        <w:t>（1）</w:t>
      </w:r>
      <w:r>
        <w:rPr>
          <w:rFonts w:ascii="Times New Roman" w:eastAsia="宋体" w:hAnsi="宋体" w:cs="Times New Roman" w:hint="eastAsia"/>
          <w:color w:val="000000" w:themeColor="text1"/>
          <w:szCs w:val="24"/>
        </w:rPr>
        <w:t>文艺复兴与人文主义；人文主义文学的基本特征；意大利文学：彼特拉克与《歌集》、</w:t>
      </w:r>
      <w:proofErr w:type="gramStart"/>
      <w:r>
        <w:rPr>
          <w:rFonts w:ascii="Times New Roman" w:eastAsia="宋体" w:hAnsi="宋体" w:cs="Times New Roman" w:hint="eastAsia"/>
          <w:color w:val="000000" w:themeColor="text1"/>
          <w:szCs w:val="24"/>
        </w:rPr>
        <w:t>簿伽丘</w:t>
      </w:r>
      <w:proofErr w:type="gramEnd"/>
      <w:r>
        <w:rPr>
          <w:rFonts w:ascii="Times New Roman" w:eastAsia="宋体" w:hAnsi="宋体" w:cs="Times New Roman" w:hint="eastAsia"/>
          <w:color w:val="000000" w:themeColor="text1"/>
          <w:szCs w:val="24"/>
        </w:rPr>
        <w:t>与《十日谈》；法国文学：贵族倾向“七星社”、平民倾向拉伯雷、《巨人传》中的巨人思想；西班牙文学：流浪汉小说与《小癞子》、戏剧家维加的《羊泉村》；英国文学：乔叟的《坎特伯雷故事集》、托马斯·莫尔的《乌托邦》、“大学才子派”。</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（2）塞万提斯的生平与创作；《堂吉诃德》的创作意图、主仆形象、艺术成就。</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（3）莎士比亚的成材之路；早期历史剧与“福斯塔夫式背景”、喜剧与《威尼斯商人》；中期四大悲剧；晚期传奇剧；《哈姆莱特》的主题、人物；</w:t>
      </w:r>
      <w:proofErr w:type="gramStart"/>
      <w:r>
        <w:rPr>
          <w:rFonts w:ascii="宋体" w:eastAsia="宋体" w:hAnsi="宋体" w:cs="宋体" w:hint="eastAsia"/>
          <w:color w:val="000000" w:themeColor="text1"/>
          <w:szCs w:val="24"/>
        </w:rPr>
        <w:t>莎</w:t>
      </w:r>
      <w:proofErr w:type="gramEnd"/>
      <w:r>
        <w:rPr>
          <w:rFonts w:ascii="宋体" w:eastAsia="宋体" w:hAnsi="宋体" w:cs="宋体" w:hint="eastAsia"/>
          <w:color w:val="000000" w:themeColor="text1"/>
          <w:szCs w:val="24"/>
        </w:rPr>
        <w:t>剧的艺术成就与“莎士比亚化”。</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（1）塞万提斯在小说创作方面有哪些继承与创新。</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（2）欧洲早期小说的叙事模式、结构特征及对后世小说的影响。</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（3）莎士比亚戏剧作为“时代的缩影”的深刻蕴涵。</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（4）莎士比亚戏剧在社会背景、情节结构、人物塑造等方面开创性意义。</w:t>
      </w:r>
    </w:p>
    <w:p w:rsidR="007A6EB0" w:rsidRDefault="00B41CE7">
      <w:pPr>
        <w:widowControl/>
        <w:spacing w:line="360" w:lineRule="auto"/>
        <w:rPr>
          <w:rFonts w:ascii="黑体" w:eastAsia="黑体" w:hAnsi="宋体" w:cs="Times New Roman"/>
          <w:bCs/>
          <w:color w:val="000000" w:themeColor="text1"/>
          <w:sz w:val="28"/>
          <w:szCs w:val="28"/>
        </w:rPr>
      </w:pPr>
      <w:r>
        <w:rPr>
          <w:rFonts w:ascii="黑体" w:eastAsia="黑体" w:hAnsi="宋体" w:cs="Times New Roman" w:hint="eastAsia"/>
          <w:bCs/>
          <w:color w:val="000000" w:themeColor="text1"/>
          <w:sz w:val="28"/>
          <w:szCs w:val="28"/>
        </w:rPr>
        <w:t>第四章  17世纪欧洲文学（6学时）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（1）法国古典主义文学的产生、基本特征，悲剧作家高乃依、拉辛的创作；英国文学与弥尔顿，取材于《圣经》的作品《失乐园》、《复乐园》、《力士参孙》；巴洛克文学。</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宋体" w:hint="eastAsia"/>
          <w:color w:val="000000" w:themeColor="text1"/>
          <w:szCs w:val="24"/>
        </w:rPr>
        <w:t>（2）莫里哀的生平与创作；《吝啬鬼》中的阿巴公；《伪君子》的思想意义、人物形象、艺术特征。</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（1）古典主义文学对人文主义文学的继承和反拨。</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（2）高乃依、拉辛悲剧创作的异同。</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（3）莫</w:t>
      </w:r>
      <w:proofErr w:type="gramStart"/>
      <w:r>
        <w:rPr>
          <w:rFonts w:ascii="宋体" w:eastAsia="宋体" w:hAnsi="宋体" w:cs="宋体" w:hint="eastAsia"/>
          <w:color w:val="000000" w:themeColor="text1"/>
          <w:szCs w:val="24"/>
        </w:rPr>
        <w:t>里哀对欧洲</w:t>
      </w:r>
      <w:proofErr w:type="gramEnd"/>
      <w:r>
        <w:rPr>
          <w:rFonts w:ascii="宋体" w:eastAsia="宋体" w:hAnsi="宋体" w:cs="宋体" w:hint="eastAsia"/>
          <w:color w:val="000000" w:themeColor="text1"/>
          <w:szCs w:val="24"/>
        </w:rPr>
        <w:t>喜剧的主要贡献。</w:t>
      </w:r>
    </w:p>
    <w:p w:rsidR="007A6EB0" w:rsidRDefault="00B41CE7">
      <w:pPr>
        <w:widowControl/>
        <w:spacing w:line="360" w:lineRule="auto"/>
        <w:rPr>
          <w:rFonts w:ascii="黑体" w:eastAsia="黑体" w:hAnsi="Times New Roman" w:cs="Times New Roman"/>
          <w:bCs/>
          <w:color w:val="000000" w:themeColor="text1"/>
          <w:sz w:val="28"/>
          <w:szCs w:val="28"/>
        </w:rPr>
      </w:pPr>
      <w:r>
        <w:rPr>
          <w:rFonts w:ascii="黑体" w:eastAsia="黑体" w:hAnsi="Times New Roman" w:cs="Times New Roman" w:hint="eastAsia"/>
          <w:bCs/>
          <w:color w:val="000000" w:themeColor="text1"/>
          <w:sz w:val="28"/>
          <w:szCs w:val="28"/>
        </w:rPr>
        <w:t>第五章  18世纪欧洲启蒙文学（8学时）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宋体" w:cs="Times New Roman" w:hint="eastAsia"/>
          <w:color w:val="000000" w:themeColor="text1"/>
          <w:szCs w:val="24"/>
        </w:rPr>
        <w:t>启蒙运动与启蒙文学；启蒙文学的基本特征；英国文学：笛福、斯威夫特、理查生、菲尔丁的现实主义小说，感伤主义与斯泰恩；法国文学：孟德斯鸠、伏尔泰、狄德罗、卢梭的小说，博马舍的戏剧；德国文学：</w:t>
      </w:r>
      <w:proofErr w:type="gramStart"/>
      <w:r>
        <w:rPr>
          <w:rFonts w:ascii="Times New Roman" w:eastAsia="宋体" w:hAnsi="宋体" w:cs="Times New Roman" w:hint="eastAsia"/>
          <w:color w:val="000000" w:themeColor="text1"/>
          <w:szCs w:val="24"/>
        </w:rPr>
        <w:t>莱</w:t>
      </w:r>
      <w:proofErr w:type="gramEnd"/>
      <w:r>
        <w:rPr>
          <w:rFonts w:ascii="Times New Roman" w:eastAsia="宋体" w:hAnsi="宋体" w:cs="Times New Roman" w:hint="eastAsia"/>
          <w:color w:val="000000" w:themeColor="text1"/>
          <w:szCs w:val="24"/>
        </w:rPr>
        <w:t>辛的主要贡献，“狂飙突进运动”，“魏玛古典主义”，席勒的戏剧。</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（2）歌德的生平与创作；《少年维特之烦恼》在文学史上的地位与影响；《浮士德》的结构与主题、人物形象及其艺术成就。</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（1）英国现实主义小说对早期小说的继承和发展。</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（2）法德市民戏剧对以往戏剧的继承和革新。</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（3）《浮士德》思想蕴涵。</w:t>
      </w:r>
    </w:p>
    <w:p w:rsidR="007A6EB0" w:rsidRDefault="00B41CE7">
      <w:pPr>
        <w:widowControl/>
        <w:spacing w:line="360" w:lineRule="auto"/>
        <w:rPr>
          <w:rFonts w:ascii="黑体" w:eastAsia="黑体" w:hAnsi="宋体" w:cs="Times New Roman"/>
          <w:bCs/>
          <w:color w:val="000000" w:themeColor="text1"/>
          <w:sz w:val="28"/>
          <w:szCs w:val="28"/>
        </w:rPr>
      </w:pPr>
      <w:r>
        <w:rPr>
          <w:rFonts w:ascii="黑体" w:eastAsia="黑体" w:hAnsi="宋体" w:cs="Times New Roman" w:hint="eastAsia"/>
          <w:bCs/>
          <w:color w:val="000000" w:themeColor="text1"/>
          <w:sz w:val="28"/>
          <w:szCs w:val="28"/>
        </w:rPr>
        <w:t>第六章  19世纪欧美浪漫主义文学（8学时）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浪漫主义文学的产生、基本特征；德国文学：“耶拿派”、“海德堡派”、霍夫曼、海涅；英国文学：“湖畔派”、雪莱、济慈、司各特；法国文学：夏多布里昂、斯达尔夫人、乔治桑；俄国文学：茹科夫斯基、普希金、莱蒙托夫；美国文学：欧文、库柏、霍桑、惠特曼。</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（2）拜伦的生平与创作；《恰尔德·哈洛尔德游记》的思想意义、游历主人公与抒情主人公、艺术特色。</w:t>
      </w:r>
    </w:p>
    <w:p w:rsidR="007A6EB0" w:rsidRDefault="00B41CE7">
      <w:pPr>
        <w:widowControl/>
        <w:spacing w:line="360" w:lineRule="auto"/>
        <w:ind w:firstLineChars="150" w:firstLine="315"/>
        <w:jc w:val="left"/>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（3）雨果的生平与创作；《克伦威尔序言》、“美丑对照原则”、“欧那尼事件”；《巴黎圣母院》、《九三年》；《悲惨世界》的人道主义思想、人物形象、艺术特色。</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（1）拜伦、雪莱诗歌创作的异同。</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（2）雨果创作中人道主义思想的发展及其进步性与局限性。</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（3）浪漫主义文学对后世文学的影响。</w:t>
      </w:r>
    </w:p>
    <w:p w:rsidR="007A6EB0" w:rsidRDefault="00B41CE7">
      <w:pPr>
        <w:widowControl/>
        <w:spacing w:line="360" w:lineRule="auto"/>
        <w:rPr>
          <w:rFonts w:ascii="黑体" w:eastAsia="黑体" w:hAnsi="Times New Roman" w:cs="Times New Roman"/>
          <w:bCs/>
          <w:color w:val="000000" w:themeColor="text1"/>
          <w:sz w:val="28"/>
          <w:szCs w:val="28"/>
        </w:rPr>
      </w:pPr>
      <w:r>
        <w:rPr>
          <w:rFonts w:ascii="黑体" w:eastAsia="黑体" w:hAnsi="Times New Roman" w:cs="Times New Roman" w:hint="eastAsia"/>
          <w:bCs/>
          <w:color w:val="000000" w:themeColor="text1"/>
          <w:sz w:val="28"/>
          <w:szCs w:val="28"/>
        </w:rPr>
        <w:t>第七章  19世纪欧美现实主义文学（6学时）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宋体" w:cs="Times New Roman" w:hint="eastAsia"/>
          <w:color w:val="000000" w:themeColor="text1"/>
          <w:szCs w:val="24"/>
        </w:rPr>
        <w:t>现实主义文学的产生、基本特征；法国现实主义文学的特点，梅里美、福楼拜、莫泊桑等的创作；英国现实主义文学的特点，萨克雷、盖斯凯尔夫人、勃朗特姐妹、哈代等的创作；</w:t>
      </w:r>
      <w:r>
        <w:rPr>
          <w:rFonts w:ascii="Times New Roman" w:eastAsia="宋体" w:hAnsi="Times New Roman" w:cs="Times New Roman" w:hint="eastAsia"/>
          <w:color w:val="000000" w:themeColor="text1"/>
          <w:szCs w:val="24"/>
        </w:rPr>
        <w:t>俄国现实主义文学特点</w:t>
      </w:r>
      <w:r>
        <w:rPr>
          <w:rFonts w:ascii="Times New Roman" w:eastAsia="宋体" w:hAnsi="宋体" w:cs="Times New Roman" w:hint="eastAsia"/>
          <w:color w:val="000000" w:themeColor="text1"/>
          <w:szCs w:val="24"/>
        </w:rPr>
        <w:t>，“自然派”、“多余人”、“新人”，屠格涅夫、车尔尼雪夫斯基、尼·奥斯特罗夫斯基、陀思妥耶夫斯基、契诃夫等的创作；美国废</w:t>
      </w:r>
      <w:proofErr w:type="gramStart"/>
      <w:r>
        <w:rPr>
          <w:rFonts w:ascii="Times New Roman" w:eastAsia="宋体" w:hAnsi="宋体" w:cs="Times New Roman" w:hint="eastAsia"/>
          <w:color w:val="000000" w:themeColor="text1"/>
          <w:szCs w:val="24"/>
        </w:rPr>
        <w:t>奴文学</w:t>
      </w:r>
      <w:proofErr w:type="gramEnd"/>
      <w:r>
        <w:rPr>
          <w:rFonts w:ascii="Times New Roman" w:eastAsia="宋体" w:hAnsi="宋体" w:cs="Times New Roman" w:hint="eastAsia"/>
          <w:color w:val="000000" w:themeColor="text1"/>
          <w:szCs w:val="24"/>
        </w:rPr>
        <w:t>与斯托夫人，欧·亨利、杰克·伦敦等的创作；北欧文学，安徒生、斯特林堡等的创作。</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宋体" w:cs="Times New Roman" w:hint="eastAsia"/>
          <w:color w:val="000000" w:themeColor="text1"/>
          <w:szCs w:val="24"/>
        </w:rPr>
        <w:t>司汤达的生平与创作；《红与黑》的政治思想内容、人物形象、艺术成就。</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lastRenderedPageBreak/>
        <w:t>（3）</w:t>
      </w:r>
      <w:r>
        <w:rPr>
          <w:rFonts w:ascii="Times New Roman" w:eastAsia="宋体" w:hAnsi="宋体" w:cs="Times New Roman" w:hint="eastAsia"/>
          <w:color w:val="000000" w:themeColor="text1"/>
          <w:szCs w:val="24"/>
        </w:rPr>
        <w:t>巴尔扎克的生平与创作；《人间喜剧》的结构与基本主题；“人物再现法”；《高老头》的思想内容，拉斯蒂涅、高老头的形象，艺术成就。</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宋体" w:cs="Times New Roman" w:hint="eastAsia"/>
          <w:color w:val="000000" w:themeColor="text1"/>
          <w:szCs w:val="24"/>
        </w:rPr>
        <w:t>狄更斯的生平与创作；《艰难时世》对劳资矛盾的揭示；《双城记》的人道主义思想、人物形象、艺术特色。</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（5）</w:t>
      </w:r>
      <w:r>
        <w:rPr>
          <w:rFonts w:ascii="Times New Roman" w:eastAsia="宋体" w:hAnsi="宋体" w:cs="Times New Roman" w:hint="eastAsia"/>
          <w:color w:val="000000" w:themeColor="text1"/>
          <w:szCs w:val="24"/>
        </w:rPr>
        <w:t>普希金的生平与创作；诗体小说《叶甫盖尼·奥涅金》的思想意义、人物形象、艺术特色。</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（6）</w:t>
      </w:r>
      <w:r>
        <w:rPr>
          <w:rFonts w:ascii="Times New Roman" w:eastAsia="宋体" w:hAnsi="宋体" w:cs="Times New Roman" w:hint="eastAsia"/>
          <w:color w:val="000000" w:themeColor="text1"/>
          <w:szCs w:val="24"/>
        </w:rPr>
        <w:t>果戈理的生平与创作；《钦差大臣》的讽刺意义；“含泪的微笑”；《死魂灵》的思想意义、地主与投机商形象、艺术特征。</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（7）</w:t>
      </w:r>
      <w:r>
        <w:rPr>
          <w:rFonts w:ascii="Times New Roman" w:eastAsia="宋体" w:hAnsi="宋体" w:cs="Times New Roman" w:hint="eastAsia"/>
          <w:color w:val="000000" w:themeColor="text1"/>
          <w:szCs w:val="24"/>
        </w:rPr>
        <w:t>托尔斯泰的生平与创作；《战争与和平》的主题；《复活》的思想意义、男女主人公形象；《安娜·卡列尼娜》对时代特征的揭示，安娜与列文的形象，结构特征；</w:t>
      </w:r>
      <w:r>
        <w:rPr>
          <w:rFonts w:ascii="Times New Roman" w:eastAsia="宋体" w:hAnsi="宋体" w:cs="Times New Roman" w:hint="eastAsia"/>
          <w:color w:val="000000" w:themeColor="text1"/>
          <w:szCs w:val="24"/>
        </w:rPr>
        <w:t xml:space="preserve"> </w:t>
      </w:r>
      <w:r>
        <w:rPr>
          <w:rFonts w:ascii="Times New Roman" w:eastAsia="宋体" w:hAnsi="宋体" w:cs="Times New Roman" w:hint="eastAsia"/>
          <w:color w:val="000000" w:themeColor="text1"/>
          <w:szCs w:val="24"/>
        </w:rPr>
        <w:t>探索性主人公；“心灵的辩证法”。</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（8）</w:t>
      </w:r>
      <w:r>
        <w:rPr>
          <w:rFonts w:ascii="Times New Roman" w:eastAsia="宋体" w:hAnsi="宋体" w:cs="Times New Roman" w:hint="eastAsia"/>
          <w:color w:val="000000" w:themeColor="text1"/>
          <w:szCs w:val="24"/>
        </w:rPr>
        <w:t>易卜生的戏剧创作；“社会问题剧”；《玩偶之家》的主题、人物、艺术特色。</w:t>
      </w:r>
    </w:p>
    <w:p w:rsidR="007A6EB0" w:rsidRDefault="00B41CE7">
      <w:pPr>
        <w:widowControl/>
        <w:spacing w:line="360" w:lineRule="auto"/>
        <w:ind w:firstLineChars="150" w:firstLine="315"/>
        <w:jc w:val="left"/>
        <w:rPr>
          <w:rFonts w:ascii="Times New Roman" w:eastAsia="宋体" w:hAnsi="宋体" w:cs="Times New Roman"/>
          <w:color w:val="000000" w:themeColor="text1"/>
          <w:szCs w:val="24"/>
        </w:rPr>
      </w:pPr>
      <w:r>
        <w:rPr>
          <w:rFonts w:ascii="宋体" w:eastAsia="宋体" w:hAnsi="宋体" w:cs="Times New Roman" w:hint="eastAsia"/>
          <w:color w:val="000000" w:themeColor="text1"/>
          <w:szCs w:val="24"/>
        </w:rPr>
        <w:t>（9）</w:t>
      </w:r>
      <w:r>
        <w:rPr>
          <w:rFonts w:ascii="Times New Roman" w:eastAsia="宋体" w:hAnsi="宋体" w:cs="Times New Roman" w:hint="eastAsia"/>
          <w:color w:val="000000" w:themeColor="text1"/>
          <w:szCs w:val="24"/>
        </w:rPr>
        <w:t>马克·吐温的小说创作；《哈克贝利·费恩历险记》的主题、人物、艺术特征。</w:t>
      </w:r>
    </w:p>
    <w:p w:rsidR="007A6EB0" w:rsidRDefault="00B41CE7">
      <w:pPr>
        <w:widowControl/>
        <w:spacing w:line="360" w:lineRule="auto"/>
        <w:jc w:val="left"/>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（1）19世纪现实主义文学对文艺复兴以来现实主义文学的继承和发展。</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（2）法、英、俄三国现实主义文学的异同。</w:t>
      </w:r>
    </w:p>
    <w:p w:rsidR="007A6EB0" w:rsidRDefault="00B41CE7">
      <w:pPr>
        <w:widowControl/>
        <w:spacing w:line="360" w:lineRule="auto"/>
        <w:ind w:firstLineChars="150" w:firstLine="315"/>
        <w:jc w:val="left"/>
        <w:rPr>
          <w:rFonts w:ascii="宋体" w:eastAsia="宋体" w:hAnsi="宋体" w:cs="宋体"/>
          <w:color w:val="000000" w:themeColor="text1"/>
          <w:szCs w:val="24"/>
        </w:rPr>
      </w:pPr>
      <w:r>
        <w:rPr>
          <w:rFonts w:ascii="宋体" w:eastAsia="宋体" w:hAnsi="宋体" w:cs="宋体" w:hint="eastAsia"/>
          <w:color w:val="000000" w:themeColor="text1"/>
          <w:szCs w:val="24"/>
        </w:rPr>
        <w:t>（3）斯丹达尔、陀思妥耶夫斯基、托尔斯泰心理小说的异同。</w:t>
      </w:r>
    </w:p>
    <w:p w:rsidR="007A6EB0" w:rsidRDefault="00B41CE7">
      <w:pPr>
        <w:widowControl/>
        <w:spacing w:line="360" w:lineRule="auto"/>
        <w:ind w:firstLineChars="150" w:firstLine="315"/>
        <w:jc w:val="left"/>
        <w:rPr>
          <w:rFonts w:ascii="Times New Roman" w:eastAsia="宋体" w:hAnsi="Times New Roman" w:cs="Times New Roman"/>
          <w:color w:val="000000" w:themeColor="text1"/>
          <w:szCs w:val="24"/>
        </w:rPr>
      </w:pPr>
      <w:r>
        <w:rPr>
          <w:rFonts w:ascii="宋体" w:eastAsia="宋体" w:hAnsi="宋体" w:cs="宋体" w:hint="eastAsia"/>
          <w:color w:val="000000" w:themeColor="text1"/>
          <w:szCs w:val="24"/>
        </w:rPr>
        <w:t>（4）各个重点作家描写生活、塑造人物的主要特征。</w:t>
      </w:r>
    </w:p>
    <w:p w:rsidR="007A6EB0" w:rsidRDefault="00B41CE7">
      <w:pPr>
        <w:spacing w:line="360" w:lineRule="auto"/>
        <w:rPr>
          <w:rFonts w:ascii="宋体" w:eastAsia="宋体" w:hAnsi="宋体" w:cs="Times New Roman"/>
          <w:color w:val="000000" w:themeColor="text1"/>
          <w:szCs w:val="24"/>
        </w:rPr>
      </w:pPr>
      <w:r>
        <w:rPr>
          <w:rFonts w:ascii="黑体" w:eastAsia="黑体" w:hAnsi="Times New Roman" w:cs="Times New Roman" w:hint="eastAsia"/>
          <w:b/>
          <w:color w:val="000000" w:themeColor="text1"/>
          <w:sz w:val="28"/>
          <w:szCs w:val="28"/>
        </w:rPr>
        <w:t>七、</w:t>
      </w:r>
      <w:r>
        <w:rPr>
          <w:rFonts w:ascii="黑体" w:eastAsia="黑体" w:hAnsi="Times New Roman" w:cs="Times New Roman" w:hint="eastAsia"/>
          <w:color w:val="000000" w:themeColor="text1"/>
          <w:sz w:val="28"/>
          <w:szCs w:val="28"/>
        </w:rPr>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520"/>
        <w:gridCol w:w="2160"/>
      </w:tblGrid>
      <w:tr w:rsidR="007A6EB0">
        <w:trPr>
          <w:trHeight w:hRule="exact" w:val="397"/>
        </w:trPr>
        <w:tc>
          <w:tcPr>
            <w:tcW w:w="878"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010"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680"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010"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520"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160"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实验教学学时</w:t>
            </w: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一</w:t>
            </w:r>
            <w:proofErr w:type="gramEnd"/>
          </w:p>
        </w:tc>
        <w:tc>
          <w:tcPr>
            <w:tcW w:w="3010" w:type="dxa"/>
            <w:vAlign w:val="center"/>
          </w:tcPr>
          <w:p w:rsidR="007A6EB0" w:rsidRDefault="00B41CE7">
            <w:pPr>
              <w:ind w:firstLineChars="50" w:firstLine="120"/>
              <w:jc w:val="center"/>
              <w:rPr>
                <w:rFonts w:ascii="宋体" w:eastAsia="宋体" w:hAnsi="宋体" w:cs="Times New Roman"/>
                <w:color w:val="000000" w:themeColor="text1"/>
                <w:sz w:val="24"/>
                <w:szCs w:val="24"/>
              </w:rPr>
            </w:pPr>
            <w:r>
              <w:rPr>
                <w:rFonts w:ascii="宋体" w:eastAsia="宋体" w:hAnsi="宋体" w:cs="宋体"/>
                <w:color w:val="000000" w:themeColor="text1"/>
                <w:kern w:val="0"/>
                <w:sz w:val="24"/>
                <w:szCs w:val="24"/>
              </w:rPr>
              <w:t>古代欧洲文学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w:t>
            </w:r>
          </w:p>
        </w:tc>
        <w:tc>
          <w:tcPr>
            <w:tcW w:w="3010" w:type="dxa"/>
            <w:vAlign w:val="center"/>
          </w:tcPr>
          <w:p w:rsidR="007A6EB0" w:rsidRDefault="00B41CE7">
            <w:pPr>
              <w:ind w:firstLineChars="50" w:firstLine="120"/>
              <w:jc w:val="center"/>
              <w:rPr>
                <w:rFonts w:ascii="宋体" w:eastAsia="宋体" w:hAnsi="宋体" w:cs="Times New Roman"/>
                <w:color w:val="000000" w:themeColor="text1"/>
                <w:sz w:val="24"/>
                <w:szCs w:val="24"/>
              </w:rPr>
            </w:pPr>
            <w:r>
              <w:rPr>
                <w:rFonts w:ascii="宋体" w:eastAsia="宋体" w:hAnsi="宋体" w:cs="宋体"/>
                <w:color w:val="000000" w:themeColor="text1"/>
                <w:kern w:val="0"/>
                <w:sz w:val="24"/>
                <w:szCs w:val="24"/>
              </w:rPr>
              <w:t>中世纪文学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6</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w:t>
            </w:r>
          </w:p>
        </w:tc>
        <w:tc>
          <w:tcPr>
            <w:tcW w:w="3010" w:type="dxa"/>
            <w:vAlign w:val="center"/>
          </w:tcPr>
          <w:p w:rsidR="007A6EB0" w:rsidRDefault="00B41CE7">
            <w:pPr>
              <w:ind w:firstLineChars="50" w:firstLine="120"/>
              <w:jc w:val="center"/>
              <w:rPr>
                <w:rFonts w:ascii="宋体" w:eastAsia="宋体" w:hAnsi="宋体" w:cs="Times New Roman"/>
                <w:color w:val="000000" w:themeColor="text1"/>
                <w:sz w:val="24"/>
                <w:szCs w:val="24"/>
              </w:rPr>
            </w:pPr>
            <w:r>
              <w:rPr>
                <w:rFonts w:ascii="宋体" w:eastAsia="宋体" w:hAnsi="宋体" w:cs="宋体"/>
                <w:color w:val="000000" w:themeColor="text1"/>
                <w:kern w:val="0"/>
                <w:sz w:val="24"/>
                <w:szCs w:val="24"/>
              </w:rPr>
              <w:t>文艺复兴时期文学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color w:val="000000" w:themeColor="text1"/>
                <w:sz w:val="24"/>
                <w:szCs w:val="24"/>
              </w:rPr>
              <w:t>8</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w:t>
            </w:r>
          </w:p>
        </w:tc>
        <w:tc>
          <w:tcPr>
            <w:tcW w:w="3010" w:type="dxa"/>
            <w:vAlign w:val="center"/>
          </w:tcPr>
          <w:p w:rsidR="007A6EB0" w:rsidRDefault="00B41CE7">
            <w:pPr>
              <w:ind w:firstLineChars="50" w:firstLine="120"/>
              <w:jc w:val="center"/>
              <w:rPr>
                <w:rFonts w:ascii="Times New Roman" w:eastAsia="宋体" w:hAnsi="Times New Roman" w:cs="Times New Roman"/>
                <w:color w:val="000000" w:themeColor="text1"/>
                <w:sz w:val="24"/>
                <w:szCs w:val="24"/>
              </w:rPr>
            </w:pPr>
            <w:r>
              <w:rPr>
                <w:rFonts w:ascii="宋体" w:eastAsia="宋体" w:hAnsi="宋体" w:cs="宋体"/>
                <w:color w:val="000000" w:themeColor="text1"/>
                <w:kern w:val="0"/>
                <w:sz w:val="24"/>
                <w:szCs w:val="24"/>
              </w:rPr>
              <w:t>十七世纪文学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w:t>
            </w:r>
          </w:p>
        </w:tc>
        <w:tc>
          <w:tcPr>
            <w:tcW w:w="3010" w:type="dxa"/>
            <w:vAlign w:val="center"/>
          </w:tcPr>
          <w:p w:rsidR="007A6EB0" w:rsidRDefault="00B41CE7">
            <w:pPr>
              <w:ind w:firstLineChars="50" w:firstLine="120"/>
              <w:jc w:val="center"/>
              <w:rPr>
                <w:rFonts w:ascii="Times New Roman" w:eastAsia="宋体" w:hAnsi="Times New Roman" w:cs="Times New Roman"/>
                <w:color w:val="000000" w:themeColor="text1"/>
                <w:sz w:val="24"/>
                <w:szCs w:val="24"/>
              </w:rPr>
            </w:pPr>
            <w:r>
              <w:rPr>
                <w:rFonts w:ascii="宋体" w:eastAsia="宋体" w:hAnsi="宋体" w:cs="宋体"/>
                <w:color w:val="000000" w:themeColor="text1"/>
                <w:kern w:val="0"/>
                <w:sz w:val="24"/>
                <w:szCs w:val="24"/>
              </w:rPr>
              <w:t>十八世纪文学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w:t>
            </w:r>
          </w:p>
        </w:tc>
        <w:tc>
          <w:tcPr>
            <w:tcW w:w="3010" w:type="dxa"/>
            <w:vAlign w:val="center"/>
          </w:tcPr>
          <w:p w:rsidR="007A6EB0" w:rsidRDefault="00B41CE7">
            <w:pPr>
              <w:ind w:firstLineChars="50" w:firstLine="120"/>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十九世纪浪漫主义文学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七</w:t>
            </w:r>
          </w:p>
        </w:tc>
        <w:tc>
          <w:tcPr>
            <w:tcW w:w="3010" w:type="dxa"/>
            <w:vAlign w:val="center"/>
          </w:tcPr>
          <w:p w:rsidR="007A6EB0" w:rsidRDefault="00B41CE7">
            <w:pPr>
              <w:ind w:firstLineChars="50" w:firstLine="120"/>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十九世纪现实主义文学</w:t>
            </w:r>
          </w:p>
        </w:tc>
        <w:tc>
          <w:tcPr>
            <w:tcW w:w="252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010" w:type="dxa"/>
            <w:vAlign w:val="center"/>
          </w:tcPr>
          <w:p w:rsidR="007A6EB0" w:rsidRDefault="007A6EB0">
            <w:pPr>
              <w:jc w:val="center"/>
              <w:rPr>
                <w:rFonts w:ascii="Times New Roman" w:eastAsia="宋体" w:hAnsi="Times New Roman" w:cs="Times New Roman"/>
                <w:color w:val="000000" w:themeColor="text1"/>
                <w:sz w:val="24"/>
                <w:szCs w:val="24"/>
              </w:rPr>
            </w:pPr>
          </w:p>
        </w:tc>
        <w:tc>
          <w:tcPr>
            <w:tcW w:w="2520" w:type="dxa"/>
            <w:vAlign w:val="center"/>
          </w:tcPr>
          <w:p w:rsidR="007A6EB0" w:rsidRDefault="00B41CE7">
            <w:pPr>
              <w:ind w:firstLineChars="450" w:firstLine="108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48</w:t>
            </w:r>
          </w:p>
        </w:tc>
        <w:tc>
          <w:tcPr>
            <w:tcW w:w="2160" w:type="dxa"/>
            <w:vAlign w:val="center"/>
          </w:tcPr>
          <w:p w:rsidR="007A6EB0" w:rsidRDefault="007A6EB0">
            <w:pPr>
              <w:jc w:val="center"/>
              <w:rPr>
                <w:rFonts w:asciiTheme="minorEastAsia" w:hAnsiTheme="minorEastAsia" w:cs="Times New Roman"/>
                <w:color w:val="000000" w:themeColor="text1"/>
                <w:sz w:val="24"/>
                <w:szCs w:val="24"/>
              </w:rPr>
            </w:pPr>
          </w:p>
        </w:tc>
      </w:tr>
    </w:tbl>
    <w:p w:rsidR="007A6EB0" w:rsidRDefault="007A6EB0">
      <w:pPr>
        <w:spacing w:line="360" w:lineRule="auto"/>
        <w:rPr>
          <w:rFonts w:ascii="黑体" w:eastAsia="黑体" w:hAnsi="Times New Roman" w:cs="Times New Roman"/>
          <w:color w:val="000000" w:themeColor="text1"/>
          <w:sz w:val="28"/>
          <w:szCs w:val="28"/>
        </w:rPr>
      </w:pP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仿宋_GB2312" w:eastAsia="仿宋_GB2312" w:hAnsi="Times New Roman" w:cs="Times New Roman"/>
          <w:b/>
          <w:color w:val="000000" w:themeColor="text1"/>
          <w:szCs w:val="21"/>
        </w:rPr>
      </w:pPr>
      <w:r>
        <w:rPr>
          <w:rFonts w:ascii="宋体" w:eastAsia="宋体" w:hAnsi="宋体" w:cs="宋体" w:hint="eastAsia"/>
          <w:color w:val="000000" w:themeColor="text1"/>
          <w:szCs w:val="21"/>
        </w:rPr>
        <w:t>笔试、开卷；</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仿宋_GB2312" w:eastAsia="仿宋_GB2312" w:hAnsi="Times New Roman" w:cs="Times New Roman"/>
          <w:b/>
          <w:color w:val="000000" w:themeColor="text1"/>
          <w:szCs w:val="21"/>
        </w:rPr>
      </w:pPr>
      <w:r>
        <w:rPr>
          <w:rFonts w:ascii="宋体" w:eastAsia="宋体" w:hAnsi="宋体" w:cs="宋体" w:hint="eastAsia"/>
          <w:color w:val="000000" w:themeColor="text1"/>
          <w:szCs w:val="21"/>
        </w:rPr>
        <w:t>平时成绩、期末成绩。</w:t>
      </w:r>
    </w:p>
    <w:p w:rsidR="007A6EB0" w:rsidRDefault="00B41CE7">
      <w:pPr>
        <w:spacing w:line="360" w:lineRule="auto"/>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九、选用教材和参考书目</w:t>
      </w:r>
    </w:p>
    <w:p w:rsidR="007A6EB0" w:rsidRDefault="00B41CE7">
      <w:pPr>
        <w:widowControl/>
        <w:spacing w:line="420" w:lineRule="exact"/>
        <w:jc w:val="lef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［1］《外国文学史》（第2版），郑克鲁主编，高等教育出版社，2006年；</w:t>
      </w:r>
    </w:p>
    <w:p w:rsidR="007A6EB0" w:rsidRDefault="00B41CE7">
      <w:pPr>
        <w:widowControl/>
        <w:spacing w:line="420" w:lineRule="exact"/>
        <w:jc w:val="lef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［2］《外国文学》，</w:t>
      </w:r>
      <w:proofErr w:type="gramStart"/>
      <w:r>
        <w:rPr>
          <w:rFonts w:ascii="方正楷体简体" w:eastAsia="方正楷体简体" w:hAnsi="方正楷体简体" w:cs="方正楷体简体" w:hint="eastAsia"/>
          <w:color w:val="000000" w:themeColor="text1"/>
          <w:sz w:val="24"/>
          <w:szCs w:val="24"/>
        </w:rPr>
        <w:t>亢</w:t>
      </w:r>
      <w:proofErr w:type="gramEnd"/>
      <w:r>
        <w:rPr>
          <w:rFonts w:ascii="方正楷体简体" w:eastAsia="方正楷体简体" w:hAnsi="方正楷体简体" w:cs="方正楷体简体" w:hint="eastAsia"/>
          <w:color w:val="000000" w:themeColor="text1"/>
          <w:sz w:val="24"/>
          <w:szCs w:val="24"/>
        </w:rPr>
        <w:t>西民、杨文华编著，中国社会科学出版社，2003年；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［3］《20世纪西方文学》，</w:t>
      </w:r>
      <w:proofErr w:type="gramStart"/>
      <w:r>
        <w:rPr>
          <w:rFonts w:ascii="方正楷体简体" w:eastAsia="方正楷体简体" w:hAnsi="方正楷体简体" w:cs="方正楷体简体" w:hint="eastAsia"/>
          <w:color w:val="000000" w:themeColor="text1"/>
          <w:sz w:val="24"/>
          <w:szCs w:val="24"/>
        </w:rPr>
        <w:t>亢</w:t>
      </w:r>
      <w:proofErr w:type="gramEnd"/>
      <w:r>
        <w:rPr>
          <w:rFonts w:ascii="方正楷体简体" w:eastAsia="方正楷体简体" w:hAnsi="方正楷体简体" w:cs="方正楷体简体" w:hint="eastAsia"/>
          <w:color w:val="000000" w:themeColor="text1"/>
          <w:sz w:val="24"/>
          <w:szCs w:val="24"/>
        </w:rPr>
        <w:t>西民、李家宝主编，高等教育出版社，2010年；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［4］《世界文学名著选读》，陶德臻、马家骏主编,高等教育出版社，1992年；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w:t>
      </w:r>
      <w:r>
        <w:rPr>
          <w:rFonts w:ascii="方正楷体简体" w:eastAsia="方正楷体简体" w:hAnsi="方正楷体简体" w:cs="方正楷体简体" w:hint="eastAsia"/>
          <w:color w:val="000000" w:themeColor="text1"/>
          <w:spacing w:val="-6"/>
          <w:sz w:val="24"/>
          <w:szCs w:val="24"/>
        </w:rPr>
        <w:t>《西方现代主义文学概论》（第2版），</w:t>
      </w:r>
      <w:proofErr w:type="gramStart"/>
      <w:r>
        <w:rPr>
          <w:rFonts w:ascii="方正楷体简体" w:eastAsia="方正楷体简体" w:hAnsi="方正楷体简体" w:cs="方正楷体简体" w:hint="eastAsia"/>
          <w:color w:val="000000" w:themeColor="text1"/>
          <w:spacing w:val="-6"/>
          <w:sz w:val="24"/>
          <w:szCs w:val="24"/>
        </w:rPr>
        <w:t>曾艳兵主编</w:t>
      </w:r>
      <w:proofErr w:type="gramEnd"/>
      <w:r>
        <w:rPr>
          <w:rFonts w:ascii="方正楷体简体" w:eastAsia="方正楷体简体" w:hAnsi="方正楷体简体" w:cs="方正楷体简体" w:hint="eastAsia"/>
          <w:color w:val="000000" w:themeColor="text1"/>
          <w:spacing w:val="-6"/>
          <w:sz w:val="24"/>
          <w:szCs w:val="24"/>
        </w:rPr>
        <w:t>，北京大学出版社，2012</w:t>
      </w:r>
      <w:r>
        <w:rPr>
          <w:rFonts w:ascii="方正楷体简体" w:eastAsia="方正楷体简体" w:hAnsi="方正楷体简体" w:cs="方正楷体简体" w:hint="eastAsia"/>
          <w:color w:val="000000" w:themeColor="text1"/>
          <w:sz w:val="24"/>
          <w:szCs w:val="24"/>
        </w:rPr>
        <w:t>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［6］《西方后现代主义文学研究》，曾</w:t>
      </w:r>
      <w:proofErr w:type="gramStart"/>
      <w:r>
        <w:rPr>
          <w:rFonts w:ascii="方正楷体简体" w:eastAsia="方正楷体简体" w:hAnsi="方正楷体简体" w:cs="方正楷体简体" w:hint="eastAsia"/>
          <w:color w:val="000000" w:themeColor="text1"/>
          <w:sz w:val="24"/>
          <w:szCs w:val="24"/>
        </w:rPr>
        <w:t>艳兵著</w:t>
      </w:r>
      <w:proofErr w:type="gramEnd"/>
      <w:r>
        <w:rPr>
          <w:rFonts w:ascii="方正楷体简体" w:eastAsia="方正楷体简体" w:hAnsi="方正楷体简体" w:cs="方正楷体简体" w:hint="eastAsia"/>
          <w:color w:val="000000" w:themeColor="text1"/>
          <w:sz w:val="24"/>
          <w:szCs w:val="24"/>
        </w:rPr>
        <w:t>，中国社会科学出版社，2006年。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［7］《外国文化史》，孟昭毅、曾艳兵主编，北京大学出版社，2008年。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w:t>
      </w:r>
      <w:r>
        <w:rPr>
          <w:rFonts w:ascii="方正楷体简体" w:eastAsia="方正楷体简体" w:hAnsi="方正楷体简体" w:cs="方正楷体简体" w:hint="eastAsia"/>
          <w:color w:val="000000" w:themeColor="text1"/>
          <w:sz w:val="15"/>
          <w:szCs w:val="15"/>
          <w:shd w:val="clear" w:color="auto" w:fill="FFFFFF"/>
        </w:rPr>
        <w:t xml:space="preserve"> </w:t>
      </w:r>
      <w:r>
        <w:rPr>
          <w:rFonts w:ascii="方正楷体简体" w:eastAsia="方正楷体简体" w:hAnsi="方正楷体简体" w:cs="方正楷体简体" w:hint="eastAsia"/>
          <w:color w:val="000000" w:themeColor="text1"/>
          <w:sz w:val="24"/>
          <w:szCs w:val="24"/>
        </w:rPr>
        <w:t>《外国文学史》，黄怀军, 詹志和编湖南师范大学出版社, 2015年。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47" w:name="_Toc19405"/>
      <w:bookmarkStart w:id="48" w:name="_Toc10280"/>
      <w:bookmarkStart w:id="49" w:name="_Toc15459"/>
      <w:bookmarkStart w:id="50" w:name="_Toc4560"/>
      <w:bookmarkStart w:id="51" w:name="_Toc25116"/>
      <w:bookmarkStart w:id="52" w:name="_Toc19004"/>
      <w:bookmarkStart w:id="53" w:name="_Toc31789"/>
      <w:bookmarkStart w:id="54" w:name="_Toc6300"/>
      <w:r>
        <w:rPr>
          <w:rFonts w:hint="eastAsia"/>
          <w:color w:val="000000" w:themeColor="text1"/>
        </w:rPr>
        <w:lastRenderedPageBreak/>
        <w:t>《儿童文学》课程教学大纲</w:t>
      </w:r>
      <w:bookmarkEnd w:id="47"/>
      <w:bookmarkEnd w:id="48"/>
      <w:bookmarkEnd w:id="49"/>
      <w:bookmarkEnd w:id="50"/>
      <w:bookmarkEnd w:id="51"/>
      <w:bookmarkEnd w:id="52"/>
      <w:bookmarkEnd w:id="53"/>
      <w:bookmarkEnd w:id="54"/>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课程名称：儿童文学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本课程是高等师范学校小学教育专业开设的专业必修课程。这门课的开设，意在通过系统学习儿童文学理论，阅读儿童文学作品，使学生在掌握儿童文学基本原理、了解中外儿童文学发展概况基础上，全面掌握儿童文学各主要体裁的文体特点，深切领会儿童文学创作的一般规律及常见文体的创作要求，由此逐渐养成鉴赏、创作、评论儿童文学的能力。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鉴于此，本课程的培养目标为：</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1.通过课堂教学的组织和课外儿童文学阅读的练习，不断陶冶学生的情操，培育他们良好的审美鉴赏能力。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2.通过本课程学习，使学生在充分掌握儿童文学文体性质与读者阅读接受特点基础上，深入把握儿童文学与儿童教育之关联，养成学生未来在基础教育教学岗位上自觉运用儿童文学的良好意识，使之成为必备的教育资源、教学手段。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3.在儿童文学作品阅读和理论学习基础上，倡导学生展开儿童文学创作、评论，通过激发小教专业大学生儿童文学课程的学习热情，不断增进他们的人文素养和写作技能，以期培养出一批能说会写、基础扎实、业务精进的面向基础教育的复合型教育教学人才。</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lastRenderedPageBreak/>
        <w:t>根据初等教育专业的培养目标和学生未来工作的实际需要，儿童文学课程应以小学语文教学（包括课堂讲读教学、阅读教学、课外阅读活动）为参照系确定本课程教学内容。在实际教学中应将教师的课堂讲授和对学生的阅读要求结合起来。既要讲清基本概念和基本原理，又要有计划、有目的地指导学生完成一定数量的中外经典儿童文学名著和优秀儿童文学作品的阅读。</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《现代汉语》或《汉语基础》。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重点：主要体现在如何引导大学生将儿童文学作品与小学教育实际相结合；使师范学生学会根据初等教育阶段学生的阅读水平与理解水平，来体验儿童文学作品，分析儿童文学作品，并进行相应的讲解或教学。</w:t>
      </w:r>
    </w:p>
    <w:p w:rsidR="007A6EB0" w:rsidRDefault="00B41CE7">
      <w:pPr>
        <w:spacing w:line="360" w:lineRule="auto"/>
        <w:ind w:firstLineChars="200" w:firstLine="560"/>
        <w:rPr>
          <w:rFonts w:ascii="楷体_GB2312" w:eastAsia="楷体_GB2312" w:hAnsi="Times New Roman" w:cs="Times New Roman"/>
          <w:color w:val="000000" w:themeColor="text1"/>
          <w:szCs w:val="21"/>
        </w:rPr>
      </w:pPr>
      <w:r>
        <w:rPr>
          <w:rFonts w:ascii="楷体" w:eastAsia="楷体" w:hAnsi="楷体" w:cs="Times New Roman" w:hint="eastAsia"/>
          <w:color w:val="000000" w:themeColor="text1"/>
          <w:kern w:val="0"/>
          <w:sz w:val="28"/>
          <w:szCs w:val="28"/>
        </w:rPr>
        <w:t>课程难点：如何引导师范学生将儿童文学理论与儿童文学作品相结合，进而把握分析、理解儿童文学作品的思维与方法。</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应用体验性学习、协作性学习等方式，让学生以小组的形式进行专题讨论。同时，采用多种教学方法，包括讲授法、表演法、讨论法等，并且重视现代教育技术的应用，全部采用多媒体，并且课程中适当引入视频。</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第一章 绪论：儿童文学基本理论（ 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（1）学习儿童文学的意义；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（2）儿童文学的文体依据；</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（3）儿童文学与社会现实的关系。</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（1）教学重点：从儿童的接受能力、兴趣与成长需要等角度出发，来理解儿童文学作品的评判依据。</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（2）教学难点：如何理解儿童文学现实读者与隐含读者的含义；如何分析儿童文学作品对于社会现实的相对独立性。</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第二章  儿歌（8学时）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（1）儿歌作品赏析；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（2）儿歌的含义与特征；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（3）儿歌的六种特殊艺术形式。</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（1）教学重点：从音乐性、单纯性、多样性与趣味性等角度出发，理解儿歌的艺术特征。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（2）教学难点：将具体儿歌作品与儿歌艺术特征结合起来，来分析儿歌的特殊艺术形式。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第三章  儿童诗（8学时）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（1）儿童诗作品赏析；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（2）儿童诗的艺术特征；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（3）儿童诗的艺术形式。</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（1）教学重点：从形象性、情感性与趣味性等角度出发，理解儿童诗的艺术特征。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（2）教学难点：将具体诗歌作品与儿童诗艺术特征结合起来，来分析儿童诗的特殊艺术形式。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童话（8学时）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（1）童话的起源与发展；</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（2）童话的文学特征；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（3）童话的主要表现手法；</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（4）童话的形象类型。</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（1）教学重点：分析童话作品中</w:t>
      </w:r>
      <w:r>
        <w:rPr>
          <w:rFonts w:ascii="Times New Roman" w:eastAsia="宋体" w:hAnsi="Times New Roman" w:cs="Times New Roman"/>
          <w:color w:val="000000" w:themeColor="text1"/>
          <w:szCs w:val="24"/>
        </w:rPr>
        <w:t>拟人</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夸张</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颠倒和象征等主要艺术表现手法</w:t>
      </w:r>
      <w:r>
        <w:rPr>
          <w:rFonts w:ascii="Times New Roman" w:eastAsia="宋体" w:hAnsi="Times New Roman" w:cs="Times New Roman" w:hint="eastAsia"/>
          <w:color w:val="000000" w:themeColor="text1"/>
          <w:szCs w:val="24"/>
        </w:rPr>
        <w:t>；</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（2）教学难点：理解童话作品的文学特征，包括现实与想象交错进行，鲜明的道德主题与固定的叙事模式等。</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第五章  寓言（8学时）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（1）寓言的含义与历史形成；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（2）寓言的文体特征；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（3）寓言与童话的联系与区别。</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（1）教学重点：分析寓言的比喻性、讽刺性、教训性与精炼简洁的概括性等文体特征</w:t>
      </w:r>
      <w:r>
        <w:rPr>
          <w:rFonts w:ascii="Times New Roman" w:eastAsia="宋体" w:hAnsi="Times New Roman" w:cs="Times New Roman" w:hint="eastAsia"/>
          <w:color w:val="000000" w:themeColor="text1"/>
          <w:szCs w:val="24"/>
        </w:rPr>
        <w:t>；</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（2）教学难点：从故事主题、情节与想象特点等角度理解寓言与童话的联系与区别。</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第六章  儿童故事（8学时）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（1）儿童故事的含义；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（2）儿童故事的特征；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（3）儿童故事的类型。</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（1）教学重点：准确理解儿童故事的含义，把握儿童故事注重情节与语言生活化的特点</w:t>
      </w:r>
      <w:r>
        <w:rPr>
          <w:rFonts w:ascii="Times New Roman" w:eastAsia="宋体" w:hAnsi="Times New Roman" w:cs="Times New Roman" w:hint="eastAsia"/>
          <w:color w:val="000000" w:themeColor="text1"/>
          <w:szCs w:val="24"/>
        </w:rPr>
        <w:t>；</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（2）教学难点：分析历史故事、动物故事、谜语故事等各种类型的儿童故事的艺术特征。</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280"/>
        <w:gridCol w:w="2162"/>
      </w:tblGrid>
      <w:tr w:rsidR="007A6EB0">
        <w:trPr>
          <w:trHeight w:hRule="exact" w:val="397"/>
        </w:trPr>
        <w:tc>
          <w:tcPr>
            <w:tcW w:w="878"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3010"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442" w:type="dxa"/>
            <w:gridSpan w:val="2"/>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jc w:val="center"/>
              <w:rPr>
                <w:rFonts w:ascii="宋体" w:eastAsia="宋体" w:hAnsi="宋体" w:cs="Times New Roman"/>
                <w:b/>
                <w:color w:val="000000" w:themeColor="text1"/>
                <w:sz w:val="24"/>
                <w:szCs w:val="24"/>
              </w:rPr>
            </w:pPr>
          </w:p>
        </w:tc>
        <w:tc>
          <w:tcPr>
            <w:tcW w:w="3010" w:type="dxa"/>
            <w:vMerge/>
            <w:vAlign w:val="center"/>
          </w:tcPr>
          <w:p w:rsidR="007A6EB0" w:rsidRDefault="007A6EB0">
            <w:pPr>
              <w:jc w:val="center"/>
              <w:rPr>
                <w:rFonts w:ascii="宋体" w:eastAsia="宋体" w:hAnsi="宋体" w:cs="Times New Roman"/>
                <w:b/>
                <w:color w:val="000000" w:themeColor="text1"/>
                <w:sz w:val="24"/>
                <w:szCs w:val="24"/>
              </w:rPr>
            </w:pPr>
          </w:p>
        </w:tc>
        <w:tc>
          <w:tcPr>
            <w:tcW w:w="2280"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162"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一</w:t>
            </w:r>
            <w:proofErr w:type="gramEnd"/>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绪论：基本理论</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二</w:t>
            </w:r>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儿歌</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lastRenderedPageBreak/>
              <w:t>三</w:t>
            </w:r>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儿童诗</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四</w:t>
            </w:r>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童话</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五</w:t>
            </w:r>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寓言</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六</w:t>
            </w:r>
          </w:p>
        </w:tc>
        <w:tc>
          <w:tcPr>
            <w:tcW w:w="301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儿童故事</w:t>
            </w:r>
          </w:p>
        </w:tc>
        <w:tc>
          <w:tcPr>
            <w:tcW w:w="228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总计</w:t>
            </w:r>
          </w:p>
        </w:tc>
        <w:tc>
          <w:tcPr>
            <w:tcW w:w="3010" w:type="dxa"/>
            <w:vAlign w:val="center"/>
          </w:tcPr>
          <w:p w:rsidR="007A6EB0" w:rsidRDefault="007A6EB0">
            <w:pPr>
              <w:jc w:val="center"/>
              <w:rPr>
                <w:rFonts w:ascii="Times New Roman" w:eastAsia="宋体" w:hAnsi="Times New Roman" w:cs="Times New Roman"/>
                <w:color w:val="000000" w:themeColor="text1"/>
                <w:szCs w:val="21"/>
              </w:rPr>
            </w:pPr>
          </w:p>
        </w:tc>
        <w:tc>
          <w:tcPr>
            <w:tcW w:w="2280"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2162"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w:t>
            </w: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本课程</w:t>
      </w:r>
      <w:r>
        <w:rPr>
          <w:rFonts w:ascii="宋体" w:eastAsia="宋体" w:hAnsi="宋体" w:cs="Times New Roman" w:hint="eastAsia"/>
          <w:bCs/>
          <w:color w:val="000000" w:themeColor="text1"/>
          <w:szCs w:val="21"/>
        </w:rPr>
        <w:t>坚持形成性评价与终结性评价相结合的原则，把学生的平时学习表现（纪律与汇报作业）和期末的学习效果（开卷考试）综合起来。</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成绩构成=平时表现成绩+期末考试成绩</w:t>
      </w:r>
    </w:p>
    <w:p w:rsidR="007A6EB0" w:rsidRDefault="00B41CE7">
      <w:pPr>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［1］《儿童文学》，吴其南编，华东师范大学出版社，2011年6月；  </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［2］《儿童文学教程》，方卫平、</w:t>
      </w:r>
      <w:proofErr w:type="gramStart"/>
      <w:r>
        <w:rPr>
          <w:rFonts w:ascii="方正楷体简体" w:eastAsia="方正楷体简体" w:hAnsi="方正楷体简体" w:cs="方正楷体简体" w:hint="eastAsia"/>
          <w:color w:val="000000" w:themeColor="text1"/>
          <w:sz w:val="24"/>
          <w:szCs w:val="24"/>
        </w:rPr>
        <w:t>王昆建主编</w:t>
      </w:r>
      <w:proofErr w:type="gramEnd"/>
      <w:r>
        <w:rPr>
          <w:rFonts w:ascii="方正楷体简体" w:eastAsia="方正楷体简体" w:hAnsi="方正楷体简体" w:cs="方正楷体简体" w:hint="eastAsia"/>
          <w:color w:val="000000" w:themeColor="text1"/>
          <w:sz w:val="24"/>
          <w:szCs w:val="24"/>
        </w:rPr>
        <w:t>，高等教育出版社，2010年；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［3］《儿童文学概论》，朱自强编，高等教育出版社，2009年；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［4］《儿童文学教程》，王泉根编，北京师范大学出版社，2009 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［5］《儿童文学教程》，方卫平编，复旦大学出版社，2015年。</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55" w:name="_Toc13507"/>
      <w:r>
        <w:rPr>
          <w:rFonts w:hint="eastAsia"/>
          <w:color w:val="000000" w:themeColor="text1"/>
        </w:rPr>
        <w:lastRenderedPageBreak/>
        <w:t>《写作基础》课程教学大纲</w:t>
      </w:r>
      <w:bookmarkEnd w:id="55"/>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课程名称：写作基础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48学、3学分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写作基础》是高等师范院校小学教育专业语文方向的专业选修课，它的主要教学目的是通过对小学主要作文类型的教法与写法的学习，使小学教育专业学生掌握系统的小学作文教学理念、教学知识与写作方法。同时，这门课的开设，可以提高小学教育专业学生的阅读技能、鉴赏能力与作文写作等语言运用能力与文学修养水平。</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1．熟悉当前小学教育阶段的作文类型与作文要求；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2．熟知小学作文的写作方法与相关技能；</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3．学会如何教导小学生学习写作文；</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4．提高小学教育专业学生的语言运用水平与文学修养水平。</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《现代汉语》或《汉语基础》。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课程重点：如何结合小学语文教学实际，准确把握小学阶段作文的内涵、写作方法与小学作文教学的精神实质。  </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课程难点：如何在写作过程中提高本科专业学生与小学阶段学生的现代汉语运用水平；如何更好地提高学生的文学鉴赏能力与文</w:t>
      </w:r>
      <w:r>
        <w:rPr>
          <w:rFonts w:ascii="楷体" w:eastAsia="楷体" w:hAnsi="楷体" w:cs="Times New Roman" w:hint="eastAsia"/>
          <w:color w:val="000000" w:themeColor="text1"/>
          <w:kern w:val="0"/>
          <w:sz w:val="28"/>
          <w:szCs w:val="28"/>
        </w:rPr>
        <w:lastRenderedPageBreak/>
        <w:t xml:space="preserve">学写作能力。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应用体验性学习、协作性学习等方式，让学生以小组的形式进行专题讨论。同时，采用多种教学方法，包括讲授法、练习法、讨论法等，并且重视现代教育技术的应用，全部采用多媒体，并且课程中适当引入视频。</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第一章  写作基本知识（8学时）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（1）小学作文教学阶段划分；</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（2）小学作文教学分阶段写作方法指导；</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（3）小学作文教学分阶段写作态度指导。</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（1）教学重点：明确小学作文教学各阶段的具体要求与写作方法；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（2）教学难点：明白阅读、背诵、练习与体验生活对于作文的重要性。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第二章  如何写看图作文（8学时）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（1）如何写完整、通顺的句子；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（2）看图作文具体步骤；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（3）看图描写人物。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（1）教学重点：用学过的词句写出完整、通顺、合乎逻辑的语句；掌握看图作文的具体步骤。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（2）教学难点：看图描写人物形象的细节。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第三章  如何写景物作文（</w:t>
      </w:r>
      <w:proofErr w:type="gramStart"/>
      <w:r>
        <w:rPr>
          <w:rFonts w:ascii="黑体" w:eastAsia="黑体" w:hAnsi="Times New Roman" w:cs="Times New Roman" w:hint="eastAsia"/>
          <w:color w:val="000000" w:themeColor="text1"/>
          <w:sz w:val="28"/>
          <w:szCs w:val="28"/>
        </w:rPr>
        <w:t>一</w:t>
      </w:r>
      <w:proofErr w:type="gramEnd"/>
      <w:r>
        <w:rPr>
          <w:rFonts w:ascii="黑体" w:eastAsia="黑体" w:hAnsi="Times New Roman" w:cs="Times New Roman" w:hint="eastAsia"/>
          <w:color w:val="000000" w:themeColor="text1"/>
          <w:sz w:val="28"/>
          <w:szCs w:val="28"/>
        </w:rPr>
        <w:t>）（8学时）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（1）各种修辞手法在小学作文中的应用；</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（2）写景散文赏析；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（3）景物描写顺序。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（1）教学重点：掌握各种景物描写的顺序；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（2）教学难点：掌握比喻、修辞等手法在景物描写中的应用方式。</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如何写景物作文（二）（8学时）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（1）写景作文赏析；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（2）景物描写要抓住特点；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（3）对比手法在写景作文中的应用。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（1）教学重点：学会根据具体情况的不同，在描写景物时抓住特点；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（2）教学难点：掌握如何在写景作文中应用对比手法。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第五章  如何描写人物外貌与动作（8学时）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（1）举例说明外貌描写与动作描写的含义；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（2）人物外貌描写与人物动作描写作文赏析；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（3）掌握人物外貌描写与动作描写的方法。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（1）教学重点：掌握各种描写人物外貌与动作的方法；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（2）教学难点：学会如何具体地刻画人物的外貌与动作。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第六章  如何写人物语言（8学时）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（1）具体说明人物语言描写的含义；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（2）语言描写片段赏析；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（3）掌握各种语言描写的方法与要求。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 xml:space="preserve">（1）教学重点：掌握各种描写人物语言的方法与要求；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（2）教学难点：学会如何具体地刻画人物的语言。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87"/>
        <w:gridCol w:w="2167"/>
        <w:gridCol w:w="2175"/>
      </w:tblGrid>
      <w:tr w:rsidR="007A6EB0">
        <w:trPr>
          <w:trHeight w:val="397"/>
        </w:trPr>
        <w:tc>
          <w:tcPr>
            <w:tcW w:w="1101"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2787"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342" w:type="dxa"/>
            <w:gridSpan w:val="2"/>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val="397"/>
        </w:trPr>
        <w:tc>
          <w:tcPr>
            <w:tcW w:w="1101" w:type="dxa"/>
            <w:vMerge/>
            <w:vAlign w:val="center"/>
          </w:tcPr>
          <w:p w:rsidR="007A6EB0" w:rsidRDefault="007A6EB0">
            <w:pPr>
              <w:jc w:val="center"/>
              <w:rPr>
                <w:rFonts w:ascii="宋体" w:eastAsia="宋体" w:hAnsi="宋体" w:cs="Times New Roman"/>
                <w:b/>
                <w:color w:val="000000" w:themeColor="text1"/>
                <w:sz w:val="24"/>
                <w:szCs w:val="24"/>
              </w:rPr>
            </w:pPr>
          </w:p>
        </w:tc>
        <w:tc>
          <w:tcPr>
            <w:tcW w:w="2787" w:type="dxa"/>
            <w:vMerge/>
            <w:vAlign w:val="center"/>
          </w:tcPr>
          <w:p w:rsidR="007A6EB0" w:rsidRDefault="007A6EB0">
            <w:pPr>
              <w:jc w:val="center"/>
              <w:rPr>
                <w:rFonts w:ascii="宋体" w:eastAsia="宋体" w:hAnsi="宋体" w:cs="Times New Roman"/>
                <w:b/>
                <w:color w:val="000000" w:themeColor="text1"/>
                <w:sz w:val="24"/>
                <w:szCs w:val="24"/>
              </w:rPr>
            </w:pPr>
          </w:p>
        </w:tc>
        <w:tc>
          <w:tcPr>
            <w:tcW w:w="2167"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175"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第一章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写作基本知识</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第二章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如何写看图作文</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第三章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如何写景物作文（一）</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第四章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如何写景物作文（二）</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第五章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如何写人物外貌与动作</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第六章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如何写人物语言</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r w:rsidR="007A6EB0">
        <w:trPr>
          <w:trHeigh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 xml:space="preserve"> </w:t>
            </w:r>
          </w:p>
        </w:tc>
        <w:tc>
          <w:tcPr>
            <w:tcW w:w="216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48</w:t>
            </w:r>
          </w:p>
        </w:tc>
        <w:tc>
          <w:tcPr>
            <w:tcW w:w="217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本课程</w:t>
      </w:r>
      <w:r>
        <w:rPr>
          <w:rFonts w:ascii="宋体" w:eastAsia="宋体" w:hAnsi="宋体" w:cs="Times New Roman" w:hint="eastAsia"/>
          <w:bCs/>
          <w:color w:val="000000" w:themeColor="text1"/>
          <w:szCs w:val="21"/>
        </w:rPr>
        <w:t>坚持形成性评价与终结性评价相结合的原则，把学生的平时表现和期末成绩综合起来。</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成绩构成=平时表现+期末成绩。</w:t>
      </w:r>
    </w:p>
    <w:p w:rsidR="007A6EB0" w:rsidRDefault="00B41CE7">
      <w:pPr>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［1］《小学作文教学的探索与实践：小学作文教学指导教程》，刘学军编，辽宁师范大学出版社，2010年8月。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［2］《小学作文大全》，《名师辅导》编写组，世界图书出版广东有限公司，2012年2月。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［3］《68所名校小学作文辅导全能宝典》，季小兵编，首都师范大学出版社，2017年1月。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［4］《语文》（小学教材），人民教育出版社，2017年1月。</w:t>
      </w:r>
    </w:p>
    <w:p w:rsidR="007A6EB0" w:rsidRDefault="00B41CE7">
      <w:pPr>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 w:val="24"/>
          <w:szCs w:val="24"/>
        </w:rPr>
        <w:t>［5］《儿童文学教程》，王泉根编，北京师范大学出版社，2009 年。</w:t>
      </w:r>
    </w:p>
    <w:p w:rsidR="007A6EB0" w:rsidRDefault="007A6EB0">
      <w:pPr>
        <w:spacing w:line="360" w:lineRule="auto"/>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56" w:name="_Toc7028"/>
      <w:r>
        <w:rPr>
          <w:rFonts w:hint="eastAsia"/>
          <w:color w:val="000000" w:themeColor="text1"/>
        </w:rPr>
        <w:lastRenderedPageBreak/>
        <w:t>《小学语文课程与教学论》课程教学大纲</w:t>
      </w:r>
      <w:bookmarkEnd w:id="56"/>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课程名称：小学语文课程与教学论       课程类别：学科专业必修课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考核方式：考试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 学时、3学分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通过《小学语文课程与教学论》的学习，学生能够理语文教学目标、语文学习指导，识字教学等，为其以后教学改进以提供指导；掌握小学课程资源开发，说课与模拟上课等，为其以后提高教学质量，做一个合格，乃至优秀的教师奠定基础；在充分理解有关原理的基础上，能</w:t>
      </w:r>
      <w:proofErr w:type="gramStart"/>
      <w:r>
        <w:rPr>
          <w:rFonts w:ascii="楷体" w:eastAsia="楷体" w:hAnsi="楷体" w:hint="eastAsia"/>
          <w:color w:val="000000" w:themeColor="text1"/>
          <w:kern w:val="0"/>
          <w:sz w:val="28"/>
          <w:szCs w:val="28"/>
        </w:rPr>
        <w:t>巧进行</w:t>
      </w:r>
      <w:proofErr w:type="gramEnd"/>
      <w:r>
        <w:rPr>
          <w:rFonts w:ascii="楷体" w:eastAsia="楷体" w:hAnsi="楷体" w:hint="eastAsia"/>
          <w:color w:val="000000" w:themeColor="text1"/>
          <w:kern w:val="0"/>
          <w:sz w:val="28"/>
          <w:szCs w:val="28"/>
        </w:rPr>
        <w:t>课堂观察与诊断，以及高效课堂教学设计，真正做到理论与实践并行。</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小学语文课程与教学论》是理论性和实践性都很强的一门课程。因此，学习这门课程不仅要求学生上课认真听讲，并做好课堂笔记；积极参与课堂互动，加深对所学知识的理解；课后学生要多阅读相关文献和案例，利用实习机会深入小学课堂，认真观察和思考课堂教学中存在的问题并运用所学理论进行分析和探求解决问题的方策，在此基础上写成专业小论文。</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《教育学》、《心理学》、《教育科学研究》、《教育史》、《教育技术学》等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36"/>
        <w:rPr>
          <w:rFonts w:ascii="楷体" w:eastAsia="楷体" w:hAnsi="楷体"/>
          <w:color w:val="000000" w:themeColor="text1"/>
          <w:kern w:val="0"/>
          <w:sz w:val="28"/>
          <w:szCs w:val="28"/>
        </w:rPr>
      </w:pPr>
      <w:r>
        <w:rPr>
          <w:rFonts w:ascii="楷体" w:eastAsia="楷体" w:hAnsi="楷体" w:hint="eastAsia"/>
          <w:color w:val="000000" w:themeColor="text1"/>
          <w:spacing w:val="-6"/>
          <w:kern w:val="0"/>
          <w:sz w:val="28"/>
          <w:szCs w:val="28"/>
        </w:rPr>
        <w:t>课程重点：语文课程标准、语文课程资源、阅读教学、习作教</w:t>
      </w:r>
      <w:r>
        <w:rPr>
          <w:rFonts w:ascii="楷体" w:eastAsia="楷体" w:hAnsi="楷体" w:hint="eastAsia"/>
          <w:color w:val="000000" w:themeColor="text1"/>
          <w:kern w:val="0"/>
          <w:sz w:val="28"/>
          <w:szCs w:val="28"/>
        </w:rPr>
        <w:t>学</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lastRenderedPageBreak/>
        <w:t>课程难点：语文教学设计、课堂观察与诊断、生成</w:t>
      </w:r>
      <w:proofErr w:type="gramStart"/>
      <w:r>
        <w:rPr>
          <w:rFonts w:ascii="楷体" w:eastAsia="楷体" w:hAnsi="楷体" w:hint="eastAsia"/>
          <w:color w:val="000000" w:themeColor="text1"/>
          <w:kern w:val="0"/>
          <w:sz w:val="28"/>
          <w:szCs w:val="28"/>
        </w:rPr>
        <w:t>性教学</w:t>
      </w:r>
      <w:proofErr w:type="gramEnd"/>
      <w:r>
        <w:rPr>
          <w:rFonts w:ascii="楷体" w:eastAsia="楷体" w:hAnsi="楷体" w:hint="eastAsia"/>
          <w:color w:val="000000" w:themeColor="text1"/>
          <w:kern w:val="0"/>
          <w:sz w:val="28"/>
          <w:szCs w:val="28"/>
        </w:rPr>
        <w:t>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启发式教学法、互动教学法、情境教学法等</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多媒体PPT、视频教学等</w:t>
      </w:r>
    </w:p>
    <w:p w:rsidR="007A6EB0" w:rsidRDefault="00B41CE7">
      <w:pPr>
        <w:spacing w:line="360" w:lineRule="auto"/>
        <w:rPr>
          <w:rFonts w:ascii="楷体" w:eastAsia="楷体" w:hAnsi="楷体"/>
          <w:color w:val="000000" w:themeColor="text1"/>
          <w:kern w:val="0"/>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 xml:space="preserve">第一章  </w:t>
      </w:r>
      <w:r>
        <w:rPr>
          <w:rFonts w:ascii="黑体" w:eastAsia="黑体" w:hAnsi="黑体" w:cs="宋体" w:hint="eastAsia"/>
          <w:color w:val="000000" w:themeColor="text1"/>
          <w:kern w:val="0"/>
          <w:sz w:val="28"/>
          <w:szCs w:val="28"/>
        </w:rPr>
        <w:t>小学语文课程概述</w:t>
      </w:r>
      <w:r>
        <w:rPr>
          <w:rFonts w:ascii="黑体" w:eastAsia="黑体" w:hint="eastAsia"/>
          <w:color w:val="000000" w:themeColor="text1"/>
          <w:sz w:val="28"/>
          <w:szCs w:val="28"/>
        </w:rPr>
        <w:t>（4学时）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（1）《全日制义务教育语文课程标准》的内容前言、课程目标、实施建议和附录、四个基本理念和课程目标</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（2）小学语文课程性质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w:t>
      </w:r>
      <w:r>
        <w:rPr>
          <w:rFonts w:ascii="宋体" w:hAnsi="宋体"/>
          <w:color w:val="000000" w:themeColor="text1"/>
          <w:szCs w:val="21"/>
        </w:rPr>
        <w:t>小学语文课程的基本理念</w:t>
      </w:r>
      <w:r>
        <w:rPr>
          <w:rFonts w:ascii="宋体" w:hAnsi="宋体" w:hint="eastAsia"/>
          <w:color w:val="000000" w:themeColor="text1"/>
          <w:szCs w:val="21"/>
        </w:rPr>
        <w:t>、</w:t>
      </w:r>
      <w:r>
        <w:rPr>
          <w:rFonts w:ascii="宋体" w:hAnsi="宋体"/>
          <w:color w:val="000000" w:themeColor="text1"/>
          <w:szCs w:val="21"/>
        </w:rPr>
        <w:t>小学语文的课程性质</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（2）教学难点：小学语文课程基本理念的理解</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第二章  语文课程标准解读（5学时）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（1）小学语文课程的性质、地位、范围和作用</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（2）小学语文教材编排特点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（3）小学语文课程的目标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（1）教学重点：小学语文课程的作用和目标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szCs w:val="21"/>
        </w:rPr>
        <w:t>（2）教学难点：小学语文教材编排特点</w:t>
      </w:r>
      <w:r>
        <w:rPr>
          <w:rFonts w:ascii="宋体" w:hAnsi="宋体" w:hint="eastAsia"/>
          <w:color w:val="000000" w:themeColor="text1"/>
        </w:rPr>
        <w:t xml:space="preserve">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第三章  语文课程资源与教材（5学时）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（1）小学语文课程资源的开发与运用</w:t>
      </w:r>
    </w:p>
    <w:p w:rsidR="007A6EB0" w:rsidRDefault="00B41CE7">
      <w:pPr>
        <w:spacing w:line="360" w:lineRule="auto"/>
        <w:ind w:firstLineChars="200" w:firstLine="420"/>
        <w:rPr>
          <w:rFonts w:ascii="楷体" w:hAnsi="楷体"/>
          <w:color w:val="000000" w:themeColor="text1"/>
          <w:sz w:val="28"/>
          <w:szCs w:val="28"/>
        </w:rPr>
      </w:pPr>
      <w:r>
        <w:rPr>
          <w:rFonts w:ascii="宋体" w:hAnsi="宋体" w:hint="eastAsia"/>
          <w:color w:val="000000" w:themeColor="text1"/>
          <w:szCs w:val="21"/>
        </w:rPr>
        <w:t>（2）小学语文课程评价概述</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（1）教学重点：小学语文课程资源的开发与利用</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（2）教学难点：</w:t>
      </w:r>
      <w:r>
        <w:rPr>
          <w:rFonts w:ascii="宋体" w:hAnsi="宋体"/>
          <w:color w:val="000000" w:themeColor="text1"/>
          <w:szCs w:val="21"/>
        </w:rPr>
        <w:t>小学语文课程资源的开发与利用</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第四章  小学语文学习指导（5学时）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（1）语文学习与学生发展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szCs w:val="21"/>
        </w:rPr>
        <w:t>（2）小学语文学习特点与学习方式方法</w:t>
      </w:r>
      <w:r>
        <w:rPr>
          <w:rFonts w:ascii="宋体" w:hAnsi="宋体" w:hint="eastAsia"/>
          <w:color w:val="000000" w:themeColor="text1"/>
        </w:rPr>
        <w:t xml:space="preserve">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（1）教学重点：小学语文学习的特点、小学语文学习的方式方法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（2）教学难点：几种主要的现代学习理论</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第五章  识字教学（4学时）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（1）识字写字教学的意义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（2）识字写字教学的内容与方法</w:t>
      </w:r>
    </w:p>
    <w:p w:rsidR="007A6EB0" w:rsidRDefault="00B41CE7">
      <w:pPr>
        <w:spacing w:line="360" w:lineRule="auto"/>
        <w:ind w:firstLineChars="200" w:firstLine="420"/>
        <w:rPr>
          <w:rFonts w:ascii="楷体" w:hAnsi="楷体"/>
          <w:color w:val="000000" w:themeColor="text1"/>
          <w:sz w:val="28"/>
          <w:szCs w:val="28"/>
        </w:rPr>
      </w:pPr>
      <w:r>
        <w:rPr>
          <w:rFonts w:ascii="宋体" w:hAnsi="宋体" w:hint="eastAsia"/>
          <w:color w:val="000000" w:themeColor="text1"/>
          <w:szCs w:val="21"/>
        </w:rPr>
        <w:t>（3）识字写字教学的一般过程</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（1）教学重点：识字教学的方法、字形教学的方法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（2）教学难点：字形教学的方法</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第六章  阅读教学     （5学时）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（1）阅读教学综述</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（2）阅读教学的一般程序设计</w:t>
      </w:r>
    </w:p>
    <w:p w:rsidR="007A6EB0" w:rsidRDefault="00B41CE7">
      <w:pPr>
        <w:spacing w:line="360" w:lineRule="auto"/>
        <w:ind w:firstLineChars="200" w:firstLine="420"/>
        <w:rPr>
          <w:rFonts w:ascii="楷体" w:hAnsi="楷体"/>
          <w:color w:val="000000" w:themeColor="text1"/>
          <w:sz w:val="28"/>
          <w:szCs w:val="28"/>
        </w:rPr>
      </w:pPr>
      <w:r>
        <w:rPr>
          <w:rFonts w:ascii="宋体" w:hAnsi="宋体" w:hint="eastAsia"/>
          <w:color w:val="000000" w:themeColor="text1"/>
          <w:szCs w:val="21"/>
        </w:rPr>
        <w:t>（3）阅读教学的内容与方法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（1）教学重点：以课文为中心的篇章教学</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（2）教学难点：掌握让学生理解故事寓意的方法</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第七章  习作指导     （5学时）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（1）写话教学</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szCs w:val="21"/>
        </w:rPr>
        <w:t>（2）习作教学</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（1）教学重点：习作指导的内容和方式、习作教学的基本理念和方法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（2）教学难点：习作指导的内容和方式</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第八章  小学语文教学设计     （5学时）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（1）小学语文教学设计的内涵</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（2）小学语文教学设计的流程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（3）小学语文教学目标设计、内容设计、方式设计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（1）教学重点：小学语文教学设计的流程、</w:t>
      </w:r>
      <w:r>
        <w:rPr>
          <w:rFonts w:ascii="宋体" w:hAnsi="宋体"/>
          <w:color w:val="000000" w:themeColor="text1"/>
          <w:szCs w:val="21"/>
        </w:rPr>
        <w:t>教学设计</w:t>
      </w:r>
      <w:proofErr w:type="gramStart"/>
      <w:r>
        <w:rPr>
          <w:rFonts w:ascii="宋体" w:hAnsi="宋体"/>
          <w:color w:val="000000" w:themeColor="text1"/>
          <w:szCs w:val="21"/>
        </w:rPr>
        <w:t>之教学</w:t>
      </w:r>
      <w:proofErr w:type="gramEnd"/>
      <w:r>
        <w:rPr>
          <w:rFonts w:ascii="宋体" w:hAnsi="宋体"/>
          <w:color w:val="000000" w:themeColor="text1"/>
          <w:szCs w:val="21"/>
        </w:rPr>
        <w:t>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w:t>
      </w:r>
      <w:r>
        <w:rPr>
          <w:rFonts w:ascii="宋体" w:hAnsi="宋体"/>
          <w:color w:val="000000" w:themeColor="text1"/>
          <w:szCs w:val="21"/>
        </w:rPr>
        <w:t>教学设计</w:t>
      </w:r>
      <w:proofErr w:type="gramStart"/>
      <w:r>
        <w:rPr>
          <w:rFonts w:ascii="宋体" w:hAnsi="宋体"/>
          <w:color w:val="000000" w:themeColor="text1"/>
          <w:szCs w:val="21"/>
        </w:rPr>
        <w:t>之教学</w:t>
      </w:r>
      <w:proofErr w:type="gramEnd"/>
      <w:r>
        <w:rPr>
          <w:rFonts w:ascii="宋体" w:hAnsi="宋体"/>
          <w:color w:val="000000" w:themeColor="text1"/>
          <w:szCs w:val="21"/>
        </w:rPr>
        <w:t>过程</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第九章  说课与模拟上课     （5学时）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（1）说课教学的内容、一般程序和方法及其评价</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（2）模拟上课的类型特点</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（1）教学重点：模拟课堂与说课的区别、模拟上课的特点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（2）教学难点：模拟课堂与说课的区别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第十章  课堂观察与诊断     （5学时）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（1）语文课堂观察与诊断的价值</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（2）语文课堂观察与诊断的特点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（3）语文课堂观察与诊断的类型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（4）语文课堂观察与诊断的方式</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（1）教学重点：课堂观察与诊断的类型与方式</w:t>
      </w:r>
    </w:p>
    <w:p w:rsidR="007A6EB0" w:rsidRDefault="00B41CE7">
      <w:pPr>
        <w:spacing w:line="360" w:lineRule="auto"/>
        <w:ind w:firstLineChars="200" w:firstLine="420"/>
        <w:rPr>
          <w:rFonts w:ascii="黑体" w:eastAsia="黑体"/>
          <w:color w:val="000000" w:themeColor="text1"/>
          <w:sz w:val="28"/>
          <w:szCs w:val="28"/>
        </w:rPr>
      </w:pPr>
      <w:r>
        <w:rPr>
          <w:rFonts w:ascii="宋体" w:hAnsi="宋体" w:hint="eastAsia"/>
          <w:color w:val="000000" w:themeColor="text1"/>
          <w:szCs w:val="21"/>
        </w:rPr>
        <w:t xml:space="preserve">（2）教学难点：课堂观察量表的设计与课堂教学诊断 </w:t>
      </w:r>
    </w:p>
    <w:p w:rsidR="007A6EB0" w:rsidRDefault="007A6EB0">
      <w:pPr>
        <w:spacing w:line="360" w:lineRule="auto"/>
        <w:rPr>
          <w:rFonts w:ascii="黑体" w:eastAsia="黑体"/>
          <w:color w:val="000000" w:themeColor="text1"/>
          <w:sz w:val="28"/>
          <w:szCs w:val="28"/>
        </w:rPr>
      </w:pP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七、学时分配</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2116"/>
        <w:gridCol w:w="2100"/>
      </w:tblGrid>
      <w:tr w:rsidR="007A6EB0">
        <w:trPr>
          <w:trHeight w:hRule="exact" w:val="397"/>
        </w:trPr>
        <w:tc>
          <w:tcPr>
            <w:tcW w:w="1101" w:type="dxa"/>
            <w:vMerge w:val="restart"/>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章目</w:t>
            </w:r>
          </w:p>
        </w:tc>
        <w:tc>
          <w:tcPr>
            <w:tcW w:w="2976" w:type="dxa"/>
            <w:vMerge w:val="restart"/>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教学内容</w:t>
            </w:r>
          </w:p>
        </w:tc>
        <w:tc>
          <w:tcPr>
            <w:tcW w:w="4216" w:type="dxa"/>
            <w:gridSpan w:val="2"/>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教学环节</w:t>
            </w:r>
          </w:p>
        </w:tc>
      </w:tr>
      <w:tr w:rsidR="007A6EB0">
        <w:trPr>
          <w:trHeight w:hRule="exact" w:val="397"/>
        </w:trPr>
        <w:tc>
          <w:tcPr>
            <w:tcW w:w="1101" w:type="dxa"/>
            <w:vMerge/>
            <w:vAlign w:val="center"/>
          </w:tcPr>
          <w:p w:rsidR="007A6EB0" w:rsidRDefault="007A6EB0">
            <w:pPr>
              <w:jc w:val="center"/>
              <w:rPr>
                <w:rFonts w:ascii="宋体" w:hAnsi="宋体"/>
                <w:b/>
                <w:color w:val="000000" w:themeColor="text1"/>
                <w:sz w:val="24"/>
              </w:rPr>
            </w:pPr>
          </w:p>
        </w:tc>
        <w:tc>
          <w:tcPr>
            <w:tcW w:w="2976" w:type="dxa"/>
            <w:vMerge/>
            <w:vAlign w:val="center"/>
          </w:tcPr>
          <w:p w:rsidR="007A6EB0" w:rsidRDefault="007A6EB0">
            <w:pPr>
              <w:jc w:val="center"/>
              <w:rPr>
                <w:rFonts w:ascii="宋体" w:hAnsi="宋体"/>
                <w:b/>
                <w:color w:val="000000" w:themeColor="text1"/>
                <w:sz w:val="24"/>
              </w:rPr>
            </w:pPr>
          </w:p>
        </w:tc>
        <w:tc>
          <w:tcPr>
            <w:tcW w:w="2116" w:type="dxa"/>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理论教学学时</w:t>
            </w:r>
          </w:p>
        </w:tc>
        <w:tc>
          <w:tcPr>
            <w:tcW w:w="2100" w:type="dxa"/>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实践教学学时</w:t>
            </w: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第一章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小学语文课程概述</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第二章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语文课程标准解读</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第三章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语文课程资源与教材</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第四章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小学语文学习指导</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第五章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识字教学</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第六章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阅读教学</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第七章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习作指导</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第八章</w:t>
            </w:r>
          </w:p>
        </w:tc>
        <w:tc>
          <w:tcPr>
            <w:tcW w:w="2976" w:type="dxa"/>
            <w:vAlign w:val="center"/>
          </w:tcPr>
          <w:p w:rsidR="007A6EB0" w:rsidRDefault="00B41CE7">
            <w:pPr>
              <w:jc w:val="center"/>
              <w:rPr>
                <w:rFonts w:ascii="宋体" w:hAnsi="宋体"/>
                <w:color w:val="000000" w:themeColor="text1"/>
                <w:sz w:val="24"/>
              </w:rPr>
            </w:pPr>
            <w:r>
              <w:rPr>
                <w:rFonts w:ascii="宋体" w:hAnsi="宋体" w:cs="宋体" w:hint="eastAsia"/>
                <w:color w:val="000000" w:themeColor="text1"/>
                <w:kern w:val="0"/>
                <w:sz w:val="24"/>
              </w:rPr>
              <w:t>小学语文教学设计</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第九章</w:t>
            </w:r>
          </w:p>
        </w:tc>
        <w:tc>
          <w:tcPr>
            <w:tcW w:w="297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说课与模拟上课</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第十章</w:t>
            </w:r>
          </w:p>
        </w:tc>
        <w:tc>
          <w:tcPr>
            <w:tcW w:w="297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课堂观察与诊断</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5</w:t>
            </w:r>
          </w:p>
        </w:tc>
        <w:tc>
          <w:tcPr>
            <w:tcW w:w="2100" w:type="dxa"/>
            <w:vAlign w:val="center"/>
          </w:tcPr>
          <w:p w:rsidR="007A6EB0" w:rsidRDefault="007A6EB0">
            <w:pPr>
              <w:jc w:val="center"/>
              <w:rPr>
                <w:rFonts w:ascii="宋体" w:hAnsi="宋体"/>
                <w:color w:val="000000" w:themeColor="text1"/>
                <w:sz w:val="24"/>
              </w:rPr>
            </w:pPr>
          </w:p>
        </w:tc>
      </w:tr>
      <w:tr w:rsidR="007A6EB0">
        <w:trPr>
          <w:trHeight w:hRule="exact" w:val="397"/>
        </w:trPr>
        <w:tc>
          <w:tcPr>
            <w:tcW w:w="1101"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总计</w:t>
            </w:r>
          </w:p>
        </w:tc>
        <w:tc>
          <w:tcPr>
            <w:tcW w:w="297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 xml:space="preserve"> </w:t>
            </w:r>
          </w:p>
        </w:tc>
        <w:tc>
          <w:tcPr>
            <w:tcW w:w="211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 xml:space="preserve">48 </w:t>
            </w:r>
          </w:p>
        </w:tc>
        <w:tc>
          <w:tcPr>
            <w:tcW w:w="2100" w:type="dxa"/>
            <w:vAlign w:val="center"/>
          </w:tcPr>
          <w:p w:rsidR="007A6EB0" w:rsidRDefault="007A6EB0">
            <w:pPr>
              <w:jc w:val="center"/>
              <w:rPr>
                <w:rFonts w:ascii="宋体" w:hAnsi="宋体"/>
                <w:color w:val="000000" w:themeColor="text1"/>
                <w:sz w:val="24"/>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Cs w:val="21"/>
        </w:rPr>
      </w:pPr>
      <w:r>
        <w:rPr>
          <w:rFonts w:ascii="方正仿宋简体" w:eastAsia="方正仿宋简体" w:hAnsi="方正仿宋简体" w:cs="方正仿宋简体" w:hint="eastAsia"/>
          <w:b/>
          <w:color w:val="000000" w:themeColor="text1"/>
          <w:sz w:val="24"/>
        </w:rPr>
        <w:t>1.考核方式：</w:t>
      </w:r>
    </w:p>
    <w:p w:rsidR="007A6EB0" w:rsidRDefault="00B41CE7">
      <w:pPr>
        <w:spacing w:line="360" w:lineRule="auto"/>
        <w:rPr>
          <w:rFonts w:ascii="仿宋_GB2312" w:eastAsia="仿宋_GB2312"/>
          <w:color w:val="000000" w:themeColor="text1"/>
          <w:szCs w:val="21"/>
        </w:rPr>
      </w:pPr>
      <w:r>
        <w:rPr>
          <w:rFonts w:ascii="宋体" w:hAnsi="宋体" w:hint="eastAsia"/>
          <w:color w:val="000000" w:themeColor="text1"/>
          <w:szCs w:val="21"/>
        </w:rPr>
        <w:t xml:space="preserve">  平时成绩+期末考试 </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2.成绩构成：</w:t>
      </w:r>
    </w:p>
    <w:p w:rsidR="007A6EB0" w:rsidRDefault="00B41CE7">
      <w:pPr>
        <w:spacing w:line="360" w:lineRule="auto"/>
        <w:rPr>
          <w:rFonts w:ascii="仿宋_GB2312" w:eastAsia="仿宋_GB2312"/>
          <w:b/>
          <w:color w:val="000000" w:themeColor="text1"/>
          <w:szCs w:val="21"/>
        </w:rPr>
      </w:pPr>
      <w:r>
        <w:rPr>
          <w:rFonts w:ascii="宋体" w:hAnsi="宋体" w:hint="eastAsia"/>
          <w:color w:val="000000" w:themeColor="text1"/>
          <w:szCs w:val="21"/>
        </w:rPr>
        <w:t xml:space="preserve">  平时成绩40%+期末60%</w:t>
      </w:r>
      <w:r>
        <w:rPr>
          <w:rFonts w:ascii="仿宋_GB2312" w:eastAsia="仿宋_GB2312" w:hint="eastAsia"/>
          <w:b/>
          <w:color w:val="000000" w:themeColor="text1"/>
          <w:szCs w:val="21"/>
        </w:rPr>
        <w:t xml:space="preserve"> </w:t>
      </w:r>
    </w:p>
    <w:p w:rsidR="007A6EB0" w:rsidRDefault="00B41CE7">
      <w:pPr>
        <w:rPr>
          <w:rFonts w:eastAsia="黑体"/>
          <w:color w:val="000000" w:themeColor="text1"/>
          <w:szCs w:val="21"/>
        </w:rPr>
      </w:pPr>
      <w:r>
        <w:rPr>
          <w:rFonts w:ascii="黑体" w:eastAsia="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［1］《小学语文课程与教学论》，</w:t>
      </w:r>
      <w:proofErr w:type="gramStart"/>
      <w:r>
        <w:rPr>
          <w:rFonts w:ascii="方正楷体简体" w:eastAsia="方正楷体简体" w:hAnsi="方正楷体简体" w:cs="方正楷体简体" w:hint="eastAsia"/>
          <w:color w:val="000000" w:themeColor="text1"/>
          <w:sz w:val="24"/>
        </w:rPr>
        <w:t>汪潮主编</w:t>
      </w:r>
      <w:proofErr w:type="gramEnd"/>
      <w:r>
        <w:rPr>
          <w:rFonts w:ascii="方正楷体简体" w:eastAsia="方正楷体简体" w:hAnsi="方正楷体简体" w:cs="方正楷体简体" w:hint="eastAsia"/>
          <w:color w:val="000000" w:themeColor="text1"/>
          <w:sz w:val="24"/>
        </w:rPr>
        <w:t>，华东师范大学出版社，2016年；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［2］《小学语文课程与教学论》，孙凤岐主编，北京师范大学出版社，2016年；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［3］《小学语文课程与教学论》，蒋蓉，北京师范大学出版社，2015年；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［4］《小学语文课程与教学论》，徐林祥主编，教育科学出版社，2014年；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［6］《小学语文教学论》，李广主编，东北师范大学出版社，2005年；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［6］《小学语文课程与教学论》，龙宝新主编，陕西师范大学出版社，2013年；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［7］《小学课程与教学论》，吴忠</w:t>
      </w:r>
      <w:proofErr w:type="gramStart"/>
      <w:r>
        <w:rPr>
          <w:rFonts w:ascii="方正楷体简体" w:eastAsia="方正楷体简体" w:hAnsi="方正楷体简体" w:cs="方正楷体简体" w:hint="eastAsia"/>
          <w:color w:val="000000" w:themeColor="text1"/>
          <w:sz w:val="24"/>
        </w:rPr>
        <w:t>豪</w:t>
      </w:r>
      <w:proofErr w:type="gramEnd"/>
      <w:r>
        <w:rPr>
          <w:rFonts w:ascii="方正楷体简体" w:eastAsia="方正楷体简体" w:hAnsi="方正楷体简体" w:cs="方正楷体简体" w:hint="eastAsia"/>
          <w:color w:val="000000" w:themeColor="text1"/>
          <w:sz w:val="24"/>
        </w:rPr>
        <w:t>主编，北京师范大学出版社，2004年；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［8］《小学教学论》石鸥主编，中南工业大学出版社，1999年；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［9］《教学论》，李秉主编，人民教育出版社，2001年；</w:t>
      </w:r>
    </w:p>
    <w:p w:rsidR="007A6EB0" w:rsidRDefault="00B41CE7">
      <w:pPr>
        <w:spacing w:line="420" w:lineRule="exact"/>
        <w:rPr>
          <w:rFonts w:ascii="楷体_GB2312" w:eastAsia="楷体_GB2312" w:hAnsi="宋体"/>
          <w:color w:val="000000" w:themeColor="text1"/>
          <w:sz w:val="24"/>
        </w:rPr>
      </w:pPr>
      <w:r>
        <w:rPr>
          <w:rFonts w:ascii="方正楷体简体" w:eastAsia="方正楷体简体" w:hAnsi="方正楷体简体" w:cs="方正楷体简体" w:hint="eastAsia"/>
          <w:color w:val="000000" w:themeColor="text1"/>
          <w:sz w:val="24"/>
        </w:rPr>
        <w:t>［10］《教学论》，裴娣娜主编，教育科学出版社，2007年。</w:t>
      </w:r>
    </w:p>
    <w:p w:rsidR="007A6EB0" w:rsidRDefault="007A6EB0">
      <w:pPr>
        <w:rPr>
          <w:color w:val="000000" w:themeColor="text1"/>
        </w:rPr>
      </w:pPr>
    </w:p>
    <w:p w:rsidR="007A6EB0" w:rsidRDefault="007A6EB0">
      <w:pPr>
        <w:rPr>
          <w:color w:val="000000" w:themeColor="text1"/>
        </w:rPr>
        <w:sectPr w:rsidR="007A6EB0">
          <w:footerReference w:type="default" r:id="rId12"/>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57" w:name="_Toc17951"/>
      <w:r>
        <w:rPr>
          <w:rFonts w:hint="eastAsia"/>
          <w:color w:val="000000" w:themeColor="text1"/>
        </w:rPr>
        <w:lastRenderedPageBreak/>
        <w:t>《小学语文课程标准解读与教材分析》课程教学大纲</w:t>
      </w:r>
      <w:bookmarkEnd w:id="57"/>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课程名称：小学语文课程标准解读与教材分析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48学时、2.5学分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16</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《小学语文课程课程标准解读与教材分析》是一门比较重要的学科教学课程，是小学教育专业语文方向的必修课程。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了解语文课程的性质、地位，理解国内外小学语文课程与教材的改革趋势和我国小学语文课程的设计思路；熟悉小学阶段每个学段语文课程目标与教材内容安排，能有机地把课程目标与课程内容整合。</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1．注意讲清本课程中的基本理论，在保持课程科学性和系统性的基础上，要突出重点、难点，并努力体现小学语文课程与教材发展的新动向与新发展。</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3．本课程是应用性较强，讲课过程中要注意理论联系实践，并且要精心设计教学实践，以达到理论联系实践、学用结合。</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本课程的先修课程：《小学语文课程与教学论》。</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lastRenderedPageBreak/>
        <w:t>课程重点：小学语文课程标准的准确理解</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 课程标准与教材内容的整合</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本课程的教学以讲授为主，并辅之以讨论、实践活动、阅读等方法，使学生系统掌握小学语文课程标准的基础上，通过实践活动提高学生教材分析的综合素质。</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语文课程的性质、地位与教材分析（2学时）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（1）语文课程的性质</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（2）语文课程的特点与地位</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语文课程的性质</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（2）教学难点：理解语文课程工具性与人文性</w:t>
      </w:r>
      <w:r>
        <w:rPr>
          <w:rFonts w:ascii="宋体" w:eastAsia="宋体" w:hAnsi="宋体" w:cs="Times New Roman"/>
          <w:color w:val="000000" w:themeColor="text1"/>
          <w:szCs w:val="24"/>
        </w:rPr>
        <w:t xml:space="preserve"> </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国内外小学语文课程标准与教材改革的趋势（4学时）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我国小学语文课程标准与教材改革综述</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日本小学国语课程标准与教材评介</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美国小学英语语言艺术课程标准与教材评介</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理解国内外小学语文课程标准与教材改革的趋势</w:t>
      </w:r>
      <w:r>
        <w:rPr>
          <w:rFonts w:ascii="宋体" w:eastAsia="宋体" w:hAnsi="宋体" w:cs="Times New Roman"/>
          <w:color w:val="000000" w:themeColor="text1"/>
          <w:szCs w:val="24"/>
        </w:rPr>
        <w:t xml:space="preserve">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理解小学语文课程标准与教材改革的背景</w:t>
      </w:r>
      <w:r>
        <w:rPr>
          <w:rFonts w:ascii="宋体" w:eastAsia="宋体" w:hAnsi="宋体" w:cs="Times New Roman"/>
          <w:color w:val="000000" w:themeColor="text1"/>
          <w:szCs w:val="24"/>
        </w:rPr>
        <w:t xml:space="preserve"> </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语文新课程的基本理念与小学语文教材分析（2学时）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语文新课程理念产生的背景</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语文新课程理念解读</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lastRenderedPageBreak/>
        <w:t>（3）</w:t>
      </w:r>
      <w:r>
        <w:rPr>
          <w:rFonts w:ascii="Times New Roman" w:eastAsia="宋体" w:hAnsi="Times New Roman" w:cs="Times New Roman" w:hint="eastAsia"/>
          <w:color w:val="000000" w:themeColor="text1"/>
          <w:szCs w:val="24"/>
        </w:rPr>
        <w:t>语文课程设计思路与小学语文教材分析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理解语文新课程的基本理念</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语文课程设计思路与小学语文教材的衔接</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语文课程总目标解读与小学语文教材分析（4学时）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语文课人文素养的目标达成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识字写字教学目标达成</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阅读教学的目标达成</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）写话、习作教学的目标达成</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5</w:t>
      </w:r>
      <w:r>
        <w:rPr>
          <w:rFonts w:ascii="Times New Roman" w:eastAsia="宋体" w:hAnsi="Times New Roman" w:cs="Times New Roman" w:hint="eastAsia"/>
          <w:color w:val="000000" w:themeColor="text1"/>
          <w:szCs w:val="24"/>
        </w:rPr>
        <w:t>）口语交际教学目标的达成</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6</w:t>
      </w:r>
      <w:r>
        <w:rPr>
          <w:rFonts w:ascii="Times New Roman" w:eastAsia="宋体" w:hAnsi="Times New Roman" w:cs="Times New Roman" w:hint="eastAsia"/>
          <w:color w:val="000000" w:themeColor="text1"/>
          <w:szCs w:val="24"/>
        </w:rPr>
        <w:t>）语文综合性学习的目标达成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理解不同类别教学目标的达成</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语文教学目标的达成与教材处理的关系</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 xml:space="preserve">第五章  </w:t>
      </w:r>
      <w:proofErr w:type="gramStart"/>
      <w:r>
        <w:rPr>
          <w:rFonts w:ascii="黑体" w:eastAsia="黑体" w:hAnsi="Times New Roman" w:cs="Times New Roman" w:hint="eastAsia"/>
          <w:color w:val="000000" w:themeColor="text1"/>
          <w:sz w:val="28"/>
          <w:szCs w:val="28"/>
        </w:rPr>
        <w:t>第一学</w:t>
      </w:r>
      <w:proofErr w:type="gramEnd"/>
      <w:r>
        <w:rPr>
          <w:rFonts w:ascii="黑体" w:eastAsia="黑体" w:hAnsi="Times New Roman" w:cs="Times New Roman" w:hint="eastAsia"/>
          <w:color w:val="000000" w:themeColor="text1"/>
          <w:sz w:val="28"/>
          <w:szCs w:val="28"/>
        </w:rPr>
        <w:t>段课程目标解读与小学语文教材分析（6学时）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proofErr w:type="gramStart"/>
      <w:r>
        <w:rPr>
          <w:rFonts w:ascii="宋体" w:eastAsia="宋体" w:hAnsi="宋体" w:cs="Times New Roman"/>
          <w:color w:val="000000" w:themeColor="text1"/>
          <w:szCs w:val="24"/>
        </w:rPr>
        <w:t>第一学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识字与写字</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proofErr w:type="gramStart"/>
      <w:r>
        <w:rPr>
          <w:rFonts w:ascii="宋体" w:eastAsia="宋体" w:hAnsi="宋体" w:cs="Times New Roman"/>
          <w:color w:val="000000" w:themeColor="text1"/>
          <w:szCs w:val="24"/>
        </w:rPr>
        <w:t>第一学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“阅读”</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w:t>
      </w:r>
      <w:proofErr w:type="gramStart"/>
      <w:r>
        <w:rPr>
          <w:rFonts w:ascii="宋体" w:eastAsia="宋体" w:hAnsi="宋体" w:cs="Times New Roman"/>
          <w:color w:val="000000" w:themeColor="text1"/>
          <w:szCs w:val="24"/>
        </w:rPr>
        <w:t>第一学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写话</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proofErr w:type="gramStart"/>
      <w:r>
        <w:rPr>
          <w:rFonts w:ascii="宋体" w:eastAsia="宋体" w:hAnsi="宋体" w:cs="Times New Roman"/>
          <w:color w:val="000000" w:themeColor="text1"/>
          <w:szCs w:val="24"/>
        </w:rPr>
        <w:t>第一学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口语交际</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（5）</w:t>
      </w:r>
      <w:proofErr w:type="gramStart"/>
      <w:r>
        <w:rPr>
          <w:rFonts w:ascii="宋体" w:eastAsia="宋体" w:hAnsi="宋体" w:cs="Times New Roman"/>
          <w:color w:val="000000" w:themeColor="text1"/>
          <w:szCs w:val="24"/>
        </w:rPr>
        <w:t>第一学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综合性学习</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w:t>
      </w:r>
      <w:proofErr w:type="gramStart"/>
      <w:r>
        <w:rPr>
          <w:rFonts w:ascii="宋体" w:eastAsia="宋体" w:hAnsi="宋体" w:cs="Times New Roman" w:hint="eastAsia"/>
          <w:color w:val="000000" w:themeColor="text1"/>
          <w:szCs w:val="24"/>
        </w:rPr>
        <w:t>第一学</w:t>
      </w:r>
      <w:proofErr w:type="gramEnd"/>
      <w:r>
        <w:rPr>
          <w:rFonts w:ascii="宋体" w:eastAsia="宋体" w:hAnsi="宋体" w:cs="Times New Roman" w:hint="eastAsia"/>
          <w:color w:val="000000" w:themeColor="text1"/>
          <w:szCs w:val="24"/>
        </w:rPr>
        <w:t>段的具体课程目标</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（2）教学难点：根据课程目标对教材的分析</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 xml:space="preserve">第六章  </w:t>
      </w:r>
      <w:proofErr w:type="gramStart"/>
      <w:r>
        <w:rPr>
          <w:rFonts w:ascii="黑体" w:eastAsia="黑体" w:hAnsi="Times New Roman" w:cs="Times New Roman" w:hint="eastAsia"/>
          <w:color w:val="000000" w:themeColor="text1"/>
          <w:sz w:val="28"/>
          <w:szCs w:val="28"/>
        </w:rPr>
        <w:t>第二学</w:t>
      </w:r>
      <w:proofErr w:type="gramEnd"/>
      <w:r>
        <w:rPr>
          <w:rFonts w:ascii="黑体" w:eastAsia="黑体" w:hAnsi="Times New Roman" w:cs="Times New Roman" w:hint="eastAsia"/>
          <w:color w:val="000000" w:themeColor="text1"/>
          <w:sz w:val="28"/>
          <w:szCs w:val="28"/>
        </w:rPr>
        <w:t>段课程目标解读与小学语文教材分析（6学时）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proofErr w:type="gramStart"/>
      <w:r>
        <w:rPr>
          <w:rFonts w:ascii="宋体" w:eastAsia="宋体" w:hAnsi="宋体" w:cs="Times New Roman"/>
          <w:color w:val="000000" w:themeColor="text1"/>
          <w:szCs w:val="24"/>
        </w:rPr>
        <w:t>第二学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识字与写字</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（2）</w:t>
      </w:r>
      <w:proofErr w:type="gramStart"/>
      <w:r>
        <w:rPr>
          <w:rFonts w:ascii="宋体" w:eastAsia="宋体" w:hAnsi="宋体" w:cs="Times New Roman"/>
          <w:color w:val="000000" w:themeColor="text1"/>
          <w:szCs w:val="24"/>
        </w:rPr>
        <w:t>第二学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“阅读”</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w:t>
      </w:r>
      <w:proofErr w:type="gramStart"/>
      <w:r>
        <w:rPr>
          <w:rFonts w:ascii="宋体" w:eastAsia="宋体" w:hAnsi="宋体" w:cs="Times New Roman"/>
          <w:color w:val="000000" w:themeColor="text1"/>
          <w:szCs w:val="24"/>
        </w:rPr>
        <w:t>第二学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习作</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proofErr w:type="gramStart"/>
      <w:r>
        <w:rPr>
          <w:rFonts w:ascii="宋体" w:eastAsia="宋体" w:hAnsi="宋体" w:cs="Times New Roman"/>
          <w:color w:val="000000" w:themeColor="text1"/>
          <w:szCs w:val="24"/>
        </w:rPr>
        <w:t>第二学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口语交际</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（5）</w:t>
      </w:r>
      <w:proofErr w:type="gramStart"/>
      <w:r>
        <w:rPr>
          <w:rFonts w:ascii="宋体" w:eastAsia="宋体" w:hAnsi="宋体" w:cs="Times New Roman"/>
          <w:color w:val="000000" w:themeColor="text1"/>
          <w:szCs w:val="24"/>
        </w:rPr>
        <w:t>第二学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综合性学习</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w:t>
      </w:r>
      <w:proofErr w:type="gramStart"/>
      <w:r>
        <w:rPr>
          <w:rFonts w:ascii="宋体" w:eastAsia="宋体" w:hAnsi="宋体" w:cs="Times New Roman" w:hint="eastAsia"/>
          <w:color w:val="000000" w:themeColor="text1"/>
          <w:szCs w:val="24"/>
        </w:rPr>
        <w:t>第二学</w:t>
      </w:r>
      <w:proofErr w:type="gramEnd"/>
      <w:r>
        <w:rPr>
          <w:rFonts w:ascii="宋体" w:eastAsia="宋体" w:hAnsi="宋体" w:cs="Times New Roman" w:hint="eastAsia"/>
          <w:color w:val="000000" w:themeColor="text1"/>
          <w:szCs w:val="24"/>
        </w:rPr>
        <w:t>段的具体课程目标</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（2）教学难点：根据课程目标对教材的分析</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 xml:space="preserve">第七章  </w:t>
      </w:r>
      <w:proofErr w:type="gramStart"/>
      <w:r>
        <w:rPr>
          <w:rFonts w:ascii="黑体" w:eastAsia="黑体" w:hAnsi="Times New Roman" w:cs="Times New Roman" w:hint="eastAsia"/>
          <w:color w:val="000000" w:themeColor="text1"/>
          <w:sz w:val="28"/>
          <w:szCs w:val="28"/>
        </w:rPr>
        <w:t>第三学</w:t>
      </w:r>
      <w:proofErr w:type="gramEnd"/>
      <w:r>
        <w:rPr>
          <w:rFonts w:ascii="黑体" w:eastAsia="黑体" w:hAnsi="Times New Roman" w:cs="Times New Roman" w:hint="eastAsia"/>
          <w:color w:val="000000" w:themeColor="text1"/>
          <w:sz w:val="28"/>
          <w:szCs w:val="28"/>
        </w:rPr>
        <w:t>段课程目标解读与小学语文教材分析（6学时）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proofErr w:type="gramStart"/>
      <w:r>
        <w:rPr>
          <w:rFonts w:ascii="宋体" w:eastAsia="宋体" w:hAnsi="宋体" w:cs="Times New Roman"/>
          <w:color w:val="000000" w:themeColor="text1"/>
          <w:szCs w:val="24"/>
        </w:rPr>
        <w:t>第三学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识字与写字</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proofErr w:type="gramStart"/>
      <w:r>
        <w:rPr>
          <w:rFonts w:ascii="宋体" w:eastAsia="宋体" w:hAnsi="宋体" w:cs="Times New Roman"/>
          <w:color w:val="000000" w:themeColor="text1"/>
          <w:szCs w:val="24"/>
        </w:rPr>
        <w:t>第三学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“阅读”</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w:t>
      </w:r>
      <w:proofErr w:type="gramStart"/>
      <w:r>
        <w:rPr>
          <w:rFonts w:ascii="宋体" w:eastAsia="宋体" w:hAnsi="宋体" w:cs="Times New Roman"/>
          <w:color w:val="000000" w:themeColor="text1"/>
          <w:szCs w:val="24"/>
        </w:rPr>
        <w:t>第三学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写话</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proofErr w:type="gramStart"/>
      <w:r>
        <w:rPr>
          <w:rFonts w:ascii="宋体" w:eastAsia="宋体" w:hAnsi="宋体" w:cs="Times New Roman"/>
          <w:color w:val="000000" w:themeColor="text1"/>
          <w:szCs w:val="24"/>
        </w:rPr>
        <w:t>第三学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口语交际</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（5）</w:t>
      </w:r>
      <w:proofErr w:type="gramStart"/>
      <w:r>
        <w:rPr>
          <w:rFonts w:ascii="宋体" w:eastAsia="宋体" w:hAnsi="宋体" w:cs="Times New Roman"/>
          <w:color w:val="000000" w:themeColor="text1"/>
          <w:szCs w:val="24"/>
        </w:rPr>
        <w:t>第三学</w:t>
      </w:r>
      <w:proofErr w:type="gramEnd"/>
      <w:r>
        <w:rPr>
          <w:rFonts w:ascii="宋体" w:eastAsia="宋体" w:hAnsi="宋体" w:cs="Times New Roman"/>
          <w:color w:val="000000" w:themeColor="text1"/>
          <w:szCs w:val="24"/>
        </w:rPr>
        <w:t>段</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综合性学习</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阶段目标解读与教材分析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w:t>
      </w:r>
      <w:proofErr w:type="gramStart"/>
      <w:r>
        <w:rPr>
          <w:rFonts w:ascii="宋体" w:eastAsia="宋体" w:hAnsi="宋体" w:cs="Times New Roman" w:hint="eastAsia"/>
          <w:color w:val="000000" w:themeColor="text1"/>
          <w:szCs w:val="24"/>
        </w:rPr>
        <w:t>第三学</w:t>
      </w:r>
      <w:proofErr w:type="gramEnd"/>
      <w:r>
        <w:rPr>
          <w:rFonts w:ascii="宋体" w:eastAsia="宋体" w:hAnsi="宋体" w:cs="Times New Roman" w:hint="eastAsia"/>
          <w:color w:val="000000" w:themeColor="text1"/>
          <w:szCs w:val="24"/>
        </w:rPr>
        <w:t>段的具体课程目标</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（2）教学难点：根据课程目标对教材的分析</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第八章  教学实施建议解读与小学语文教材分析（8学时）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（1）“实施建议”的研读</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（2）识字写字及拼音教学的实施与案例分析</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（3）阅读教学的实施与案例分析</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（4）表达教学的实施与案例分析</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（5）综合性学习的实施与案例分析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（1）教学重点：理解不同内容的教学实施要求</w:t>
      </w:r>
    </w:p>
    <w:p w:rsidR="007A6EB0" w:rsidRDefault="00B41CE7">
      <w:pPr>
        <w:spacing w:line="360" w:lineRule="auto"/>
        <w:ind w:firstLine="420"/>
        <w:rPr>
          <w:rFonts w:ascii="黑体" w:eastAsia="黑体" w:hAnsi="Times New Roman" w:cs="Times New Roman"/>
          <w:color w:val="000000" w:themeColor="text1"/>
          <w:sz w:val="28"/>
          <w:szCs w:val="28"/>
        </w:rPr>
      </w:pPr>
      <w:r>
        <w:rPr>
          <w:rFonts w:ascii="宋体" w:eastAsia="宋体" w:hAnsi="宋体" w:cs="Times New Roman" w:hint="eastAsia"/>
          <w:color w:val="000000" w:themeColor="text1"/>
          <w:szCs w:val="24"/>
        </w:rPr>
        <w:t>（2）教学难点：教学实施要求与教材分析</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第九章  小学语文课程资源开发利用建议的解读与教材分析（6学时）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（1）语文课程资源开发与利用的历史回眸</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（2）小学语文课程资源开发利用建议的解读</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（3）小学语文课程资源开发利用的教材分析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（1）教学重点：小学语文课程资源开发建议的解读</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（2）教学难点：如何结合教材开发课程资源 </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第十章  教学评价建议解读与小学语文教材分析 （4学时）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（1）小学语文课程评价的多种功能</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（2）小学语文课程评价的多种方式</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（3）小学语文课程评价主体的多元与互动</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（4）小学语文课程评价的整体性与综合性</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（5）小学语文课程评价专题导向及教材分析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（1）教学重点：小学语文课程评价建议的解读</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（2）教学难点：如何结合教材实现小学语文课程评价</w:t>
      </w:r>
    </w:p>
    <w:p w:rsidR="007A6EB0" w:rsidRDefault="00B41CE7">
      <w:pPr>
        <w:rPr>
          <w:rFonts w:ascii="黑体" w:eastAsia="黑体" w:hAnsi="Times New Roman" w:cs="Times New Roman"/>
          <w:color w:val="000000" w:themeColor="text1"/>
          <w:szCs w:val="21"/>
        </w:rPr>
      </w:pPr>
      <w:r>
        <w:rPr>
          <w:rFonts w:ascii="黑体" w:eastAsia="黑体" w:hAnsi="Times New Roman" w:cs="Times New Roman" w:hint="eastAsia"/>
          <w:b/>
          <w:color w:val="000000" w:themeColor="text1"/>
          <w:sz w:val="28"/>
          <w:szCs w:val="28"/>
        </w:rPr>
        <w:t>七、实践教学内容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1.实践目的和要求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本课程实践教学的目的：通过实践活动，使学生具有深度思考和分析能力，且能对具体教材内容进行课程目标渗透与达成分析。</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本课程实践教学要求：教师在设计实践活动时要紧密结合时代特点和课程实际需求，使学生的能力训练更贴合实际，形成一定的操作能力。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2.实践内容</w:t>
      </w:r>
    </w:p>
    <w:p w:rsidR="007A6EB0" w:rsidRDefault="00B41CE7">
      <w:pPr>
        <w:spacing w:line="360" w:lineRule="auto"/>
        <w:ind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（1）结合</w:t>
      </w:r>
      <w:proofErr w:type="gramStart"/>
      <w:r>
        <w:rPr>
          <w:rFonts w:ascii="楷体" w:eastAsia="楷体" w:hAnsi="楷体" w:cs="Times New Roman" w:hint="eastAsia"/>
          <w:color w:val="000000" w:themeColor="text1"/>
          <w:sz w:val="28"/>
          <w:szCs w:val="28"/>
        </w:rPr>
        <w:t>不</w:t>
      </w:r>
      <w:proofErr w:type="gramEnd"/>
      <w:r>
        <w:rPr>
          <w:rFonts w:ascii="楷体" w:eastAsia="楷体" w:hAnsi="楷体" w:cs="Times New Roman" w:hint="eastAsia"/>
          <w:color w:val="000000" w:themeColor="text1"/>
          <w:sz w:val="28"/>
          <w:szCs w:val="28"/>
        </w:rPr>
        <w:t>同学段的课程目标对语文教材内容进行分析；</w:t>
      </w:r>
    </w:p>
    <w:p w:rsidR="007A6EB0" w:rsidRDefault="00B41CE7">
      <w:pPr>
        <w:spacing w:line="360" w:lineRule="auto"/>
        <w:ind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lastRenderedPageBreak/>
        <w:t>（2）结合语文教材内容与课程目标分析语文课程资源开发的可能性</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39"/>
        <w:gridCol w:w="2162"/>
        <w:gridCol w:w="2088"/>
      </w:tblGrid>
      <w:tr w:rsidR="007A6EB0">
        <w:trPr>
          <w:trHeight w:val="300"/>
          <w:jc w:val="center"/>
        </w:trPr>
        <w:tc>
          <w:tcPr>
            <w:tcW w:w="95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13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250"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val="315"/>
          <w:jc w:val="center"/>
        </w:trPr>
        <w:tc>
          <w:tcPr>
            <w:tcW w:w="95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13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162"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088"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jc w:val="center"/>
        </w:trPr>
        <w:tc>
          <w:tcPr>
            <w:tcW w:w="95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3139"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语文课程的性质、地位与教材分析</w:t>
            </w:r>
          </w:p>
        </w:tc>
        <w:tc>
          <w:tcPr>
            <w:tcW w:w="2162"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88" w:type="dxa"/>
            <w:vAlign w:val="center"/>
          </w:tcPr>
          <w:p w:rsidR="007A6EB0" w:rsidRDefault="007A6EB0">
            <w:pPr>
              <w:jc w:val="center"/>
              <w:rPr>
                <w:rFonts w:ascii="宋体" w:eastAsia="宋体" w:hAnsi="宋体" w:cs="Times New Roman"/>
                <w:color w:val="000000" w:themeColor="text1"/>
                <w:sz w:val="24"/>
                <w:szCs w:val="24"/>
              </w:rPr>
            </w:pPr>
          </w:p>
        </w:tc>
      </w:tr>
      <w:tr w:rsidR="007A6EB0">
        <w:trPr>
          <w:jc w:val="center"/>
        </w:trPr>
        <w:tc>
          <w:tcPr>
            <w:tcW w:w="959" w:type="dxa"/>
            <w:vAlign w:val="center"/>
          </w:tcPr>
          <w:p w:rsidR="007A6EB0" w:rsidRDefault="00B41CE7">
            <w:pP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313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国内外小学语文课程标准与教材改革的趋势</w:t>
            </w:r>
          </w:p>
        </w:tc>
        <w:tc>
          <w:tcPr>
            <w:tcW w:w="2162"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c>
          <w:tcPr>
            <w:tcW w:w="2088" w:type="dxa"/>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语文新课程的基本理念与小学语文教材分析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c>
          <w:tcPr>
            <w:tcW w:w="2088"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语文课程总目标解读与小学语文教材分析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88"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第五章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proofErr w:type="gramStart"/>
            <w:r>
              <w:rPr>
                <w:rFonts w:asciiTheme="minorEastAsia" w:hAnsiTheme="minorEastAsia" w:cs="Times New Roman" w:hint="eastAsia"/>
                <w:color w:val="000000" w:themeColor="text1"/>
                <w:sz w:val="24"/>
                <w:szCs w:val="24"/>
              </w:rPr>
              <w:t>第一学</w:t>
            </w:r>
            <w:proofErr w:type="gramEnd"/>
            <w:r>
              <w:rPr>
                <w:rFonts w:asciiTheme="minorEastAsia" w:hAnsiTheme="minorEastAsia" w:cs="Times New Roman" w:hint="eastAsia"/>
                <w:color w:val="000000" w:themeColor="text1"/>
                <w:sz w:val="24"/>
                <w:szCs w:val="24"/>
              </w:rPr>
              <w:t>段课程目标解读与小学语文教材分析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第六章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proofErr w:type="gramStart"/>
            <w:r>
              <w:rPr>
                <w:rFonts w:asciiTheme="minorEastAsia" w:hAnsiTheme="minorEastAsia" w:cs="Times New Roman" w:hint="eastAsia"/>
                <w:color w:val="000000" w:themeColor="text1"/>
                <w:sz w:val="24"/>
                <w:szCs w:val="24"/>
              </w:rPr>
              <w:t>第二学</w:t>
            </w:r>
            <w:proofErr w:type="gramEnd"/>
            <w:r>
              <w:rPr>
                <w:rFonts w:asciiTheme="minorEastAsia" w:hAnsiTheme="minorEastAsia" w:cs="Times New Roman" w:hint="eastAsia"/>
                <w:color w:val="000000" w:themeColor="text1"/>
                <w:sz w:val="24"/>
                <w:szCs w:val="24"/>
              </w:rPr>
              <w:t>段课程目标解读与小学语文教材分析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第七章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proofErr w:type="gramStart"/>
            <w:r>
              <w:rPr>
                <w:rFonts w:asciiTheme="minorEastAsia" w:hAnsiTheme="minorEastAsia" w:cs="Times New Roman" w:hint="eastAsia"/>
                <w:color w:val="000000" w:themeColor="text1"/>
                <w:sz w:val="24"/>
                <w:szCs w:val="24"/>
              </w:rPr>
              <w:t>第三学</w:t>
            </w:r>
            <w:proofErr w:type="gramEnd"/>
            <w:r>
              <w:rPr>
                <w:rFonts w:asciiTheme="minorEastAsia" w:hAnsiTheme="minorEastAsia" w:cs="Times New Roman" w:hint="eastAsia"/>
                <w:color w:val="000000" w:themeColor="text1"/>
                <w:sz w:val="24"/>
                <w:szCs w:val="24"/>
              </w:rPr>
              <w:t>段课程目标解读与小学语文教材分析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第八章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教学实施建议解读与小学语文教材分析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第九章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小学语文课程资源开发利用建议的解读与教材分析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第十章</w:t>
            </w:r>
          </w:p>
        </w:tc>
        <w:tc>
          <w:tcPr>
            <w:tcW w:w="313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教学评价建议解读与小学语文教材分析</w:t>
            </w: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r>
      <w:tr w:rsidR="007A6EB0">
        <w:trPr>
          <w:trHeight w:val="484"/>
          <w:jc w:val="center"/>
        </w:trPr>
        <w:tc>
          <w:tcPr>
            <w:tcW w:w="95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3139" w:type="dxa"/>
            <w:vAlign w:val="center"/>
          </w:tcPr>
          <w:p w:rsidR="007A6EB0" w:rsidRDefault="007A6EB0">
            <w:pPr>
              <w:jc w:val="center"/>
              <w:rPr>
                <w:rFonts w:asciiTheme="minorEastAsia" w:hAnsiTheme="minorEastAsia" w:cs="Times New Roman"/>
                <w:color w:val="000000" w:themeColor="text1"/>
                <w:sz w:val="24"/>
                <w:szCs w:val="24"/>
              </w:rPr>
            </w:pPr>
          </w:p>
        </w:tc>
        <w:tc>
          <w:tcPr>
            <w:tcW w:w="2162"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32</w:t>
            </w:r>
          </w:p>
        </w:tc>
        <w:tc>
          <w:tcPr>
            <w:tcW w:w="2088"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［1］《小学语文课程标准与教材分析》，夏家发主编，科学出版社，2018年。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［2］《义务教育语文课程标准（2011年）》，中华人民共和国教育部，北京师范</w:t>
      </w:r>
      <w:r>
        <w:rPr>
          <w:rFonts w:ascii="方正楷体简体" w:eastAsia="方正楷体简体" w:hAnsi="方正楷体简体" w:cs="方正楷体简体" w:hint="eastAsia"/>
          <w:color w:val="000000" w:themeColor="text1"/>
          <w:sz w:val="24"/>
          <w:szCs w:val="24"/>
        </w:rPr>
        <w:lastRenderedPageBreak/>
        <w:t>大学出版社，2012年。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［3］《全日制义务教育语文课程标准解读》，巢宗祺，湖北教育出版社，2002年。</w:t>
      </w:r>
    </w:p>
    <w:p w:rsidR="007A6EB0" w:rsidRDefault="00B41CE7">
      <w:pPr>
        <w:spacing w:line="420" w:lineRule="exact"/>
        <w:rPr>
          <w:rFonts w:ascii="楷体" w:eastAsia="楷体" w:hAnsi="楷体" w:cs="Times New Roman"/>
          <w:color w:val="000000" w:themeColor="text1"/>
          <w:sz w:val="24"/>
          <w:szCs w:val="24"/>
        </w:rPr>
      </w:pPr>
      <w:r>
        <w:rPr>
          <w:rFonts w:ascii="方正楷体简体" w:eastAsia="方正楷体简体" w:hAnsi="方正楷体简体" w:cs="方正楷体简体" w:hint="eastAsia"/>
          <w:color w:val="000000" w:themeColor="text1"/>
          <w:sz w:val="24"/>
          <w:szCs w:val="24"/>
        </w:rPr>
        <w:t>［4］《义务教育课程标准解读（2011年版）》，温儒敏、巢宗祺，高等教育出版社，2012年</w:t>
      </w:r>
      <w:r>
        <w:rPr>
          <w:rFonts w:ascii="楷体" w:eastAsia="楷体" w:hAnsi="楷体" w:cs="Times New Roman" w:hint="eastAsia"/>
          <w:color w:val="000000" w:themeColor="text1"/>
          <w:sz w:val="24"/>
          <w:szCs w:val="24"/>
        </w:rPr>
        <w:t>。</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58" w:name="_Toc14681"/>
      <w:r>
        <w:rPr>
          <w:rFonts w:hint="eastAsia"/>
          <w:color w:val="000000" w:themeColor="text1"/>
        </w:rPr>
        <w:lastRenderedPageBreak/>
        <w:t>《小学语文教学范例与评析》课程教学大纲</w:t>
      </w:r>
      <w:bookmarkEnd w:id="58"/>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课程名称：小学语文教学范例与评析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32学时、1.5学分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16</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《小学语文教学范例与评析》是一门比较重要的应用学科，是小学教育专业语文方向的必修课程。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本课程教学目的：通过教学，使学生逐步树立优质课程的观念，能够习得优秀教师语文教学思想、方法与技巧等，并且通过适当的观摩、实践与反思，使学生初步具有精雕细琢的意识和能力。</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1．注意实施本课程中的基本理念，在保持课程科学性和系统性的基础上，要突出重点、难点，并努力体现本课程的教学目的。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3．本课程是一门应用性学科，授课过程中要注意理论联系实践，并且要精心设计教学实践，以达到理论联系实践、学用结合。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4．教学过程中可以在某些重点章节上安排学生做教学实践训练，也可以在教学中建立学习小组，引导学生在教学实践中讨论与反思，从多方面培养学生的实践能力。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本课程的先修课程：《小学语文课程标准解读与教材分析》、《小</w:t>
      </w:r>
      <w:r>
        <w:rPr>
          <w:rFonts w:ascii="楷体_GB2312" w:eastAsia="楷体_GB2312" w:hAnsi="Times New Roman" w:cs="Times New Roman" w:hint="eastAsia"/>
          <w:color w:val="000000" w:themeColor="text1"/>
          <w:sz w:val="28"/>
          <w:szCs w:val="28"/>
        </w:rPr>
        <w:lastRenderedPageBreak/>
        <w:t>学语文课程与教学论》等。</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课程重点：在重点观摩上的教学实践训练</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 熟练教学技能的形成</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本课程的教学以讲授与模拟实践为主要方法，同时在课程进行中结合具体内容设计讨论活动，使学生在观摩与观摩的基础向，提高自我监控与反思能力，具有打造精品课的意识与能力。。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诗歌类的教学范例与实践（8学时）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（1）诗歌的教学设计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（2）《江雪》、《寻隐者不遇》等诗歌的同课异构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理解诗歌教学的设计要求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诗歌教学的特色体现</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散文类的教学范例与实践（8学时）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散文的教学设计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《北大荒的秋天》、《我和祖父的园子》等散文的同课异构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理解散文教学的设计要求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散文教学的特色体现</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故事类的教学范例与实践（8学时）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故事的教学设计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《会走路的树》、《九色鹿》、《云雀的心愿》等故事的同课异构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理解故事教学的设计要求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故事教学的特色体现</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文章类的教学范例与实践（8学时）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文章类的教学设计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《梅兰芳学艺》、《海底世界》、《诚实与信任》等文章的同课异构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理解文章类教学的设计要求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文章类教学的特色体现</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29"/>
        <w:gridCol w:w="2247"/>
        <w:gridCol w:w="2063"/>
      </w:tblGrid>
      <w:tr w:rsidR="007A6EB0">
        <w:trPr>
          <w:trHeight w:hRule="exact" w:val="397"/>
          <w:jc w:val="center"/>
        </w:trPr>
        <w:tc>
          <w:tcPr>
            <w:tcW w:w="95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292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310"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95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92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2247"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063"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95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2929"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诗歌类的教学范例与实践</w:t>
            </w:r>
          </w:p>
        </w:tc>
        <w:tc>
          <w:tcPr>
            <w:tcW w:w="224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06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2929" w:type="dxa"/>
            <w:vAlign w:val="center"/>
          </w:tcPr>
          <w:p w:rsidR="007A6EB0" w:rsidRDefault="00B41CE7">
            <w:pPr>
              <w:jc w:val="center"/>
              <w:rPr>
                <w:rFonts w:ascii="Times New Roman"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散文类的教学范例与实践</w:t>
            </w:r>
          </w:p>
        </w:tc>
        <w:tc>
          <w:tcPr>
            <w:tcW w:w="2247"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c>
          <w:tcPr>
            <w:tcW w:w="2063"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292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故事类的教学范例与实践</w:t>
            </w:r>
          </w:p>
        </w:tc>
        <w:tc>
          <w:tcPr>
            <w:tcW w:w="224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6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292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文章类的教学与实践</w:t>
            </w:r>
          </w:p>
        </w:tc>
        <w:tc>
          <w:tcPr>
            <w:tcW w:w="224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6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2929" w:type="dxa"/>
            <w:vAlign w:val="center"/>
          </w:tcPr>
          <w:p w:rsidR="007A6EB0" w:rsidRDefault="007A6EB0">
            <w:pPr>
              <w:jc w:val="center"/>
              <w:rPr>
                <w:rFonts w:asciiTheme="minorEastAsia" w:hAnsiTheme="minorEastAsia" w:cs="Times New Roman"/>
                <w:color w:val="000000" w:themeColor="text1"/>
                <w:sz w:val="24"/>
                <w:szCs w:val="24"/>
              </w:rPr>
            </w:pPr>
          </w:p>
        </w:tc>
        <w:tc>
          <w:tcPr>
            <w:tcW w:w="2247"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c>
          <w:tcPr>
            <w:tcW w:w="206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［1］《小学语文怎么教》，李明高著，南京大学出版社，2016年。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［2］《小学语文主题教学研究》，窦桂梅著，人民教育出版社，2018年。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［3］《小学语文教学设计与案例研究》，夏家发主编，科学出版社，2018年。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［4］《小学语文名师教学艺术》，</w:t>
      </w:r>
      <w:proofErr w:type="gramStart"/>
      <w:r>
        <w:rPr>
          <w:rFonts w:ascii="方正楷体简体" w:eastAsia="方正楷体简体" w:hAnsi="方正楷体简体" w:cs="方正楷体简体" w:hint="eastAsia"/>
          <w:color w:val="000000" w:themeColor="text1"/>
          <w:sz w:val="24"/>
          <w:szCs w:val="24"/>
        </w:rPr>
        <w:t>雷玲主编</w:t>
      </w:r>
      <w:proofErr w:type="gramEnd"/>
      <w:r>
        <w:rPr>
          <w:rFonts w:ascii="方正楷体简体" w:eastAsia="方正楷体简体" w:hAnsi="方正楷体简体" w:cs="方正楷体简体" w:hint="eastAsia"/>
          <w:color w:val="000000" w:themeColor="text1"/>
          <w:sz w:val="24"/>
          <w:szCs w:val="24"/>
        </w:rPr>
        <w:t>，互动师范大学出版社，2014年。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［5］《片段教学实战训练教程》，林高明，陈</w:t>
      </w:r>
      <w:proofErr w:type="gramStart"/>
      <w:r>
        <w:rPr>
          <w:rFonts w:ascii="方正楷体简体" w:eastAsia="方正楷体简体" w:hAnsi="方正楷体简体" w:cs="方正楷体简体" w:hint="eastAsia"/>
          <w:color w:val="000000" w:themeColor="text1"/>
          <w:sz w:val="24"/>
          <w:szCs w:val="24"/>
        </w:rPr>
        <w:t>朝蔚著</w:t>
      </w:r>
      <w:proofErr w:type="gramEnd"/>
      <w:r>
        <w:rPr>
          <w:rFonts w:ascii="方正楷体简体" w:eastAsia="方正楷体简体" w:hAnsi="方正楷体简体" w:cs="方正楷体简体" w:hint="eastAsia"/>
          <w:color w:val="000000" w:themeColor="text1"/>
          <w:sz w:val="24"/>
          <w:szCs w:val="24"/>
        </w:rPr>
        <w:t>，福建教育出版社，2015年。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59" w:name="_Toc3470"/>
      <w:bookmarkStart w:id="60" w:name="_Toc13410"/>
      <w:bookmarkStart w:id="61" w:name="_Toc22606"/>
      <w:bookmarkStart w:id="62" w:name="_Toc16536"/>
      <w:bookmarkStart w:id="63" w:name="_Toc17851"/>
      <w:bookmarkStart w:id="64" w:name="_Toc10228"/>
      <w:bookmarkStart w:id="65" w:name="_Toc1699"/>
      <w:bookmarkStart w:id="66" w:name="_Toc6065"/>
      <w:r>
        <w:rPr>
          <w:rFonts w:hint="eastAsia"/>
          <w:color w:val="000000" w:themeColor="text1"/>
        </w:rPr>
        <w:lastRenderedPageBreak/>
        <w:t>《数学分析》课程教学大纲</w:t>
      </w:r>
      <w:bookmarkEnd w:id="59"/>
      <w:bookmarkEnd w:id="60"/>
      <w:bookmarkEnd w:id="61"/>
      <w:bookmarkEnd w:id="62"/>
      <w:bookmarkEnd w:id="63"/>
      <w:bookmarkEnd w:id="64"/>
      <w:bookmarkEnd w:id="65"/>
      <w:bookmarkEnd w:id="66"/>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课程名称：</w:t>
      </w:r>
      <w:r>
        <w:rPr>
          <w:rFonts w:ascii="黑体" w:eastAsia="黑体" w:hAnsi="黑体" w:cs="Times New Roman" w:hint="eastAsia"/>
          <w:b/>
          <w:bCs/>
          <w:color w:val="000000" w:themeColor="text1"/>
          <w:kern w:val="0"/>
          <w:sz w:val="24"/>
          <w:szCs w:val="24"/>
        </w:rPr>
        <w:t>数学分析</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课程类别：学科专业必修课</w:t>
      </w:r>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适用专业：小学教育</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 xml:space="preserve">      </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考核方式：考试</w:t>
      </w:r>
      <w:r>
        <w:rPr>
          <w:rFonts w:ascii="黑体" w:eastAsia="黑体" w:hAnsi="黑体" w:cs="Times New Roman"/>
          <w:b/>
          <w:bCs/>
          <w:color w:val="000000" w:themeColor="text1"/>
          <w:sz w:val="24"/>
          <w:szCs w:val="24"/>
        </w:rPr>
        <w:t xml:space="preserve">                         </w:t>
      </w:r>
    </w:p>
    <w:p w:rsidR="007A6EB0" w:rsidRDefault="00B41CE7">
      <w:pPr>
        <w:spacing w:line="360" w:lineRule="auto"/>
        <w:rPr>
          <w:rFonts w:ascii="黑体" w:eastAsia="黑体" w:hAnsi="黑体" w:cs="Times New Roman"/>
          <w:b/>
          <w:bCs/>
          <w:color w:val="000000" w:themeColor="text1"/>
          <w:sz w:val="24"/>
          <w:szCs w:val="24"/>
          <w:u w:val="single"/>
        </w:rPr>
      </w:pPr>
      <w:r>
        <w:rPr>
          <w:rFonts w:ascii="黑体" w:eastAsia="黑体" w:hAnsi="黑体" w:cs="Times New Roman" w:hint="eastAsia"/>
          <w:b/>
          <w:bCs/>
          <w:color w:val="000000" w:themeColor="text1"/>
          <w:sz w:val="24"/>
          <w:szCs w:val="24"/>
        </w:rPr>
        <w:t>总学时、学分：</w:t>
      </w:r>
      <w:r>
        <w:rPr>
          <w:rFonts w:ascii="黑体" w:eastAsia="黑体" w:hAnsi="黑体" w:cs="Times New Roman"/>
          <w:b/>
          <w:bCs/>
          <w:color w:val="000000" w:themeColor="text1"/>
          <w:sz w:val="24"/>
          <w:szCs w:val="24"/>
          <w:u w:val="single"/>
        </w:rPr>
        <w:t xml:space="preserve"> </w:t>
      </w:r>
      <w:r>
        <w:rPr>
          <w:rFonts w:ascii="黑体" w:eastAsia="黑体" w:hAnsi="黑体" w:cs="Times New Roman" w:hint="eastAsia"/>
          <w:b/>
          <w:bCs/>
          <w:color w:val="000000" w:themeColor="text1"/>
          <w:sz w:val="24"/>
          <w:szCs w:val="24"/>
          <w:u w:val="single"/>
        </w:rPr>
        <w:t>48学时、3</w:t>
      </w:r>
      <w:r>
        <w:rPr>
          <w:rFonts w:ascii="黑体" w:eastAsia="黑体" w:hAnsi="黑体" w:cs="Times New Roman"/>
          <w:b/>
          <w:bCs/>
          <w:color w:val="000000" w:themeColor="text1"/>
          <w:sz w:val="24"/>
          <w:szCs w:val="24"/>
          <w:u w:val="single"/>
        </w:rPr>
        <w:t xml:space="preserve"> </w:t>
      </w:r>
      <w:r>
        <w:rPr>
          <w:rFonts w:ascii="黑体" w:eastAsia="黑体" w:hAnsi="黑体" w:cs="Times New Roman" w:hint="eastAsia"/>
          <w:b/>
          <w:bCs/>
          <w:color w:val="000000" w:themeColor="text1"/>
          <w:sz w:val="24"/>
          <w:szCs w:val="24"/>
          <w:u w:val="single"/>
        </w:rPr>
        <w:t xml:space="preserve">学分 </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其中实验学时：</w:t>
      </w:r>
      <w:r>
        <w:rPr>
          <w:rFonts w:ascii="黑体" w:eastAsia="黑体" w:hAnsi="黑体" w:cs="Times New Roman"/>
          <w:b/>
          <w:bCs/>
          <w:color w:val="000000" w:themeColor="text1"/>
          <w:sz w:val="24"/>
          <w:szCs w:val="24"/>
          <w:u w:val="single"/>
        </w:rPr>
        <w:t xml:space="preserve"> 0 </w:t>
      </w:r>
      <w:r>
        <w:rPr>
          <w:rFonts w:ascii="黑体" w:eastAsia="黑体" w:hAnsi="黑体" w:cs="Times New Roman" w:hint="eastAsia"/>
          <w:b/>
          <w:bCs/>
          <w:color w:val="000000" w:themeColor="text1"/>
          <w:sz w:val="24"/>
          <w:szCs w:val="24"/>
        </w:rPr>
        <w:t>学时</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数学分析是小学教育专业数学方向的必修课。本课程目的是通过系统的学习与严格的训练，使学生对极限思想和方法有较深入的认识，对具体和抽象、特殊与一般、有限与无限等辩证关系有一定得了解，全面掌握数学分析的基本理论知识；培养严格的逻辑思维能力与推理论证能力；具备熟练的运算能力与技巧；提高建立数学模型，并应用微积分这一工具解决实际应用问题的能力。</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本课程教学要求学生切实掌握数学分析中的基本概念、基本理论和基本方法，对知识内容融会贯通。同时，通过典型例题的分析，讲解，使学生学会分析问题、解决问题、独立思考，及时保质保量完成课后习题。</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高中数学基础</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教学重点：有极限理论、一元（多元）微积分学。</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教学难点：</w:t>
      </w:r>
      <w:r>
        <w:rPr>
          <w:rFonts w:ascii="楷体" w:eastAsia="楷体" w:hAnsi="楷体" w:cs="Times New Roman" w:hint="eastAsia"/>
          <w:color w:val="000000" w:themeColor="text1"/>
          <w:spacing w:val="-6"/>
          <w:kern w:val="0"/>
          <w:sz w:val="28"/>
          <w:szCs w:val="28"/>
        </w:rPr>
        <w:t>有一元函数一致连续性、导数的应用及定积分的应</w:t>
      </w:r>
      <w:r>
        <w:rPr>
          <w:rFonts w:ascii="楷体" w:eastAsia="楷体" w:hAnsi="楷体" w:cs="Times New Roman" w:hint="eastAsia"/>
          <w:color w:val="000000" w:themeColor="text1"/>
          <w:kern w:val="0"/>
          <w:sz w:val="28"/>
          <w:szCs w:val="28"/>
        </w:rPr>
        <w:t>用。</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数学分析教学采用“二合一”教学模式。二合一教学模式是指：</w:t>
      </w:r>
      <w:r>
        <w:rPr>
          <w:rFonts w:ascii="楷体" w:eastAsia="楷体" w:hAnsi="楷体" w:cs="Times New Roman" w:hint="eastAsia"/>
          <w:color w:val="000000" w:themeColor="text1"/>
          <w:kern w:val="0"/>
          <w:sz w:val="28"/>
          <w:szCs w:val="28"/>
        </w:rPr>
        <w:lastRenderedPageBreak/>
        <w:t>传统黑板教学+多媒体辅助教学。</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六、课程教学内容</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第一章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定积分的基础和研究对象（2学时）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）微积分的基础——集合、实数和极限；</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）微积分的研究对象——函数。</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）重点是实数系的建立、邻域、函数、反函数以及基本初等函数；</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）难点是邻域的定义及其应用。</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第二章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微积分的直接基础——极限（12学时）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）数列极限；</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）函数极限</w:t>
      </w:r>
      <w:r>
        <w:rPr>
          <w:rFonts w:ascii="宋体" w:eastAsia="宋体" w:hAnsi="宋体" w:cs="Times New Roman"/>
          <w:color w:val="000000" w:themeColor="text1"/>
          <w:kern w:val="0"/>
          <w:szCs w:val="24"/>
        </w:rPr>
        <w:t>;</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）连续函数。</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）重点是数列极限、函数极限和连续函数的概念及计算极限、判断函数连续性；</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）难点是数列极限的“</w:t>
      </w:r>
      <w:r>
        <w:rPr>
          <w:rFonts w:ascii="宋体" w:eastAsia="宋体" w:hAnsi="Times New Roman" w:cs="Times New Roman" w:hint="eastAsia"/>
          <w:noProof/>
          <w:color w:val="000000" w:themeColor="text1"/>
          <w:kern w:val="0"/>
          <w:szCs w:val="24"/>
        </w:rPr>
        <w:drawing>
          <wp:inline distT="0" distB="0" distL="0" distR="0">
            <wp:extent cx="135255" cy="142875"/>
            <wp:effectExtent l="0" t="0" r="171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5255" cy="142875"/>
                    </a:xfrm>
                    <a:prstGeom prst="rect">
                      <a:avLst/>
                    </a:prstGeom>
                    <a:noFill/>
                    <a:ln>
                      <a:noFill/>
                    </a:ln>
                  </pic:spPr>
                </pic:pic>
              </a:graphicData>
            </a:graphic>
          </wp:inline>
        </w:drawing>
      </w:r>
      <w:r>
        <w:rPr>
          <w:rFonts w:ascii="宋体" w:eastAsia="宋体" w:hAnsi="Times New Roman" w:cs="Times New Roman"/>
          <w:color w:val="000000" w:themeColor="text1"/>
          <w:kern w:val="0"/>
          <w:szCs w:val="24"/>
        </w:rPr>
        <w:t>-</w:t>
      </w:r>
      <w:r>
        <w:rPr>
          <w:rFonts w:ascii="宋体" w:eastAsia="宋体" w:hAnsi="宋体" w:cs="Times New Roman"/>
          <w:color w:val="000000" w:themeColor="text1"/>
          <w:kern w:val="0"/>
          <w:szCs w:val="24"/>
        </w:rPr>
        <w:t>N</w:t>
      </w:r>
      <w:r>
        <w:rPr>
          <w:rFonts w:ascii="宋体" w:eastAsia="宋体" w:hAnsi="宋体" w:cs="Times New Roman" w:hint="eastAsia"/>
          <w:color w:val="000000" w:themeColor="text1"/>
          <w:kern w:val="0"/>
          <w:szCs w:val="24"/>
        </w:rPr>
        <w:t>”定义以及判断函数的连续性。</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第三章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导数与微分（10学时）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）导数；</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w:t>
      </w:r>
      <w:proofErr w:type="gramStart"/>
      <w:r>
        <w:rPr>
          <w:rFonts w:ascii="宋体" w:eastAsia="宋体" w:hAnsi="宋体" w:cs="Times New Roman" w:hint="eastAsia"/>
          <w:color w:val="000000" w:themeColor="text1"/>
          <w:kern w:val="0"/>
          <w:szCs w:val="24"/>
        </w:rPr>
        <w:t>求导数</w:t>
      </w:r>
      <w:proofErr w:type="gramEnd"/>
      <w:r>
        <w:rPr>
          <w:rFonts w:ascii="宋体" w:eastAsia="宋体" w:hAnsi="宋体" w:cs="Times New Roman" w:hint="eastAsia"/>
          <w:color w:val="000000" w:themeColor="text1"/>
          <w:kern w:val="0"/>
          <w:szCs w:val="24"/>
        </w:rPr>
        <w:t>的方法——法则与公式；</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）微分及其运算。</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）重点是函数导数的概念、</w:t>
      </w:r>
      <w:proofErr w:type="gramStart"/>
      <w:r>
        <w:rPr>
          <w:rFonts w:ascii="宋体" w:eastAsia="宋体" w:hAnsi="宋体" w:cs="Times New Roman" w:hint="eastAsia"/>
          <w:color w:val="000000" w:themeColor="text1"/>
          <w:kern w:val="0"/>
          <w:szCs w:val="24"/>
        </w:rPr>
        <w:t>求导数</w:t>
      </w:r>
      <w:proofErr w:type="gramEnd"/>
      <w:r>
        <w:rPr>
          <w:rFonts w:ascii="宋体" w:eastAsia="宋体" w:hAnsi="宋体" w:cs="Times New Roman" w:hint="eastAsia"/>
          <w:color w:val="000000" w:themeColor="text1"/>
          <w:kern w:val="0"/>
          <w:szCs w:val="24"/>
        </w:rPr>
        <w:t>的方法；</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）难点是求复合函数的导数、函数连续性与可导性之间的关系。</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第四章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导数的应用（8学时）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lastRenderedPageBreak/>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）中值定理；</w:t>
      </w:r>
    </w:p>
    <w:p w:rsidR="007A6EB0" w:rsidRDefault="00B41CE7">
      <w:pPr>
        <w:widowControl/>
        <w:spacing w:line="360" w:lineRule="auto"/>
        <w:ind w:firstLineChars="100" w:firstLine="210"/>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）洛必达法则；</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）用导数研究函数的性质——单调性、极值和最大最小值。</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）重点是拉格朗日中值定理、利用洛必达法则计算不定式极限以及利用导数研究函数的性质；</w:t>
      </w:r>
    </w:p>
    <w:p w:rsidR="007A6EB0" w:rsidRDefault="00B41CE7">
      <w:pPr>
        <w:widowControl/>
        <w:spacing w:line="360" w:lineRule="auto"/>
        <w:ind w:firstLineChars="100" w:firstLine="210"/>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）难点是中值定理。</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第五章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不定积分（8学时）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）原函数与不定积分；</w:t>
      </w:r>
    </w:p>
    <w:p w:rsidR="007A6EB0" w:rsidRDefault="00B41CE7">
      <w:pPr>
        <w:widowControl/>
        <w:spacing w:line="360" w:lineRule="auto"/>
        <w:ind w:firstLineChars="100" w:firstLine="210"/>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）换元积分与分部积分法。</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）重点是不定积分的概念及计算；</w:t>
      </w:r>
    </w:p>
    <w:p w:rsidR="007A6EB0" w:rsidRDefault="00B41CE7">
      <w:pPr>
        <w:widowControl/>
        <w:spacing w:line="360" w:lineRule="auto"/>
        <w:ind w:firstLineChars="50" w:firstLine="105"/>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 xml:space="preserve"> （</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）难点是用换元积分法与分部积分法计算不定积分。</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第六章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定积分（8学时）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）定积分的概念；</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）微积分基本定理；</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）非正常积分；</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4</w:t>
      </w:r>
      <w:r>
        <w:rPr>
          <w:rFonts w:ascii="宋体" w:eastAsia="宋体" w:hAnsi="宋体" w:cs="Times New Roman" w:hint="eastAsia"/>
          <w:color w:val="000000" w:themeColor="text1"/>
          <w:kern w:val="0"/>
          <w:szCs w:val="24"/>
        </w:rPr>
        <w:t>）定积分的应用。</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）重点是定积分的概念、微积分基本定理以及定积分在几何中的应用。</w:t>
      </w:r>
    </w:p>
    <w:p w:rsidR="007A6EB0" w:rsidRDefault="00B41CE7">
      <w:pPr>
        <w:widowControl/>
        <w:spacing w:line="360" w:lineRule="auto"/>
        <w:ind w:firstLineChars="100" w:firstLine="21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）难点是定积分的换元积分法和分部积分法以及定积分在几何中的应用。</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七、学时分配</w:t>
      </w:r>
    </w:p>
    <w:tbl>
      <w:tblPr>
        <w:tblW w:w="8305" w:type="dxa"/>
        <w:tblLayout w:type="fixed"/>
        <w:tblLook w:val="04A0" w:firstRow="1" w:lastRow="0" w:firstColumn="1" w:lastColumn="0" w:noHBand="0" w:noVBand="1"/>
      </w:tblPr>
      <w:tblGrid>
        <w:gridCol w:w="1188"/>
        <w:gridCol w:w="3392"/>
        <w:gridCol w:w="1988"/>
        <w:gridCol w:w="1737"/>
      </w:tblGrid>
      <w:tr w:rsidR="007A6EB0">
        <w:trPr>
          <w:trHeight w:val="300"/>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章目</w:t>
            </w:r>
          </w:p>
        </w:tc>
        <w:tc>
          <w:tcPr>
            <w:tcW w:w="3392" w:type="dxa"/>
            <w:vMerge w:val="restart"/>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教学内容</w:t>
            </w:r>
          </w:p>
        </w:tc>
        <w:tc>
          <w:tcPr>
            <w:tcW w:w="3725" w:type="dxa"/>
            <w:gridSpan w:val="2"/>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教学环节</w:t>
            </w:r>
          </w:p>
        </w:tc>
      </w:tr>
      <w:tr w:rsidR="007A6EB0">
        <w:trPr>
          <w:trHeight w:val="315"/>
        </w:trPr>
        <w:tc>
          <w:tcPr>
            <w:tcW w:w="1188" w:type="dxa"/>
            <w:vMerge/>
            <w:tcBorders>
              <w:top w:val="single" w:sz="4" w:space="0" w:color="auto"/>
              <w:left w:val="single" w:sz="4" w:space="0" w:color="auto"/>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c>
          <w:tcPr>
            <w:tcW w:w="3392" w:type="dxa"/>
            <w:vMerge/>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c>
          <w:tcPr>
            <w:tcW w:w="1988" w:type="dxa"/>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理论教学学时</w:t>
            </w:r>
          </w:p>
        </w:tc>
        <w:tc>
          <w:tcPr>
            <w:tcW w:w="1737" w:type="dxa"/>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实验教学学时</w:t>
            </w: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proofErr w:type="gramStart"/>
            <w:r>
              <w:rPr>
                <w:rFonts w:ascii="宋体" w:eastAsia="宋体" w:hAnsi="宋体" w:cs="Times New Roman" w:hint="eastAsia"/>
                <w:color w:val="000000" w:themeColor="text1"/>
                <w:sz w:val="24"/>
                <w:szCs w:val="24"/>
              </w:rPr>
              <w:t>一</w:t>
            </w:r>
            <w:proofErr w:type="gramEnd"/>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定积分的基础和研究对象</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2</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二</w:t>
            </w:r>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微积分的直接基础——极限</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12</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三</w:t>
            </w:r>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导数与微分</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10</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四</w:t>
            </w:r>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导数的应用</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8</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lastRenderedPageBreak/>
              <w:t>五</w:t>
            </w:r>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不定积分</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8</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六</w:t>
            </w:r>
          </w:p>
        </w:tc>
        <w:tc>
          <w:tcPr>
            <w:tcW w:w="3392" w:type="dxa"/>
            <w:tcBorders>
              <w:top w:val="single" w:sz="4" w:space="0" w:color="auto"/>
              <w:left w:val="nil"/>
              <w:bottom w:val="single" w:sz="4" w:space="0" w:color="auto"/>
              <w:right w:val="single" w:sz="4" w:space="0" w:color="auto"/>
            </w:tcBorders>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定积分</w:t>
            </w: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8</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r w:rsidR="007A6EB0">
        <w:trPr>
          <w:trHeight w:val="484"/>
        </w:trPr>
        <w:tc>
          <w:tcPr>
            <w:tcW w:w="118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3392"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c>
          <w:tcPr>
            <w:tcW w:w="1988" w:type="dxa"/>
            <w:tcBorders>
              <w:top w:val="single" w:sz="4" w:space="0" w:color="auto"/>
              <w:left w:val="nil"/>
              <w:bottom w:val="single" w:sz="4" w:space="0" w:color="auto"/>
              <w:right w:val="single" w:sz="4" w:space="0" w:color="auto"/>
            </w:tcBorders>
            <w:vAlign w:val="center"/>
          </w:tcPr>
          <w:p w:rsidR="007A6EB0" w:rsidRDefault="00B41CE7">
            <w:pPr>
              <w:ind w:firstLineChars="200" w:firstLine="480"/>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48</w:t>
            </w:r>
          </w:p>
        </w:tc>
        <w:tc>
          <w:tcPr>
            <w:tcW w:w="1737" w:type="dxa"/>
            <w:tcBorders>
              <w:top w:val="single" w:sz="4" w:space="0" w:color="auto"/>
              <w:left w:val="nil"/>
              <w:bottom w:val="single" w:sz="4" w:space="0" w:color="auto"/>
              <w:right w:val="single" w:sz="4" w:space="0" w:color="auto"/>
            </w:tcBorders>
            <w:vAlign w:val="center"/>
          </w:tcPr>
          <w:p w:rsidR="007A6EB0" w:rsidRDefault="007A6EB0">
            <w:pPr>
              <w:ind w:firstLineChars="200" w:firstLine="480"/>
              <w:jc w:val="center"/>
              <w:rPr>
                <w:rFonts w:ascii="宋体" w:eastAsia="宋体" w:hAnsi="Times New Roman" w:cs="Times New Roman"/>
                <w:color w:val="000000" w:themeColor="text1"/>
                <w:sz w:val="24"/>
                <w:szCs w:val="24"/>
              </w:rPr>
            </w:pPr>
          </w:p>
        </w:tc>
      </w:tr>
    </w:tbl>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bCs/>
          <w:color w:val="000000" w:themeColor="text1"/>
          <w:sz w:val="24"/>
          <w:szCs w:val="24"/>
        </w:rPr>
      </w:pPr>
      <w:r>
        <w:rPr>
          <w:rFonts w:ascii="方正仿宋简体" w:eastAsia="方正仿宋简体" w:hAnsi="方正仿宋简体" w:cs="方正仿宋简体" w:hint="eastAsia"/>
          <w:b/>
          <w:bCs/>
          <w:color w:val="000000" w:themeColor="text1"/>
          <w:sz w:val="24"/>
          <w:szCs w:val="24"/>
        </w:rPr>
        <w:t>1. 考核方式：</w:t>
      </w:r>
    </w:p>
    <w:p w:rsidR="007A6EB0" w:rsidRDefault="00B41CE7">
      <w:pPr>
        <w:spacing w:line="360" w:lineRule="auto"/>
        <w:ind w:firstLineChars="200" w:firstLine="420"/>
        <w:rPr>
          <w:rFonts w:ascii="宋体" w:eastAsia="宋体" w:hAnsi="Times New Roman" w:cs="Times New Roman"/>
          <w:color w:val="000000" w:themeColor="text1"/>
          <w:szCs w:val="21"/>
        </w:rPr>
      </w:pPr>
      <w:r>
        <w:rPr>
          <w:rFonts w:ascii="宋体" w:eastAsia="宋体" w:hAnsi="宋体" w:cs="Times New Roman" w:hint="eastAsia"/>
          <w:color w:val="000000" w:themeColor="text1"/>
          <w:szCs w:val="21"/>
        </w:rPr>
        <w:t>闭卷笔试</w:t>
      </w:r>
    </w:p>
    <w:p w:rsidR="007A6EB0" w:rsidRDefault="00B41CE7">
      <w:pPr>
        <w:spacing w:line="360" w:lineRule="auto"/>
        <w:rPr>
          <w:rFonts w:ascii="方正仿宋简体" w:eastAsia="方正仿宋简体" w:hAnsi="方正仿宋简体" w:cs="方正仿宋简体"/>
          <w:b/>
          <w:bCs/>
          <w:color w:val="000000" w:themeColor="text1"/>
          <w:sz w:val="24"/>
          <w:szCs w:val="24"/>
        </w:rPr>
      </w:pPr>
      <w:r>
        <w:rPr>
          <w:rFonts w:ascii="方正仿宋简体" w:eastAsia="方正仿宋简体" w:hAnsi="方正仿宋简体" w:cs="方正仿宋简体" w:hint="eastAsia"/>
          <w:b/>
          <w:bCs/>
          <w:color w:val="000000" w:themeColor="text1"/>
          <w:sz w:val="24"/>
          <w:szCs w:val="24"/>
        </w:rPr>
        <w:t>2. 成绩构成：</w:t>
      </w:r>
    </w:p>
    <w:p w:rsidR="007A6EB0" w:rsidRDefault="00B41CE7">
      <w:pPr>
        <w:spacing w:line="360" w:lineRule="auto"/>
        <w:ind w:firstLineChars="200" w:firstLine="42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总成绩</w:t>
      </w:r>
      <w:r>
        <w:rPr>
          <w:rFonts w:ascii="宋体" w:eastAsia="宋体" w:hAnsi="宋体" w:cs="Times New Roman"/>
          <w:color w:val="000000" w:themeColor="text1"/>
          <w:szCs w:val="24"/>
        </w:rPr>
        <w:t>=</w:t>
      </w:r>
      <w:r>
        <w:rPr>
          <w:rFonts w:ascii="宋体" w:eastAsia="宋体" w:hAnsi="宋体" w:cs="Times New Roman" w:hint="eastAsia"/>
          <w:color w:val="000000" w:themeColor="text1"/>
          <w:szCs w:val="24"/>
        </w:rPr>
        <w:t>平时成绩（作业，考勤，讨论等）和期末成绩</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［1］《大学文科数学》第三版，张国楚编，高等教育出版社，2015年；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［2］《大学文科数学学习辅导》第三版，张国楚编，高等教育出版社，2015年。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［3］《数学分析》华东师范大学数学系编，高等教育出版社，2010年；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［4］《数学分析》欧阳光中等编，复旦大学出版社，2001年；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［5］《数学分析讲义》陈天权编，北京大学出版社，2009年；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［6］《数学分析讲义》刘玉莲编，高等教育出版社，2011年；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［7］《数数学分析选讲》刘三阳 于立 李广民编，科学出版社，2007年；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［8］《数学分析中的典型问题与方法》裴礼文编，高等教育出版社，2006年；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［9］《数学分析学习指导书》</w:t>
      </w:r>
      <w:proofErr w:type="gramStart"/>
      <w:r>
        <w:rPr>
          <w:rFonts w:ascii="方正楷体简体" w:eastAsia="方正楷体简体" w:hAnsi="方正楷体简体" w:cs="方正楷体简体" w:hint="eastAsia"/>
          <w:color w:val="000000" w:themeColor="text1"/>
          <w:sz w:val="24"/>
          <w:szCs w:val="24"/>
        </w:rPr>
        <w:t>吴良森</w:t>
      </w:r>
      <w:proofErr w:type="gramEnd"/>
      <w:r>
        <w:rPr>
          <w:rFonts w:ascii="方正楷体简体" w:eastAsia="方正楷体简体" w:hAnsi="方正楷体简体" w:cs="方正楷体简体" w:hint="eastAsia"/>
          <w:color w:val="000000" w:themeColor="text1"/>
          <w:sz w:val="24"/>
          <w:szCs w:val="24"/>
        </w:rPr>
        <w:t xml:space="preserve"> 等编，高等教育出版社，2004年；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［10］《数学分析学习提高与巩固》孙玉泉等编，国防工业出版社，2011年；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［11］《数学分析选论》）毛羽辉编，科学出版社，2003年。</w:t>
      </w:r>
    </w:p>
    <w:p w:rsidR="007A6EB0" w:rsidRDefault="00B41CE7">
      <w:pPr>
        <w:spacing w:line="420" w:lineRule="exact"/>
        <w:rPr>
          <w:color w:val="000000" w:themeColor="text1"/>
        </w:rPr>
      </w:pPr>
      <w:r>
        <w:rPr>
          <w:rFonts w:ascii="方正楷体简体" w:eastAsia="方正楷体简体" w:hAnsi="方正楷体简体" w:cs="方正楷体简体" w:hint="eastAsia"/>
          <w:color w:val="000000" w:themeColor="text1"/>
          <w:szCs w:val="24"/>
        </w:rPr>
        <w:t>［12］</w:t>
      </w:r>
      <w:r>
        <w:rPr>
          <w:rFonts w:ascii="方正楷体简体" w:eastAsia="方正楷体简体" w:hAnsi="方正楷体简体" w:cs="方正楷体简体" w:hint="eastAsia"/>
          <w:color w:val="000000" w:themeColor="text1"/>
          <w:sz w:val="24"/>
          <w:szCs w:val="24"/>
        </w:rPr>
        <w:t>《数学分析的方法及例题选讲》（第2版），徐利治, 王兴华编，高等教育出版社, 2015年</w:t>
      </w:r>
      <w:r>
        <w:rPr>
          <w:rFonts w:ascii="楷体_GB2312" w:eastAsia="楷体_GB2312" w:hAnsi="楷体" w:cs="Times New Roman" w:hint="eastAsia"/>
          <w:color w:val="000000" w:themeColor="text1"/>
          <w:sz w:val="24"/>
          <w:szCs w:val="24"/>
        </w:rPr>
        <w:t>。</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67" w:name="_Toc25451"/>
      <w:bookmarkStart w:id="68" w:name="_Toc6693"/>
      <w:bookmarkStart w:id="69" w:name="_Toc31457"/>
      <w:bookmarkStart w:id="70" w:name="_Toc15315"/>
      <w:bookmarkStart w:id="71" w:name="_Toc31509"/>
      <w:bookmarkStart w:id="72" w:name="_Toc20734"/>
      <w:bookmarkStart w:id="73" w:name="_Toc12697"/>
      <w:bookmarkStart w:id="74" w:name="_Toc24454"/>
      <w:r>
        <w:rPr>
          <w:rFonts w:hint="eastAsia"/>
          <w:color w:val="000000" w:themeColor="text1"/>
        </w:rPr>
        <w:lastRenderedPageBreak/>
        <w:t>《空间解析几何》课程教学大纲</w:t>
      </w:r>
      <w:bookmarkEnd w:id="67"/>
      <w:bookmarkEnd w:id="68"/>
      <w:bookmarkEnd w:id="69"/>
      <w:bookmarkEnd w:id="70"/>
      <w:bookmarkEnd w:id="71"/>
      <w:bookmarkEnd w:id="72"/>
      <w:bookmarkEnd w:id="73"/>
      <w:bookmarkEnd w:id="74"/>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课程名称：空间解析几何</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课程类别：学科专业必修课</w:t>
      </w:r>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适用专业：小学教育</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 xml:space="preserve">    考核方式：考试</w:t>
      </w:r>
      <w:r>
        <w:rPr>
          <w:rFonts w:ascii="黑体" w:eastAsia="黑体" w:hAnsi="黑体" w:cs="Times New Roman"/>
          <w:b/>
          <w:bCs/>
          <w:color w:val="000000" w:themeColor="text1"/>
          <w:sz w:val="24"/>
          <w:szCs w:val="24"/>
        </w:rPr>
        <w:t xml:space="preserve">       </w:t>
      </w:r>
    </w:p>
    <w:p w:rsidR="007A6EB0" w:rsidRDefault="00B41CE7">
      <w:pPr>
        <w:spacing w:line="360" w:lineRule="auto"/>
        <w:rPr>
          <w:rFonts w:ascii="黑体" w:eastAsia="黑体" w:hAnsi="黑体" w:cs="Times New Roman"/>
          <w:b/>
          <w:bCs/>
          <w:color w:val="000000" w:themeColor="text1"/>
          <w:sz w:val="24"/>
          <w:szCs w:val="24"/>
          <w:u w:val="single"/>
        </w:rPr>
      </w:pPr>
      <w:r>
        <w:rPr>
          <w:rFonts w:ascii="黑体" w:eastAsia="黑体" w:hAnsi="黑体" w:cs="Times New Roman" w:hint="eastAsia"/>
          <w:b/>
          <w:bCs/>
          <w:color w:val="000000" w:themeColor="text1"/>
          <w:sz w:val="24"/>
          <w:szCs w:val="24"/>
        </w:rPr>
        <w:t>总学时、学分：</w:t>
      </w:r>
      <w:r>
        <w:rPr>
          <w:rFonts w:ascii="黑体" w:eastAsia="黑体" w:hAnsi="黑体" w:cs="Times New Roman" w:hint="eastAsia"/>
          <w:b/>
          <w:bCs/>
          <w:color w:val="000000" w:themeColor="text1"/>
          <w:sz w:val="24"/>
          <w:szCs w:val="24"/>
          <w:u w:val="single"/>
        </w:rPr>
        <w:t>48学时、3学分</w:t>
      </w:r>
      <w:r>
        <w:rPr>
          <w:rFonts w:ascii="黑体" w:eastAsia="黑体" w:hAnsi="黑体" w:cs="Times New Roman"/>
          <w:b/>
          <w:bCs/>
          <w:color w:val="000000" w:themeColor="text1"/>
          <w:sz w:val="24"/>
          <w:szCs w:val="24"/>
          <w:u w:val="single"/>
        </w:rPr>
        <w:t xml:space="preserve"> </w:t>
      </w:r>
      <w:r>
        <w:rPr>
          <w:rFonts w:ascii="黑体" w:eastAsia="黑体" w:hAnsi="黑体" w:cs="Times New Roman"/>
          <w:b/>
          <w:bCs/>
          <w:color w:val="000000" w:themeColor="text1"/>
          <w:sz w:val="24"/>
          <w:szCs w:val="24"/>
        </w:rPr>
        <w:t xml:space="preserve">       </w:t>
      </w:r>
      <w:r>
        <w:rPr>
          <w:rFonts w:ascii="黑体" w:eastAsia="黑体" w:hAnsi="黑体" w:cs="Times New Roman" w:hint="eastAsia"/>
          <w:b/>
          <w:bCs/>
          <w:color w:val="000000" w:themeColor="text1"/>
          <w:sz w:val="24"/>
          <w:szCs w:val="24"/>
        </w:rPr>
        <w:t xml:space="preserve"> 其中实验学时：</w:t>
      </w:r>
      <w:r>
        <w:rPr>
          <w:rFonts w:ascii="黑体" w:eastAsia="黑体" w:hAnsi="黑体" w:cs="Times New Roman"/>
          <w:b/>
          <w:bCs/>
          <w:color w:val="000000" w:themeColor="text1"/>
          <w:sz w:val="24"/>
          <w:szCs w:val="24"/>
          <w:u w:val="single"/>
        </w:rPr>
        <w:t xml:space="preserve"> 0 </w:t>
      </w:r>
      <w:r>
        <w:rPr>
          <w:rFonts w:ascii="黑体" w:eastAsia="黑体" w:hAnsi="黑体" w:cs="Times New Roman" w:hint="eastAsia"/>
          <w:b/>
          <w:bCs/>
          <w:color w:val="000000" w:themeColor="text1"/>
          <w:sz w:val="24"/>
          <w:szCs w:val="24"/>
        </w:rPr>
        <w:t>学时</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一、课程教学目的</w:t>
      </w:r>
    </w:p>
    <w:p w:rsidR="007A6EB0" w:rsidRDefault="00B41CE7">
      <w:pPr>
        <w:spacing w:line="360" w:lineRule="auto"/>
        <w:ind w:firstLineChars="200" w:firstLine="560"/>
        <w:jc w:val="left"/>
        <w:rPr>
          <w:rFonts w:ascii="楷体_GB2312" w:eastAsia="楷体_GB2312" w:hAnsi="楷体" w:cs="宋体"/>
          <w:color w:val="000000" w:themeColor="text1"/>
          <w:kern w:val="0"/>
          <w:sz w:val="28"/>
          <w:szCs w:val="28"/>
        </w:rPr>
      </w:pPr>
      <w:r>
        <w:rPr>
          <w:rFonts w:ascii="楷体" w:eastAsia="楷体" w:hAnsi="楷体" w:cs="Times New Roman" w:hint="eastAsia"/>
          <w:color w:val="000000" w:themeColor="text1"/>
          <w:sz w:val="28"/>
          <w:szCs w:val="28"/>
        </w:rPr>
        <w:t>空间解析几何是小学教育专业数学方向的必修课。本课程目的是为高等代数、高等几何等课程的深入学习打下坚实基础。同时使学生对中学数学中的相关内容有更深刻的认识与体会。使学生学会并掌握用代数方法解决几何问题，</w:t>
      </w:r>
      <w:proofErr w:type="gramStart"/>
      <w:r>
        <w:rPr>
          <w:rFonts w:ascii="楷体" w:eastAsia="楷体" w:hAnsi="楷体" w:cs="Times New Roman" w:hint="eastAsia"/>
          <w:color w:val="000000" w:themeColor="text1"/>
          <w:sz w:val="28"/>
          <w:szCs w:val="28"/>
        </w:rPr>
        <w:t>初步会</w:t>
      </w:r>
      <w:proofErr w:type="gramEnd"/>
      <w:r>
        <w:rPr>
          <w:rFonts w:ascii="楷体" w:eastAsia="楷体" w:hAnsi="楷体" w:cs="Times New Roman" w:hint="eastAsia"/>
          <w:color w:val="000000" w:themeColor="text1"/>
          <w:sz w:val="28"/>
          <w:szCs w:val="28"/>
        </w:rPr>
        <w:t>从实际问题中建立数学模型，提高学生发现并分析问题的能力。通过基本概念、基本理论的学习及一定量的习题训练，提高学生的空间想象能力、 抽象概括能力、逻辑演绎能力、计算推理能力。</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二、课程教学要求</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在教学上要很好体现用代数方法研究几何问题的思想方法，注意基本概念、基本理论、基本方法的教学；要搞清各种概念之间的联系，通过分析对比，加深对概念本质的理解；体现素质教育的观念和思想，充分重视和突出能力的培养；结合课程特点适时地对学生进行思想教育，特别是认真仔细的责任心方面的人品教育。</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三、先修课程</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无</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四、课程教学重、难点</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教学重点：矢量的有关概念和矢量的各种运算法则；根据轨迹的几何特征，写出其方程；平面与直线的各种形式的方程；二次曲</w:t>
      </w:r>
      <w:r>
        <w:rPr>
          <w:rFonts w:ascii="楷体" w:eastAsia="楷体" w:hAnsi="楷体" w:cs="Times New Roman" w:hint="eastAsia"/>
          <w:color w:val="000000" w:themeColor="text1"/>
          <w:sz w:val="28"/>
          <w:szCs w:val="28"/>
        </w:rPr>
        <w:lastRenderedPageBreak/>
        <w:t>面的方程及性质；二次曲线方程的化简。</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教学难点：两矢量的</w:t>
      </w:r>
      <w:proofErr w:type="gramStart"/>
      <w:r>
        <w:rPr>
          <w:rFonts w:ascii="楷体" w:eastAsia="楷体" w:hAnsi="楷体" w:cs="Times New Roman" w:hint="eastAsia"/>
          <w:color w:val="000000" w:themeColor="text1"/>
          <w:sz w:val="28"/>
          <w:szCs w:val="28"/>
        </w:rPr>
        <w:t>矢性积</w:t>
      </w:r>
      <w:proofErr w:type="gramEnd"/>
      <w:r>
        <w:rPr>
          <w:rFonts w:ascii="楷体" w:eastAsia="楷体" w:hAnsi="楷体" w:cs="Times New Roman" w:hint="eastAsia"/>
          <w:color w:val="000000" w:themeColor="text1"/>
          <w:sz w:val="28"/>
          <w:szCs w:val="28"/>
        </w:rPr>
        <w:t>与三矢量的双重</w:t>
      </w:r>
      <w:proofErr w:type="gramStart"/>
      <w:r>
        <w:rPr>
          <w:rFonts w:ascii="楷体" w:eastAsia="楷体" w:hAnsi="楷体" w:cs="Times New Roman" w:hint="eastAsia"/>
          <w:color w:val="000000" w:themeColor="text1"/>
          <w:sz w:val="28"/>
          <w:szCs w:val="28"/>
        </w:rPr>
        <w:t>矢</w:t>
      </w:r>
      <w:proofErr w:type="gramEnd"/>
      <w:r>
        <w:rPr>
          <w:rFonts w:ascii="楷体" w:eastAsia="楷体" w:hAnsi="楷体" w:cs="Times New Roman" w:hint="eastAsia"/>
          <w:color w:val="000000" w:themeColor="text1"/>
          <w:sz w:val="28"/>
          <w:szCs w:val="28"/>
        </w:rPr>
        <w:t>性积；空间直线以及方程的建立；空间轨迹的求法及曲面图形的画法。</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五、课程教学方法与教学手段</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空间解析几何教学采用“二合一”教学模式。二合一教学模式是指：传统黑板教学+多媒体辅助教学。</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六、课程教学内容</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第一章</w:t>
      </w:r>
      <w:r>
        <w:rPr>
          <w:rFonts w:ascii="黑体" w:eastAsia="黑体" w:hAnsi="黑体" w:cs="Times New Roman"/>
          <w:color w:val="000000" w:themeColor="text1"/>
          <w:sz w:val="28"/>
          <w:szCs w:val="28"/>
        </w:rPr>
        <w:t xml:space="preserve">  </w:t>
      </w:r>
      <w:r>
        <w:rPr>
          <w:rFonts w:ascii="黑体" w:eastAsia="黑体" w:hAnsi="黑体" w:cs="宋体" w:hint="eastAsia"/>
          <w:bCs/>
          <w:color w:val="000000" w:themeColor="text1"/>
          <w:kern w:val="0"/>
          <w:sz w:val="28"/>
          <w:szCs w:val="28"/>
        </w:rPr>
        <w:t>矢量与坐标</w:t>
      </w:r>
      <w:r>
        <w:rPr>
          <w:rFonts w:ascii="黑体" w:eastAsia="黑体" w:hAnsi="黑体" w:cs="Times New Roman" w:hint="eastAsia"/>
          <w:color w:val="000000" w:themeColor="text1"/>
          <w:sz w:val="28"/>
          <w:szCs w:val="28"/>
        </w:rPr>
        <w:t>（14学时）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）矢量的概念；</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）矢量的加法；</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）数量乘矢量；</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4</w:t>
      </w:r>
      <w:r>
        <w:rPr>
          <w:rFonts w:ascii="宋体" w:eastAsia="宋体" w:hAnsi="宋体" w:cs="Times New Roman" w:hint="eastAsia"/>
          <w:color w:val="000000" w:themeColor="text1"/>
          <w:kern w:val="0"/>
          <w:szCs w:val="24"/>
        </w:rPr>
        <w:t>）矢量的线性关系与矢量的分解；</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5</w:t>
      </w:r>
      <w:r>
        <w:rPr>
          <w:rFonts w:ascii="宋体" w:eastAsia="宋体" w:hAnsi="宋体" w:cs="Times New Roman" w:hint="eastAsia"/>
          <w:color w:val="000000" w:themeColor="text1"/>
          <w:kern w:val="0"/>
          <w:szCs w:val="24"/>
        </w:rPr>
        <w:t>）框架与坐标；</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6</w:t>
      </w:r>
      <w:r>
        <w:rPr>
          <w:rFonts w:ascii="宋体" w:eastAsia="宋体" w:hAnsi="宋体" w:cs="Times New Roman" w:hint="eastAsia"/>
          <w:color w:val="000000" w:themeColor="text1"/>
          <w:kern w:val="0"/>
          <w:szCs w:val="24"/>
        </w:rPr>
        <w:t>）矢量在轴上的射影；</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7</w:t>
      </w:r>
      <w:r>
        <w:rPr>
          <w:rFonts w:ascii="宋体" w:eastAsia="宋体" w:hAnsi="宋体" w:cs="Times New Roman" w:hint="eastAsia"/>
          <w:color w:val="000000" w:themeColor="text1"/>
          <w:kern w:val="0"/>
          <w:szCs w:val="24"/>
        </w:rPr>
        <w:t>）两矢量的</w:t>
      </w:r>
      <w:proofErr w:type="gramStart"/>
      <w:r>
        <w:rPr>
          <w:rFonts w:ascii="宋体" w:eastAsia="宋体" w:hAnsi="宋体" w:cs="Times New Roman" w:hint="eastAsia"/>
          <w:color w:val="000000" w:themeColor="text1"/>
          <w:kern w:val="0"/>
          <w:szCs w:val="24"/>
        </w:rPr>
        <w:t>数性积</w:t>
      </w:r>
      <w:proofErr w:type="gramEnd"/>
      <w:r>
        <w:rPr>
          <w:rFonts w:ascii="宋体" w:eastAsia="宋体" w:hAnsi="宋体" w:cs="Times New Roman" w:hint="eastAsia"/>
          <w:color w:val="000000" w:themeColor="text1"/>
          <w:kern w:val="0"/>
          <w:szCs w:val="24"/>
        </w:rPr>
        <w:t>；</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8</w:t>
      </w:r>
      <w:r>
        <w:rPr>
          <w:rFonts w:ascii="宋体" w:eastAsia="宋体" w:hAnsi="宋体" w:cs="Times New Roman" w:hint="eastAsia"/>
          <w:color w:val="000000" w:themeColor="text1"/>
          <w:kern w:val="0"/>
          <w:szCs w:val="24"/>
        </w:rPr>
        <w:t>）两矢量的</w:t>
      </w:r>
      <w:proofErr w:type="gramStart"/>
      <w:r>
        <w:rPr>
          <w:rFonts w:ascii="宋体" w:eastAsia="宋体" w:hAnsi="宋体" w:cs="Times New Roman" w:hint="eastAsia"/>
          <w:color w:val="000000" w:themeColor="text1"/>
          <w:kern w:val="0"/>
          <w:szCs w:val="24"/>
        </w:rPr>
        <w:t>矢</w:t>
      </w:r>
      <w:proofErr w:type="gramEnd"/>
      <w:r>
        <w:rPr>
          <w:rFonts w:ascii="宋体" w:eastAsia="宋体" w:hAnsi="宋体" w:cs="Times New Roman" w:hint="eastAsia"/>
          <w:color w:val="000000" w:themeColor="text1"/>
          <w:kern w:val="0"/>
          <w:szCs w:val="24"/>
        </w:rPr>
        <w:t>性积；</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9</w:t>
      </w:r>
      <w:r>
        <w:rPr>
          <w:rFonts w:ascii="宋体" w:eastAsia="宋体" w:hAnsi="宋体" w:cs="Times New Roman" w:hint="eastAsia"/>
          <w:color w:val="000000" w:themeColor="text1"/>
          <w:kern w:val="0"/>
          <w:szCs w:val="24"/>
        </w:rPr>
        <w:t>）三矢量的混合积；</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10</w:t>
      </w:r>
      <w:r>
        <w:rPr>
          <w:rFonts w:ascii="宋体" w:eastAsia="宋体" w:hAnsi="宋体" w:cs="Times New Roman" w:hint="eastAsia"/>
          <w:color w:val="000000" w:themeColor="text1"/>
          <w:kern w:val="0"/>
          <w:szCs w:val="24"/>
        </w:rPr>
        <w:t>）三矢量的双重</w:t>
      </w:r>
      <w:proofErr w:type="gramStart"/>
      <w:r>
        <w:rPr>
          <w:rFonts w:ascii="宋体" w:eastAsia="宋体" w:hAnsi="宋体" w:cs="Times New Roman" w:hint="eastAsia"/>
          <w:color w:val="000000" w:themeColor="text1"/>
          <w:kern w:val="0"/>
          <w:szCs w:val="24"/>
        </w:rPr>
        <w:t>矢</w:t>
      </w:r>
      <w:proofErr w:type="gramEnd"/>
      <w:r>
        <w:rPr>
          <w:rFonts w:ascii="宋体" w:eastAsia="宋体" w:hAnsi="宋体" w:cs="Times New Roman" w:hint="eastAsia"/>
          <w:color w:val="000000" w:themeColor="text1"/>
          <w:kern w:val="0"/>
          <w:szCs w:val="24"/>
        </w:rPr>
        <w:t>性积。</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spacing w:line="360" w:lineRule="auto"/>
        <w:ind w:firstLineChars="172" w:firstLine="361"/>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本章重点是矢量的有关概念和矢量的各种运算法则，难点是两矢量的</w:t>
      </w:r>
      <w:proofErr w:type="gramStart"/>
      <w:r>
        <w:rPr>
          <w:rFonts w:ascii="宋体" w:eastAsia="宋体" w:hAnsi="宋体" w:cs="Times New Roman" w:hint="eastAsia"/>
          <w:color w:val="000000" w:themeColor="text1"/>
          <w:szCs w:val="24"/>
        </w:rPr>
        <w:t>矢性积</w:t>
      </w:r>
      <w:proofErr w:type="gramEnd"/>
      <w:r>
        <w:rPr>
          <w:rFonts w:ascii="宋体" w:eastAsia="宋体" w:hAnsi="宋体" w:cs="Times New Roman" w:hint="eastAsia"/>
          <w:color w:val="000000" w:themeColor="text1"/>
          <w:szCs w:val="24"/>
        </w:rPr>
        <w:t>与三矢量的双重</w:t>
      </w:r>
      <w:proofErr w:type="gramStart"/>
      <w:r>
        <w:rPr>
          <w:rFonts w:ascii="宋体" w:eastAsia="宋体" w:hAnsi="宋体" w:cs="Times New Roman" w:hint="eastAsia"/>
          <w:color w:val="000000" w:themeColor="text1"/>
          <w:szCs w:val="24"/>
        </w:rPr>
        <w:t>矢</w:t>
      </w:r>
      <w:proofErr w:type="gramEnd"/>
      <w:r>
        <w:rPr>
          <w:rFonts w:ascii="宋体" w:eastAsia="宋体" w:hAnsi="宋体" w:cs="Times New Roman" w:hint="eastAsia"/>
          <w:color w:val="000000" w:themeColor="text1"/>
          <w:szCs w:val="24"/>
        </w:rPr>
        <w:t>性积。</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第二章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轨迹与方程（12学时）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）平面曲线的方程；</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）曲面的方程；</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lastRenderedPageBreak/>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）母线与平行于坐标轴的柱面方程；</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4</w:t>
      </w:r>
      <w:r>
        <w:rPr>
          <w:rFonts w:ascii="宋体" w:eastAsia="宋体" w:hAnsi="宋体" w:cs="Times New Roman" w:hint="eastAsia"/>
          <w:color w:val="000000" w:themeColor="text1"/>
          <w:kern w:val="0"/>
          <w:szCs w:val="24"/>
        </w:rPr>
        <w:t>）空间曲线的方程。</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spacing w:line="360" w:lineRule="auto"/>
        <w:rPr>
          <w:rFonts w:ascii="宋体" w:eastAsia="宋体" w:hAnsi="Times New Roman" w:cs="Times New Roman"/>
          <w:color w:val="000000" w:themeColor="text1"/>
          <w:szCs w:val="24"/>
        </w:rPr>
      </w:pPr>
      <w:r>
        <w:rPr>
          <w:rFonts w:ascii="宋体" w:eastAsia="宋体" w:hAnsi="宋体" w:cs="Times New Roman" w:hint="eastAsia"/>
          <w:color w:val="000000" w:themeColor="text1"/>
          <w:kern w:val="0"/>
          <w:szCs w:val="24"/>
        </w:rPr>
        <w:t>本章重点和难点是根据轨迹的几何特征，写出其方程。</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第三章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平面与空间直线（10学时）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）平面的方程；</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）平面与点的相关位置；</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）两平面的相关位置；</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4</w:t>
      </w:r>
      <w:r>
        <w:rPr>
          <w:rFonts w:ascii="宋体" w:eastAsia="宋体" w:hAnsi="宋体" w:cs="Times New Roman" w:hint="eastAsia"/>
          <w:color w:val="000000" w:themeColor="text1"/>
          <w:kern w:val="0"/>
          <w:szCs w:val="24"/>
        </w:rPr>
        <w:t>）空间直线的方程；</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5</w:t>
      </w:r>
      <w:r>
        <w:rPr>
          <w:rFonts w:ascii="宋体" w:eastAsia="宋体" w:hAnsi="宋体" w:cs="Times New Roman" w:hint="eastAsia"/>
          <w:color w:val="000000" w:themeColor="text1"/>
          <w:kern w:val="0"/>
          <w:szCs w:val="24"/>
        </w:rPr>
        <w:t>）直线与平面的相关位置；</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6</w:t>
      </w:r>
      <w:r>
        <w:rPr>
          <w:rFonts w:ascii="宋体" w:eastAsia="宋体" w:hAnsi="宋体" w:cs="Times New Roman" w:hint="eastAsia"/>
          <w:color w:val="000000" w:themeColor="text1"/>
          <w:kern w:val="0"/>
          <w:szCs w:val="24"/>
        </w:rPr>
        <w:t>）空间两直线的相关位置；</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7</w:t>
      </w:r>
      <w:r>
        <w:rPr>
          <w:rFonts w:ascii="宋体" w:eastAsia="宋体" w:hAnsi="宋体" w:cs="Times New Roman" w:hint="eastAsia"/>
          <w:color w:val="000000" w:themeColor="text1"/>
          <w:kern w:val="0"/>
          <w:szCs w:val="24"/>
        </w:rPr>
        <w:t>）空间直线与点的相关位置；</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8</w:t>
      </w:r>
      <w:r>
        <w:rPr>
          <w:rFonts w:ascii="宋体" w:eastAsia="宋体" w:hAnsi="宋体" w:cs="Times New Roman" w:hint="eastAsia"/>
          <w:color w:val="000000" w:themeColor="text1"/>
          <w:kern w:val="0"/>
          <w:szCs w:val="24"/>
        </w:rPr>
        <w:t>）平面束。</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200" w:firstLine="420"/>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本章重点是平面与直线的各种形式的方程，难点是空间直线以及方程的建立。</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第四章</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柱面、锥面、旋转曲面与二次曲面（12学时）</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1</w:t>
      </w:r>
      <w:r>
        <w:rPr>
          <w:rFonts w:ascii="宋体" w:eastAsia="宋体" w:hAnsi="宋体" w:cs="Times New Roman" w:hint="eastAsia"/>
          <w:b/>
          <w:bCs/>
          <w:color w:val="000000" w:themeColor="text1"/>
          <w:sz w:val="24"/>
          <w:szCs w:val="24"/>
        </w:rPr>
        <w:t>．教学内容</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1</w:t>
      </w:r>
      <w:r>
        <w:rPr>
          <w:rFonts w:ascii="宋体" w:eastAsia="宋体" w:hAnsi="宋体" w:cs="Times New Roman" w:hint="eastAsia"/>
          <w:color w:val="000000" w:themeColor="text1"/>
          <w:kern w:val="0"/>
          <w:szCs w:val="24"/>
        </w:rPr>
        <w:t>）柱面；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2</w:t>
      </w:r>
      <w:r>
        <w:rPr>
          <w:rFonts w:ascii="宋体" w:eastAsia="宋体" w:hAnsi="宋体" w:cs="Times New Roman" w:hint="eastAsia"/>
          <w:color w:val="000000" w:themeColor="text1"/>
          <w:kern w:val="0"/>
          <w:szCs w:val="24"/>
        </w:rPr>
        <w:t>）锥面；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3</w:t>
      </w:r>
      <w:r>
        <w:rPr>
          <w:rFonts w:ascii="宋体" w:eastAsia="宋体" w:hAnsi="宋体" w:cs="Times New Roman" w:hint="eastAsia"/>
          <w:color w:val="000000" w:themeColor="text1"/>
          <w:kern w:val="0"/>
          <w:szCs w:val="24"/>
        </w:rPr>
        <w:t>）旋转曲面；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4</w:t>
      </w:r>
      <w:r>
        <w:rPr>
          <w:rFonts w:ascii="宋体" w:eastAsia="宋体" w:hAnsi="宋体" w:cs="Times New Roman" w:hint="eastAsia"/>
          <w:color w:val="000000" w:themeColor="text1"/>
          <w:kern w:val="0"/>
          <w:szCs w:val="24"/>
        </w:rPr>
        <w:t>）椭球面；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5</w:t>
      </w:r>
      <w:r>
        <w:rPr>
          <w:rFonts w:ascii="宋体" w:eastAsia="宋体" w:hAnsi="宋体" w:cs="Times New Roman" w:hint="eastAsia"/>
          <w:color w:val="000000" w:themeColor="text1"/>
          <w:kern w:val="0"/>
          <w:szCs w:val="24"/>
        </w:rPr>
        <w:t>）双曲面；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6</w:t>
      </w:r>
      <w:r>
        <w:rPr>
          <w:rFonts w:ascii="宋体" w:eastAsia="宋体" w:hAnsi="宋体" w:cs="Times New Roman" w:hint="eastAsia"/>
          <w:color w:val="000000" w:themeColor="text1"/>
          <w:kern w:val="0"/>
          <w:szCs w:val="24"/>
        </w:rPr>
        <w:t>）抛物面；</w:t>
      </w:r>
    </w:p>
    <w:p w:rsidR="007A6EB0" w:rsidRDefault="00B41CE7">
      <w:pPr>
        <w:widowControl/>
        <w:spacing w:line="360" w:lineRule="auto"/>
        <w:ind w:firstLineChars="150" w:firstLine="315"/>
        <w:jc w:val="left"/>
        <w:rPr>
          <w:rFonts w:ascii="宋体" w:eastAsia="宋体" w:hAnsi="Times New Roman" w:cs="Times New Roman"/>
          <w:color w:val="000000" w:themeColor="text1"/>
          <w:kern w:val="0"/>
          <w:szCs w:val="24"/>
        </w:rPr>
      </w:pPr>
      <w:r>
        <w:rPr>
          <w:rFonts w:ascii="宋体" w:eastAsia="宋体" w:hAnsi="宋体" w:cs="Times New Roman" w:hint="eastAsia"/>
          <w:color w:val="000000" w:themeColor="text1"/>
          <w:kern w:val="0"/>
          <w:szCs w:val="24"/>
        </w:rPr>
        <w:t>（</w:t>
      </w:r>
      <w:r>
        <w:rPr>
          <w:rFonts w:ascii="宋体" w:eastAsia="宋体" w:hAnsi="宋体" w:cs="Times New Roman"/>
          <w:color w:val="000000" w:themeColor="text1"/>
          <w:kern w:val="0"/>
          <w:szCs w:val="24"/>
        </w:rPr>
        <w:t>7</w:t>
      </w:r>
      <w:r>
        <w:rPr>
          <w:rFonts w:ascii="宋体" w:eastAsia="宋体" w:hAnsi="宋体" w:cs="Times New Roman" w:hint="eastAsia"/>
          <w:color w:val="000000" w:themeColor="text1"/>
          <w:kern w:val="0"/>
          <w:szCs w:val="24"/>
        </w:rPr>
        <w:t>）单叶双曲面与双曲面的直母线。</w:t>
      </w:r>
    </w:p>
    <w:p w:rsidR="007A6EB0" w:rsidRDefault="00B41CE7">
      <w:pPr>
        <w:spacing w:line="360" w:lineRule="auto"/>
        <w:rPr>
          <w:rFonts w:ascii="宋体" w:eastAsia="宋体" w:hAnsi="Times New Roman" w:cs="Times New Roman"/>
          <w:b/>
          <w:bCs/>
          <w:color w:val="000000" w:themeColor="text1"/>
          <w:sz w:val="24"/>
          <w:szCs w:val="24"/>
        </w:rPr>
      </w:pPr>
      <w:r>
        <w:rPr>
          <w:rFonts w:ascii="宋体" w:eastAsia="宋体" w:hAnsi="宋体" w:cs="Times New Roman"/>
          <w:b/>
          <w:bCs/>
          <w:color w:val="000000" w:themeColor="text1"/>
          <w:sz w:val="24"/>
          <w:szCs w:val="24"/>
        </w:rPr>
        <w:t>2</w:t>
      </w:r>
      <w:r>
        <w:rPr>
          <w:rFonts w:ascii="宋体" w:eastAsia="宋体" w:hAnsi="宋体" w:cs="Times New Roman" w:hint="eastAsia"/>
          <w:b/>
          <w:bCs/>
          <w:color w:val="000000" w:themeColor="text1"/>
          <w:sz w:val="24"/>
          <w:szCs w:val="24"/>
        </w:rPr>
        <w:t>．重、难点提示</w:t>
      </w:r>
    </w:p>
    <w:p w:rsidR="007A6EB0" w:rsidRDefault="00B41CE7">
      <w:pPr>
        <w:widowControl/>
        <w:spacing w:line="360" w:lineRule="auto"/>
        <w:ind w:firstLineChars="200" w:firstLine="420"/>
        <w:jc w:val="left"/>
        <w:rPr>
          <w:rFonts w:ascii="宋体" w:eastAsia="宋体" w:hAnsi="宋体" w:cs="Times New Roman"/>
          <w:color w:val="000000" w:themeColor="text1"/>
          <w:kern w:val="0"/>
          <w:szCs w:val="24"/>
        </w:rPr>
      </w:pPr>
      <w:r>
        <w:rPr>
          <w:rFonts w:ascii="宋体" w:eastAsia="宋体" w:hAnsi="宋体" w:cs="Times New Roman" w:hint="eastAsia"/>
          <w:color w:val="000000" w:themeColor="text1"/>
          <w:kern w:val="0"/>
          <w:szCs w:val="24"/>
        </w:rPr>
        <w:t>本章重点是次曲面的方程及性质，难点是空间轨迹的求法及曲面图形的画法。</w:t>
      </w:r>
    </w:p>
    <w:p w:rsidR="007A6EB0" w:rsidRDefault="007A6EB0">
      <w:pPr>
        <w:widowControl/>
        <w:spacing w:line="360" w:lineRule="auto"/>
        <w:ind w:firstLineChars="200" w:firstLine="420"/>
        <w:jc w:val="left"/>
        <w:rPr>
          <w:rFonts w:ascii="宋体" w:eastAsia="宋体" w:hAnsi="宋体" w:cs="Times New Roman"/>
          <w:color w:val="000000" w:themeColor="text1"/>
          <w:kern w:val="0"/>
          <w:szCs w:val="24"/>
        </w:rPr>
      </w:pP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bCs/>
          <w:color w:val="000000" w:themeColor="text1"/>
          <w:sz w:val="28"/>
          <w:szCs w:val="28"/>
        </w:rPr>
        <w:lastRenderedPageBreak/>
        <w:t>七、</w:t>
      </w:r>
      <w:r>
        <w:rPr>
          <w:rFonts w:ascii="黑体" w:eastAsia="黑体" w:hAnsi="黑体" w:cs="Times New Roman" w:hint="eastAsia"/>
          <w:color w:val="000000" w:themeColor="text1"/>
          <w:sz w:val="28"/>
          <w:szCs w:val="28"/>
        </w:rPr>
        <w:t>学时分配</w:t>
      </w: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840"/>
        <w:gridCol w:w="1775"/>
        <w:gridCol w:w="1812"/>
      </w:tblGrid>
      <w:tr w:rsidR="007A6EB0">
        <w:trPr>
          <w:trHeight w:hRule="exact" w:val="397"/>
        </w:trPr>
        <w:tc>
          <w:tcPr>
            <w:tcW w:w="878" w:type="dxa"/>
            <w:vMerge w:val="restart"/>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kern w:val="0"/>
                <w:sz w:val="24"/>
                <w:szCs w:val="24"/>
              </w:rPr>
              <w:t>章目</w:t>
            </w:r>
          </w:p>
        </w:tc>
        <w:tc>
          <w:tcPr>
            <w:tcW w:w="3840" w:type="dxa"/>
            <w:vMerge w:val="restart"/>
            <w:tcBorders>
              <w:left w:val="nil"/>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kern w:val="0"/>
                <w:sz w:val="24"/>
                <w:szCs w:val="24"/>
              </w:rPr>
              <w:t>教学内容</w:t>
            </w:r>
          </w:p>
        </w:tc>
        <w:tc>
          <w:tcPr>
            <w:tcW w:w="3587" w:type="dxa"/>
            <w:gridSpan w:val="2"/>
            <w:tcBorders>
              <w:left w:val="nil"/>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kern w:val="0"/>
                <w:sz w:val="24"/>
                <w:szCs w:val="24"/>
              </w:rPr>
              <w:t>教学环节</w:t>
            </w:r>
          </w:p>
        </w:tc>
      </w:tr>
      <w:tr w:rsidR="007A6EB0">
        <w:trPr>
          <w:trHeight w:hRule="exact" w:val="397"/>
        </w:trPr>
        <w:tc>
          <w:tcPr>
            <w:tcW w:w="878" w:type="dxa"/>
            <w:vMerge/>
            <w:vAlign w:val="center"/>
          </w:tcPr>
          <w:p w:rsidR="007A6EB0" w:rsidRDefault="007A6EB0">
            <w:pPr>
              <w:widowControl/>
              <w:jc w:val="center"/>
              <w:rPr>
                <w:rFonts w:ascii="宋体" w:eastAsia="宋体" w:hAnsi="Times New Roman" w:cs="Times New Roman"/>
                <w:b/>
                <w:bCs/>
                <w:color w:val="000000" w:themeColor="text1"/>
                <w:sz w:val="24"/>
                <w:szCs w:val="24"/>
              </w:rPr>
            </w:pPr>
          </w:p>
        </w:tc>
        <w:tc>
          <w:tcPr>
            <w:tcW w:w="3840" w:type="dxa"/>
            <w:vMerge/>
            <w:tcBorders>
              <w:left w:val="nil"/>
            </w:tcBorders>
            <w:vAlign w:val="center"/>
          </w:tcPr>
          <w:p w:rsidR="007A6EB0" w:rsidRDefault="007A6EB0">
            <w:pPr>
              <w:widowControl/>
              <w:jc w:val="center"/>
              <w:rPr>
                <w:rFonts w:ascii="宋体" w:eastAsia="宋体" w:hAnsi="Times New Roman" w:cs="Times New Roman"/>
                <w:b/>
                <w:bCs/>
                <w:color w:val="000000" w:themeColor="text1"/>
                <w:sz w:val="24"/>
                <w:szCs w:val="24"/>
              </w:rPr>
            </w:pPr>
          </w:p>
        </w:tc>
        <w:tc>
          <w:tcPr>
            <w:tcW w:w="1775" w:type="dxa"/>
            <w:tcBorders>
              <w:left w:val="nil"/>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kern w:val="0"/>
                <w:sz w:val="24"/>
                <w:szCs w:val="24"/>
              </w:rPr>
              <w:t>理论教学学时</w:t>
            </w:r>
          </w:p>
        </w:tc>
        <w:tc>
          <w:tcPr>
            <w:tcW w:w="1812" w:type="dxa"/>
            <w:tcBorders>
              <w:left w:val="nil"/>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kern w:val="0"/>
                <w:sz w:val="24"/>
                <w:szCs w:val="24"/>
              </w:rPr>
              <w:t>实验教学学时</w:t>
            </w:r>
          </w:p>
        </w:tc>
      </w:tr>
      <w:tr w:rsidR="007A6EB0">
        <w:trPr>
          <w:trHeight w:hRule="exact" w:val="397"/>
        </w:trPr>
        <w:tc>
          <w:tcPr>
            <w:tcW w:w="878" w:type="dxa"/>
            <w:vAlign w:val="center"/>
          </w:tcPr>
          <w:p w:rsidR="007A6EB0" w:rsidRDefault="00B41CE7">
            <w:pPr>
              <w:rPr>
                <w:rFonts w:ascii="宋体" w:eastAsia="宋体" w:hAnsi="Times New Roman" w:cs="Times New Roman"/>
                <w:color w:val="000000" w:themeColor="text1"/>
                <w:sz w:val="24"/>
                <w:szCs w:val="24"/>
              </w:rPr>
            </w:pPr>
            <w:proofErr w:type="gramStart"/>
            <w:r>
              <w:rPr>
                <w:rFonts w:ascii="宋体" w:eastAsia="宋体" w:hAnsi="Times New Roman" w:cs="Times New Roman" w:hint="eastAsia"/>
                <w:color w:val="000000" w:themeColor="text1"/>
                <w:kern w:val="0"/>
                <w:sz w:val="24"/>
                <w:szCs w:val="24"/>
              </w:rPr>
              <w:t>一</w:t>
            </w:r>
            <w:proofErr w:type="gramEnd"/>
          </w:p>
        </w:tc>
        <w:tc>
          <w:tcPr>
            <w:tcW w:w="3840"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矢量与坐标</w:t>
            </w:r>
          </w:p>
        </w:tc>
        <w:tc>
          <w:tcPr>
            <w:tcW w:w="1775"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14</w:t>
            </w:r>
          </w:p>
        </w:tc>
        <w:tc>
          <w:tcPr>
            <w:tcW w:w="1812"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二</w:t>
            </w:r>
          </w:p>
        </w:tc>
        <w:tc>
          <w:tcPr>
            <w:tcW w:w="3840"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轨迹与方程</w:t>
            </w:r>
          </w:p>
        </w:tc>
        <w:tc>
          <w:tcPr>
            <w:tcW w:w="1775"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12</w:t>
            </w:r>
          </w:p>
        </w:tc>
        <w:tc>
          <w:tcPr>
            <w:tcW w:w="1812"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三</w:t>
            </w:r>
          </w:p>
        </w:tc>
        <w:tc>
          <w:tcPr>
            <w:tcW w:w="3840"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平面与空间直线</w:t>
            </w:r>
          </w:p>
        </w:tc>
        <w:tc>
          <w:tcPr>
            <w:tcW w:w="1775"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10</w:t>
            </w:r>
          </w:p>
        </w:tc>
        <w:tc>
          <w:tcPr>
            <w:tcW w:w="1812"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四</w:t>
            </w:r>
          </w:p>
        </w:tc>
        <w:tc>
          <w:tcPr>
            <w:tcW w:w="3840"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柱面、锥面、旋转曲面与二次曲面</w:t>
            </w:r>
          </w:p>
        </w:tc>
        <w:tc>
          <w:tcPr>
            <w:tcW w:w="1775"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12</w:t>
            </w:r>
          </w:p>
        </w:tc>
        <w:tc>
          <w:tcPr>
            <w:tcW w:w="1812"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0</w:t>
            </w:r>
          </w:p>
        </w:tc>
      </w:tr>
      <w:tr w:rsidR="007A6EB0">
        <w:trPr>
          <w:trHeight w:hRule="exact" w:val="397"/>
        </w:trPr>
        <w:tc>
          <w:tcPr>
            <w:tcW w:w="878" w:type="dxa"/>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总计</w:t>
            </w:r>
          </w:p>
        </w:tc>
        <w:tc>
          <w:tcPr>
            <w:tcW w:w="3840" w:type="dxa"/>
            <w:tcBorders>
              <w:left w:val="nil"/>
            </w:tcBorders>
            <w:vAlign w:val="center"/>
          </w:tcPr>
          <w:p w:rsidR="007A6EB0" w:rsidRDefault="007A6EB0">
            <w:pPr>
              <w:jc w:val="center"/>
              <w:rPr>
                <w:rFonts w:ascii="宋体" w:eastAsia="宋体" w:hAnsi="Times New Roman" w:cs="Times New Roman"/>
                <w:color w:val="000000" w:themeColor="text1"/>
                <w:sz w:val="24"/>
                <w:szCs w:val="24"/>
              </w:rPr>
            </w:pPr>
          </w:p>
        </w:tc>
        <w:tc>
          <w:tcPr>
            <w:tcW w:w="1775"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kern w:val="0"/>
                <w:sz w:val="24"/>
                <w:szCs w:val="24"/>
              </w:rPr>
              <w:t>48</w:t>
            </w:r>
          </w:p>
        </w:tc>
        <w:tc>
          <w:tcPr>
            <w:tcW w:w="1812" w:type="dxa"/>
            <w:tcBorders>
              <w:left w:val="nil"/>
            </w:tcBorders>
            <w:vAlign w:val="center"/>
          </w:tcPr>
          <w:p w:rsidR="007A6EB0" w:rsidRDefault="00B41CE7">
            <w:pPr>
              <w:jc w:val="center"/>
              <w:rPr>
                <w:rFonts w:ascii="宋体" w:eastAsia="宋体" w:hAnsi="Times New Roman" w:cs="Times New Roman"/>
                <w:color w:val="000000" w:themeColor="text1"/>
                <w:sz w:val="24"/>
                <w:szCs w:val="24"/>
              </w:rPr>
            </w:pPr>
            <w:r>
              <w:rPr>
                <w:rFonts w:ascii="宋体" w:eastAsia="宋体" w:hAnsi="Times New Roman" w:cs="Times New Roman" w:hint="eastAsia"/>
                <w:color w:val="000000" w:themeColor="text1"/>
                <w:sz w:val="24"/>
                <w:szCs w:val="24"/>
              </w:rPr>
              <w:t>0</w:t>
            </w:r>
          </w:p>
        </w:tc>
      </w:tr>
    </w:tbl>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bCs/>
          <w:color w:val="000000" w:themeColor="text1"/>
          <w:sz w:val="24"/>
          <w:szCs w:val="24"/>
        </w:rPr>
      </w:pPr>
      <w:r>
        <w:rPr>
          <w:rFonts w:ascii="方正仿宋简体" w:eastAsia="方正仿宋简体" w:hAnsi="方正仿宋简体" w:cs="方正仿宋简体" w:hint="eastAsia"/>
          <w:b/>
          <w:bCs/>
          <w:color w:val="000000" w:themeColor="text1"/>
          <w:sz w:val="24"/>
          <w:szCs w:val="24"/>
        </w:rPr>
        <w:t>1. 考核方式：</w:t>
      </w:r>
    </w:p>
    <w:p w:rsidR="007A6EB0" w:rsidRDefault="00B41CE7">
      <w:pPr>
        <w:spacing w:line="360" w:lineRule="auto"/>
        <w:ind w:firstLineChars="200" w:firstLine="420"/>
        <w:rPr>
          <w:rFonts w:ascii="黑体" w:eastAsia="黑体" w:hAnsi="黑体" w:cs="Times New Roman"/>
          <w:bCs/>
          <w:color w:val="000000" w:themeColor="text1"/>
          <w:szCs w:val="21"/>
        </w:rPr>
      </w:pPr>
      <w:r>
        <w:rPr>
          <w:rFonts w:ascii="宋体" w:eastAsia="宋体" w:hAnsi="宋体" w:cs="Times New Roman" w:hint="eastAsia"/>
          <w:color w:val="000000" w:themeColor="text1"/>
          <w:szCs w:val="21"/>
        </w:rPr>
        <w:t>闭卷笔试</w:t>
      </w:r>
    </w:p>
    <w:p w:rsidR="007A6EB0" w:rsidRDefault="00B41CE7">
      <w:pPr>
        <w:spacing w:line="360" w:lineRule="auto"/>
        <w:rPr>
          <w:rFonts w:ascii="方正仿宋简体" w:eastAsia="方正仿宋简体" w:hAnsi="方正仿宋简体" w:cs="方正仿宋简体"/>
          <w:b/>
          <w:bCs/>
          <w:color w:val="000000" w:themeColor="text1"/>
          <w:sz w:val="24"/>
          <w:szCs w:val="24"/>
        </w:rPr>
      </w:pPr>
      <w:r>
        <w:rPr>
          <w:rFonts w:ascii="方正仿宋简体" w:eastAsia="方正仿宋简体" w:hAnsi="方正仿宋简体" w:cs="方正仿宋简体" w:hint="eastAsia"/>
          <w:b/>
          <w:bCs/>
          <w:color w:val="000000" w:themeColor="text1"/>
          <w:sz w:val="24"/>
          <w:szCs w:val="24"/>
        </w:rPr>
        <w:t>2. 成绩构成：</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总成绩=平时成绩（作业，考勤，讨论等）和期末成绩</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w:t>
      </w:r>
      <w:hyperlink r:id="rId14" w:history="1">
        <w:r>
          <w:rPr>
            <w:rFonts w:ascii="方正楷体简体" w:eastAsia="方正楷体简体" w:hAnsi="方正楷体简体" w:cs="方正楷体简体" w:hint="eastAsia"/>
            <w:color w:val="000000" w:themeColor="text1"/>
            <w:sz w:val="24"/>
            <w:szCs w:val="24"/>
          </w:rPr>
          <w:t>解析几何</w:t>
        </w:r>
      </w:hyperlink>
      <w:r>
        <w:rPr>
          <w:rFonts w:ascii="方正楷体简体" w:eastAsia="方正楷体简体" w:hAnsi="方正楷体简体" w:cs="方正楷体简体" w:hint="eastAsia"/>
          <w:color w:val="000000" w:themeColor="text1"/>
          <w:sz w:val="24"/>
          <w:szCs w:val="24"/>
        </w:rPr>
        <w:t>》，吕林根、 许子道编，高等教育出版社，2006年；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w:t>
      </w:r>
      <w:hyperlink r:id="rId15" w:tooltip="空间解析几何（第二版）" w:history="1">
        <w:r>
          <w:rPr>
            <w:rFonts w:ascii="方正楷体简体" w:eastAsia="方正楷体简体" w:hAnsi="方正楷体简体" w:cs="方正楷体简体" w:hint="eastAsia"/>
            <w:color w:val="000000" w:themeColor="text1"/>
            <w:sz w:val="24"/>
            <w:szCs w:val="24"/>
          </w:rPr>
          <w:t>空间解析几何</w:t>
        </w:r>
      </w:hyperlink>
      <w:r>
        <w:rPr>
          <w:rFonts w:ascii="方正楷体简体" w:eastAsia="方正楷体简体" w:hAnsi="方正楷体简体" w:cs="方正楷体简体" w:hint="eastAsia"/>
          <w:color w:val="000000" w:themeColor="text1"/>
          <w:sz w:val="24"/>
          <w:szCs w:val="24"/>
        </w:rPr>
        <w:t>》，</w:t>
      </w:r>
      <w:bookmarkStart w:id="75" w:name="Author"/>
      <w:bookmarkEnd w:id="75"/>
      <w:r>
        <w:rPr>
          <w:rFonts w:ascii="方正楷体简体" w:eastAsia="方正楷体简体" w:hAnsi="方正楷体简体" w:cs="方正楷体简体" w:hint="eastAsia"/>
          <w:color w:val="000000" w:themeColor="text1"/>
          <w:sz w:val="24"/>
          <w:szCs w:val="24"/>
        </w:rPr>
        <w:fldChar w:fldCharType="begin"/>
      </w:r>
      <w:r>
        <w:rPr>
          <w:rFonts w:ascii="方正楷体简体" w:eastAsia="方正楷体简体" w:hAnsi="方正楷体简体" w:cs="方正楷体简体" w:hint="eastAsia"/>
          <w:color w:val="000000" w:themeColor="text1"/>
          <w:sz w:val="24"/>
          <w:szCs w:val="24"/>
        </w:rPr>
        <w:instrText xml:space="preserve"> HYPERLINK "http://searchb.dangdang.com/?key=&amp;key2=%D1%EE%CE%C4%C3%AF&amp;medium=01&amp;category_path=01.00.00.00.00.00" </w:instrText>
      </w:r>
      <w:r>
        <w:rPr>
          <w:rFonts w:ascii="方正楷体简体" w:eastAsia="方正楷体简体" w:hAnsi="方正楷体简体" w:cs="方正楷体简体" w:hint="eastAsia"/>
          <w:color w:val="000000" w:themeColor="text1"/>
          <w:sz w:val="24"/>
          <w:szCs w:val="24"/>
        </w:rPr>
        <w:fldChar w:fldCharType="separate"/>
      </w:r>
      <w:r>
        <w:rPr>
          <w:rFonts w:ascii="方正楷体简体" w:eastAsia="方正楷体简体" w:hAnsi="方正楷体简体" w:cs="方正楷体简体" w:hint="eastAsia"/>
          <w:color w:val="000000" w:themeColor="text1"/>
          <w:sz w:val="24"/>
          <w:szCs w:val="24"/>
        </w:rPr>
        <w:t>杨文茂</w:t>
      </w:r>
      <w:r>
        <w:rPr>
          <w:rFonts w:ascii="方正楷体简体" w:eastAsia="方正楷体简体" w:hAnsi="方正楷体简体" w:cs="方正楷体简体" w:hint="eastAsia"/>
          <w:color w:val="000000" w:themeColor="text1"/>
          <w:sz w:val="24"/>
          <w:szCs w:val="24"/>
        </w:rPr>
        <w:fldChar w:fldCharType="end"/>
      </w:r>
      <w:r>
        <w:rPr>
          <w:rFonts w:ascii="方正楷体简体" w:eastAsia="方正楷体简体" w:hAnsi="方正楷体简体" w:cs="方正楷体简体" w:hint="eastAsia"/>
          <w:color w:val="000000" w:themeColor="text1"/>
          <w:sz w:val="24"/>
          <w:szCs w:val="24"/>
        </w:rPr>
        <w:t>，</w:t>
      </w:r>
      <w:hyperlink r:id="rId16" w:history="1">
        <w:r>
          <w:rPr>
            <w:rFonts w:ascii="方正楷体简体" w:eastAsia="方正楷体简体" w:hAnsi="方正楷体简体" w:cs="方正楷体简体" w:hint="eastAsia"/>
            <w:color w:val="000000" w:themeColor="text1"/>
            <w:sz w:val="24"/>
            <w:szCs w:val="24"/>
          </w:rPr>
          <w:t>李全英</w:t>
        </w:r>
      </w:hyperlink>
      <w:r>
        <w:rPr>
          <w:rFonts w:ascii="方正楷体简体" w:eastAsia="方正楷体简体" w:hAnsi="方正楷体简体" w:cs="方正楷体简体" w:hint="eastAsia"/>
          <w:color w:val="000000" w:themeColor="text1"/>
          <w:sz w:val="24"/>
          <w:szCs w:val="24"/>
        </w:rPr>
        <w:t>编，</w:t>
      </w:r>
      <w:bookmarkStart w:id="76" w:name="Pub"/>
      <w:bookmarkEnd w:id="76"/>
      <w:r>
        <w:rPr>
          <w:rFonts w:ascii="方正楷体简体" w:eastAsia="方正楷体简体" w:hAnsi="方正楷体简体" w:cs="方正楷体简体" w:hint="eastAsia"/>
          <w:color w:val="000000" w:themeColor="text1"/>
          <w:sz w:val="24"/>
          <w:szCs w:val="24"/>
        </w:rPr>
        <w:fldChar w:fldCharType="begin"/>
      </w:r>
      <w:r>
        <w:rPr>
          <w:rFonts w:ascii="方正楷体简体" w:eastAsia="方正楷体简体" w:hAnsi="方正楷体简体" w:cs="方正楷体简体" w:hint="eastAsia"/>
          <w:color w:val="000000" w:themeColor="text1"/>
          <w:sz w:val="24"/>
          <w:szCs w:val="24"/>
        </w:rPr>
        <w:instrText xml:space="preserve"> HYPERLINK "http://searchb.dangdang.com/?key=&amp;key3=%CE%E4%BA%BA%B4%F3%D1%A7%B3%F6%B0%E6%C9%E7&amp;medium=01&amp;category_path=01.00.00.00.00.00" </w:instrText>
      </w:r>
      <w:r>
        <w:rPr>
          <w:rFonts w:ascii="方正楷体简体" w:eastAsia="方正楷体简体" w:hAnsi="方正楷体简体" w:cs="方正楷体简体" w:hint="eastAsia"/>
          <w:color w:val="000000" w:themeColor="text1"/>
          <w:sz w:val="24"/>
          <w:szCs w:val="24"/>
        </w:rPr>
        <w:fldChar w:fldCharType="separate"/>
      </w:r>
      <w:r>
        <w:rPr>
          <w:rFonts w:ascii="方正楷体简体" w:eastAsia="方正楷体简体" w:hAnsi="方正楷体简体" w:cs="方正楷体简体" w:hint="eastAsia"/>
          <w:color w:val="000000" w:themeColor="text1"/>
          <w:sz w:val="24"/>
          <w:szCs w:val="24"/>
        </w:rPr>
        <w:t>武汉大学出版社</w:t>
      </w:r>
      <w:r>
        <w:rPr>
          <w:rFonts w:ascii="方正楷体简体" w:eastAsia="方正楷体简体" w:hAnsi="方正楷体简体" w:cs="方正楷体简体" w:hint="eastAsia"/>
          <w:color w:val="000000" w:themeColor="text1"/>
          <w:sz w:val="24"/>
          <w:szCs w:val="24"/>
        </w:rPr>
        <w:fldChar w:fldCharType="end"/>
      </w:r>
      <w:r>
        <w:rPr>
          <w:rFonts w:ascii="方正楷体简体" w:eastAsia="方正楷体简体" w:hAnsi="方正楷体简体" w:cs="方正楷体简体" w:hint="eastAsia"/>
          <w:color w:val="000000" w:themeColor="text1"/>
          <w:sz w:val="24"/>
          <w:szCs w:val="24"/>
        </w:rPr>
        <w:t>，2003年；</w:t>
      </w:r>
    </w:p>
    <w:p w:rsidR="007A6EB0" w:rsidRDefault="00B41CE7">
      <w:pPr>
        <w:spacing w:line="420" w:lineRule="exact"/>
        <w:ind w:left="480" w:hangingChars="200" w:hanging="480"/>
        <w:rPr>
          <w:rFonts w:ascii="方正楷体简体" w:eastAsia="方正楷体简体" w:hAnsi="方正楷体简体" w:cs="方正楷体简体"/>
          <w:b/>
          <w:bCs/>
          <w:color w:val="000000" w:themeColor="text1"/>
          <w:sz w:val="24"/>
          <w:szCs w:val="24"/>
        </w:rPr>
      </w:pPr>
      <w:r>
        <w:rPr>
          <w:rFonts w:ascii="方正楷体简体" w:eastAsia="方正楷体简体" w:hAnsi="方正楷体简体" w:cs="方正楷体简体" w:hint="eastAsia"/>
          <w:color w:val="000000" w:themeColor="text1"/>
          <w:sz w:val="24"/>
          <w:szCs w:val="24"/>
        </w:rPr>
        <w:t>［3］《空间解析几何》，高红涛，</w:t>
      </w:r>
      <w:proofErr w:type="gramStart"/>
      <w:r>
        <w:rPr>
          <w:rFonts w:ascii="方正楷体简体" w:eastAsia="方正楷体简体" w:hAnsi="方正楷体简体" w:cs="方正楷体简体" w:hint="eastAsia"/>
          <w:color w:val="000000" w:themeColor="text1"/>
          <w:sz w:val="24"/>
          <w:szCs w:val="24"/>
        </w:rPr>
        <w:t>傅若男</w:t>
      </w:r>
      <w:proofErr w:type="gramEnd"/>
      <w:r>
        <w:rPr>
          <w:rFonts w:ascii="方正楷体简体" w:eastAsia="方正楷体简体" w:hAnsi="方正楷体简体" w:cs="方正楷体简体" w:hint="eastAsia"/>
          <w:color w:val="000000" w:themeColor="text1"/>
          <w:sz w:val="24"/>
          <w:szCs w:val="24"/>
        </w:rPr>
        <w:t>编，北京师范大学出版社，2003年；</w:t>
      </w:r>
    </w:p>
    <w:p w:rsidR="007A6EB0" w:rsidRDefault="00B41CE7">
      <w:pPr>
        <w:spacing w:line="420" w:lineRule="exact"/>
        <w:rPr>
          <w:rFonts w:ascii="方正楷体简体" w:eastAsia="方正楷体简体" w:hAnsi="方正楷体简体" w:cs="方正楷体简体"/>
          <w:b/>
          <w:bCs/>
          <w:color w:val="000000" w:themeColor="text1"/>
          <w:sz w:val="24"/>
          <w:szCs w:val="24"/>
        </w:rPr>
      </w:pPr>
      <w:r>
        <w:rPr>
          <w:rFonts w:ascii="方正楷体简体" w:eastAsia="方正楷体简体" w:hAnsi="方正楷体简体" w:cs="方正楷体简体" w:hint="eastAsia"/>
          <w:color w:val="000000" w:themeColor="text1"/>
          <w:sz w:val="24"/>
          <w:szCs w:val="24"/>
        </w:rPr>
        <w:t>［4］《</w:t>
      </w:r>
      <w:hyperlink r:id="rId17" w:tooltip="空间解析几何(新版)" w:history="1">
        <w:r>
          <w:rPr>
            <w:rFonts w:ascii="方正楷体简体" w:eastAsia="方正楷体简体" w:hAnsi="方正楷体简体" w:cs="方正楷体简体" w:hint="eastAsia"/>
            <w:color w:val="000000" w:themeColor="text1"/>
            <w:sz w:val="24"/>
            <w:szCs w:val="24"/>
          </w:rPr>
          <w:t>空间解析几何</w:t>
        </w:r>
      </w:hyperlink>
      <w:r>
        <w:rPr>
          <w:rFonts w:ascii="方正楷体简体" w:eastAsia="方正楷体简体" w:hAnsi="方正楷体简体" w:cs="方正楷体简体" w:hint="eastAsia"/>
          <w:color w:val="000000" w:themeColor="text1"/>
          <w:sz w:val="24"/>
          <w:szCs w:val="24"/>
        </w:rPr>
        <w:t>》，</w:t>
      </w:r>
      <w:hyperlink r:id="rId18" w:history="1">
        <w:r>
          <w:rPr>
            <w:rFonts w:ascii="方正楷体简体" w:eastAsia="方正楷体简体" w:hAnsi="方正楷体简体" w:cs="方正楷体简体" w:hint="eastAsia"/>
            <w:color w:val="000000" w:themeColor="text1"/>
            <w:sz w:val="24"/>
            <w:szCs w:val="24"/>
          </w:rPr>
          <w:t>李养成</w:t>
        </w:r>
      </w:hyperlink>
      <w:r>
        <w:rPr>
          <w:rFonts w:ascii="方正楷体简体" w:eastAsia="方正楷体简体" w:hAnsi="方正楷体简体" w:cs="方正楷体简体" w:hint="eastAsia"/>
          <w:color w:val="000000" w:themeColor="text1"/>
          <w:sz w:val="24"/>
          <w:szCs w:val="24"/>
        </w:rPr>
        <w:t>编，科学出版社，2007年；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［5］《空间解析几何简明教程》，吴光磊，田畴编，高等教育出版社，2003年；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w:t>
      </w:r>
      <w:hyperlink r:id="rId19" w:tooltip="空间解析几何" w:history="1">
        <w:r>
          <w:rPr>
            <w:rFonts w:ascii="方正楷体简体" w:eastAsia="方正楷体简体" w:hAnsi="方正楷体简体" w:cs="方正楷体简体" w:hint="eastAsia"/>
            <w:color w:val="000000" w:themeColor="text1"/>
            <w:sz w:val="24"/>
            <w:szCs w:val="24"/>
          </w:rPr>
          <w:t>空间解析几何</w:t>
        </w:r>
      </w:hyperlink>
      <w:r>
        <w:rPr>
          <w:rFonts w:ascii="方正楷体简体" w:eastAsia="方正楷体简体" w:hAnsi="方正楷体简体" w:cs="方正楷体简体" w:hint="eastAsia"/>
          <w:color w:val="000000" w:themeColor="text1"/>
          <w:sz w:val="24"/>
          <w:szCs w:val="24"/>
        </w:rPr>
        <w:t>》，</w:t>
      </w:r>
      <w:hyperlink r:id="rId20" w:history="1">
        <w:r>
          <w:rPr>
            <w:rFonts w:ascii="方正楷体简体" w:eastAsia="方正楷体简体" w:hAnsi="方正楷体简体" w:cs="方正楷体简体" w:hint="eastAsia"/>
            <w:color w:val="000000" w:themeColor="text1"/>
            <w:sz w:val="24"/>
            <w:szCs w:val="24"/>
          </w:rPr>
          <w:t>黄宣国</w:t>
        </w:r>
      </w:hyperlink>
      <w:r>
        <w:rPr>
          <w:rFonts w:ascii="方正楷体简体" w:eastAsia="方正楷体简体" w:hAnsi="方正楷体简体" w:cs="方正楷体简体" w:hint="eastAsia"/>
          <w:color w:val="000000" w:themeColor="text1"/>
          <w:sz w:val="24"/>
          <w:szCs w:val="24"/>
        </w:rPr>
        <w:t>编，</w:t>
      </w:r>
      <w:hyperlink r:id="rId21" w:history="1">
        <w:r>
          <w:rPr>
            <w:rFonts w:ascii="方正楷体简体" w:eastAsia="方正楷体简体" w:hAnsi="方正楷体简体" w:cs="方正楷体简体" w:hint="eastAsia"/>
            <w:color w:val="000000" w:themeColor="text1"/>
            <w:sz w:val="24"/>
            <w:szCs w:val="24"/>
          </w:rPr>
          <w:t>复旦大学出版社</w:t>
        </w:r>
      </w:hyperlink>
      <w:r>
        <w:rPr>
          <w:rFonts w:ascii="方正楷体简体" w:eastAsia="方正楷体简体" w:hAnsi="方正楷体简体" w:cs="方正楷体简体" w:hint="eastAsia"/>
          <w:color w:val="000000" w:themeColor="text1"/>
          <w:sz w:val="24"/>
          <w:szCs w:val="24"/>
        </w:rPr>
        <w:t>，2004年。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szCs w:val="24"/>
        </w:rPr>
        <w:t>［7］</w:t>
      </w:r>
      <w:r>
        <w:rPr>
          <w:rFonts w:ascii="方正楷体简体" w:eastAsia="方正楷体简体" w:hAnsi="方正楷体简体" w:cs="方正楷体简体" w:hint="eastAsia"/>
          <w:color w:val="000000" w:themeColor="text1"/>
          <w:sz w:val="24"/>
        </w:rPr>
        <w:t xml:space="preserve">《解析几何教程》，蔡国梁, </w:t>
      </w:r>
      <w:proofErr w:type="gramStart"/>
      <w:r>
        <w:rPr>
          <w:rFonts w:ascii="方正楷体简体" w:eastAsia="方正楷体简体" w:hAnsi="方正楷体简体" w:cs="方正楷体简体" w:hint="eastAsia"/>
          <w:color w:val="000000" w:themeColor="text1"/>
          <w:sz w:val="24"/>
        </w:rPr>
        <w:t>苗宝军</w:t>
      </w:r>
      <w:proofErr w:type="gramEnd"/>
      <w:r>
        <w:rPr>
          <w:rFonts w:ascii="方正楷体简体" w:eastAsia="方正楷体简体" w:hAnsi="方正楷体简体" w:cs="方正楷体简体" w:hint="eastAsia"/>
          <w:color w:val="000000" w:themeColor="text1"/>
          <w:sz w:val="24"/>
        </w:rPr>
        <w:t xml:space="preserve">, </w:t>
      </w:r>
      <w:proofErr w:type="gramStart"/>
      <w:r>
        <w:rPr>
          <w:rFonts w:ascii="方正楷体简体" w:eastAsia="方正楷体简体" w:hAnsi="方正楷体简体" w:cs="方正楷体简体" w:hint="eastAsia"/>
          <w:color w:val="000000" w:themeColor="text1"/>
          <w:sz w:val="24"/>
        </w:rPr>
        <w:t>史雪荣</w:t>
      </w:r>
      <w:proofErr w:type="gramEnd"/>
      <w:r>
        <w:rPr>
          <w:rFonts w:ascii="方正楷体简体" w:eastAsia="方正楷体简体" w:hAnsi="方正楷体简体" w:cs="方正楷体简体" w:hint="eastAsia"/>
          <w:color w:val="000000" w:themeColor="text1"/>
          <w:sz w:val="24"/>
        </w:rPr>
        <w:t>编，江苏大学出版社, 2012年.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77" w:name="_Toc32411"/>
      <w:r>
        <w:rPr>
          <w:rFonts w:hint="eastAsia"/>
          <w:color w:val="000000" w:themeColor="text1"/>
        </w:rPr>
        <w:lastRenderedPageBreak/>
        <w:t>《初等数论》课程教学大纲</w:t>
      </w:r>
      <w:bookmarkEnd w:id="77"/>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课程名称：初等数论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w:t>
      </w:r>
      <w:r>
        <w:rPr>
          <w:rFonts w:ascii="黑体" w:eastAsia="黑体" w:hAnsi="Times New Roman" w:cs="Times New Roman"/>
          <w:b/>
          <w:color w:val="000000" w:themeColor="text1"/>
          <w:sz w:val="24"/>
          <w:szCs w:val="24"/>
        </w:rPr>
        <w:t xml:space="preserve"> </w:t>
      </w:r>
      <w:r>
        <w:rPr>
          <w:rFonts w:ascii="黑体" w:eastAsia="黑体" w:hAnsi="Times New Roman" w:cs="Times New Roman" w:hint="eastAsia"/>
          <w:b/>
          <w:color w:val="000000" w:themeColor="text1"/>
          <w:sz w:val="24"/>
          <w:szCs w:val="24"/>
        </w:rPr>
        <w:t xml:space="preserve">考核方式： 考试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 学分 </w:t>
      </w:r>
      <w:r>
        <w:rPr>
          <w:rFonts w:ascii="黑体" w:eastAsia="黑体" w:hAnsi="Times New Roman" w:cs="Times New Roman" w:hint="eastAsia"/>
          <w:b/>
          <w:color w:val="000000" w:themeColor="text1"/>
          <w:sz w:val="24"/>
          <w:szCs w:val="24"/>
        </w:rPr>
        <w:t xml:space="preserve"> </w:t>
      </w:r>
      <w:r>
        <w:rPr>
          <w:rFonts w:ascii="黑体" w:eastAsia="黑体" w:hAnsi="Times New Roman" w:cs="Times New Roman"/>
          <w:b/>
          <w:color w:val="000000" w:themeColor="text1"/>
          <w:sz w:val="24"/>
          <w:szCs w:val="24"/>
        </w:rPr>
        <w:t xml:space="preserve">    </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widowControl/>
        <w:shd w:val="clear" w:color="auto" w:fill="FFFFFF"/>
        <w:spacing w:line="360" w:lineRule="auto"/>
        <w:ind w:firstLineChars="200" w:firstLine="560"/>
        <w:jc w:val="left"/>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开设目的在于通过这门课的学习，使学生熟悉和掌握关于整数的整除性、不定方程、同余、同余方程及简单连分数等数论的基础知识、基本理论和常用的思想方法，培养学生的逻辑思维、发散思维能力，加强他们的理解和解决数学问题的能力，为从事中、小学数学教学，指导数学课外小组活动和进一步学习其它数学学科打下坚实的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widowControl/>
        <w:shd w:val="clear" w:color="auto" w:fill="FFFFFF"/>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初等数论是研究整数性质的一门学科，数论难题解决它们比较困难，但问题本身容易搞懂，容易引起学生兴趣。教学中，适当介绍有关问题及解决过程，激发学生学习兴趣。</w:t>
      </w:r>
    </w:p>
    <w:p w:rsidR="007A6EB0" w:rsidRDefault="00B41CE7">
      <w:pPr>
        <w:widowControl/>
        <w:shd w:val="clear" w:color="auto" w:fill="FFFFFF"/>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课程教学要与实践相结合，课程内容与小学数学联系较多，教学时结合小学数学内容与竞赛数学，增强学生的应用意识。</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widowControl/>
        <w:shd w:val="clear" w:color="auto" w:fill="FFFFFF"/>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高等代数</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widowControl/>
        <w:shd w:val="clear" w:color="auto" w:fill="FFFFFF"/>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课程重点： 整除的概念及性质、辗转相除法、同余的概念及性质、孙子定理及欧拉定理的证明及应用。</w:t>
      </w:r>
    </w:p>
    <w:p w:rsidR="007A6EB0" w:rsidRDefault="00B41CE7">
      <w:pPr>
        <w:widowControl/>
        <w:shd w:val="clear" w:color="auto" w:fill="FFFFFF"/>
        <w:spacing w:line="360" w:lineRule="auto"/>
        <w:ind w:firstLineChars="200" w:firstLine="560"/>
        <w:jc w:val="left"/>
        <w:rPr>
          <w:rFonts w:ascii="楷体_GB2312" w:eastAsia="楷体_GB2312" w:hAnsi="楷体" w:cs="Times New Roman"/>
          <w:color w:val="000000" w:themeColor="text1"/>
          <w:kern w:val="0"/>
          <w:sz w:val="28"/>
          <w:szCs w:val="28"/>
        </w:rPr>
      </w:pPr>
      <w:r>
        <w:rPr>
          <w:rFonts w:ascii="楷体" w:eastAsia="楷体" w:hAnsi="楷体" w:cs="Times New Roman" w:hint="eastAsia"/>
          <w:color w:val="000000" w:themeColor="text1"/>
          <w:sz w:val="28"/>
          <w:szCs w:val="28"/>
        </w:rPr>
        <w:lastRenderedPageBreak/>
        <w:t>课程难点：不定方程的解法、孙子定理及欧拉定理等的证明及应用。</w:t>
      </w:r>
      <w:r>
        <w:rPr>
          <w:rFonts w:ascii="楷体_GB2312" w:eastAsia="楷体_GB2312" w:hAnsi="Times New Roman" w:cs="Times New Roman" w:hint="eastAsia"/>
          <w:color w:val="000000" w:themeColor="text1"/>
          <w:sz w:val="28"/>
          <w:szCs w:val="28"/>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bookmarkStart w:id="78" w:name="_Hlk508134955"/>
      <w:r>
        <w:rPr>
          <w:rFonts w:ascii="楷体" w:eastAsia="楷体" w:hAnsi="楷体" w:cs="Times New Roman" w:hint="eastAsia"/>
          <w:color w:val="000000" w:themeColor="text1"/>
          <w:sz w:val="28"/>
          <w:szCs w:val="28"/>
        </w:rPr>
        <w:t>本课程主要概念及定理采取讲授法进行教学，对于典型例题、习题采取小组讨论教学法。本课程采用多媒体教学辅助手段。</w:t>
      </w:r>
      <w:bookmarkEnd w:id="78"/>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第一章</w:t>
      </w:r>
      <w:r>
        <w:rPr>
          <w:rFonts w:ascii="黑体" w:eastAsia="黑体" w:hAnsi="Times New Roman" w:cs="Times New Roman"/>
          <w:color w:val="000000" w:themeColor="text1"/>
          <w:sz w:val="28"/>
          <w:szCs w:val="28"/>
        </w:rPr>
        <w:t xml:space="preserve">  </w:t>
      </w:r>
      <w:r>
        <w:rPr>
          <w:rFonts w:ascii="黑体" w:eastAsia="黑体" w:hAnsi="Times New Roman" w:cs="Times New Roman" w:hint="eastAsia"/>
          <w:color w:val="000000" w:themeColor="text1"/>
          <w:sz w:val="28"/>
          <w:szCs w:val="28"/>
        </w:rPr>
        <w:t>数的整除性（12学时）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（1）整除的概念及性质，奇、偶数的运算性质</w:t>
      </w:r>
    </w:p>
    <w:p w:rsidR="007A6EB0" w:rsidRDefault="00B41CE7">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（2）</w:t>
      </w:r>
      <w:r>
        <w:rPr>
          <w:rFonts w:ascii="宋体" w:eastAsia="宋体" w:hAnsi="宋体" w:cs="宋体" w:hint="eastAsia"/>
          <w:color w:val="000000" w:themeColor="text1"/>
          <w:spacing w:val="-6"/>
          <w:szCs w:val="21"/>
        </w:rPr>
        <w:t>带余数除法定理，</w:t>
      </w:r>
      <w:bookmarkStart w:id="79" w:name="_Hlk507439614"/>
      <w:r>
        <w:rPr>
          <w:rFonts w:ascii="宋体" w:eastAsia="宋体" w:hAnsi="宋体" w:cs="宋体" w:hint="eastAsia"/>
          <w:color w:val="000000" w:themeColor="text1"/>
          <w:spacing w:val="-6"/>
          <w:szCs w:val="21"/>
        </w:rPr>
        <w:t>用辗转相除法</w:t>
      </w:r>
      <w:bookmarkEnd w:id="79"/>
      <w:r>
        <w:rPr>
          <w:rFonts w:ascii="宋体" w:eastAsia="宋体" w:hAnsi="宋体" w:cs="宋体" w:hint="eastAsia"/>
          <w:color w:val="000000" w:themeColor="text1"/>
          <w:spacing w:val="-6"/>
          <w:szCs w:val="21"/>
        </w:rPr>
        <w:t>求两个较大数的最大公约数，裴蜀恒等式及其应</w:t>
      </w:r>
      <w:r>
        <w:rPr>
          <w:rFonts w:ascii="宋体" w:eastAsia="宋体" w:hAnsi="宋体" w:cs="宋体" w:hint="eastAsia"/>
          <w:color w:val="000000" w:themeColor="text1"/>
          <w:szCs w:val="21"/>
        </w:rPr>
        <w:t>用</w:t>
      </w:r>
    </w:p>
    <w:p w:rsidR="007A6EB0" w:rsidRDefault="00B41CE7">
      <w:pPr>
        <w:widowControl/>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（3）质因数分解定理</w:t>
      </w:r>
    </w:p>
    <w:p w:rsidR="007A6EB0" w:rsidRDefault="00B41CE7">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（4）质数的性质，质数的分布</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widowControl/>
        <w:spacing w:line="360" w:lineRule="auto"/>
        <w:ind w:firstLine="420"/>
        <w:rPr>
          <w:rFonts w:ascii="宋体" w:eastAsia="宋体" w:hAnsi="宋体" w:cs="宋体"/>
          <w:color w:val="000000" w:themeColor="text1"/>
          <w:kern w:val="0"/>
          <w:szCs w:val="21"/>
        </w:rPr>
      </w:pPr>
      <w:r>
        <w:rPr>
          <w:rFonts w:ascii="宋体" w:eastAsia="宋体" w:hAnsi="宋体" w:cs="宋体" w:hint="eastAsia"/>
          <w:color w:val="000000" w:themeColor="text1"/>
          <w:szCs w:val="24"/>
        </w:rPr>
        <w:t>（1）教学重点：</w:t>
      </w:r>
      <w:r>
        <w:rPr>
          <w:rFonts w:ascii="宋体" w:eastAsia="宋体" w:hAnsi="宋体" w:cs="宋体" w:hint="eastAsia"/>
          <w:color w:val="000000" w:themeColor="text1"/>
          <w:szCs w:val="21"/>
        </w:rPr>
        <w:t>辗转相除法、裴蜀恒等式及其应用、质因数分解定理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宋体" w:hint="eastAsia"/>
          <w:color w:val="000000" w:themeColor="text1"/>
          <w:szCs w:val="24"/>
        </w:rPr>
        <w:t>（2）教学难点：</w:t>
      </w:r>
      <w:r>
        <w:rPr>
          <w:rFonts w:ascii="宋体" w:eastAsia="宋体" w:hAnsi="宋体" w:cs="宋体" w:hint="eastAsia"/>
          <w:color w:val="000000" w:themeColor="text1"/>
          <w:szCs w:val="21"/>
        </w:rPr>
        <w:t>裴蜀恒等式及其应用</w:t>
      </w:r>
    </w:p>
    <w:p w:rsidR="007A6EB0" w:rsidRDefault="00B41CE7">
      <w:pPr>
        <w:spacing w:line="360" w:lineRule="auto"/>
        <w:rPr>
          <w:rFonts w:ascii="Times New Roman" w:eastAsia="黑体" w:hAnsi="Times New Roman" w:cs="Times New Roman"/>
          <w:color w:val="000000" w:themeColor="text1"/>
          <w:sz w:val="28"/>
          <w:szCs w:val="28"/>
        </w:rPr>
      </w:pPr>
      <w:bookmarkStart w:id="80" w:name="_Hlk507407593"/>
      <w:r>
        <w:rPr>
          <w:rFonts w:ascii="黑体" w:eastAsia="黑体" w:hAnsi="Times New Roman" w:cs="Times New Roman" w:hint="eastAsia"/>
          <w:color w:val="000000" w:themeColor="text1"/>
          <w:sz w:val="28"/>
          <w:szCs w:val="28"/>
        </w:rPr>
        <w:t>第二章  同余（12学时）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 xml:space="preserve">（1）同余概念、性质及应用 </w:t>
      </w:r>
    </w:p>
    <w:p w:rsidR="007A6EB0" w:rsidRDefault="00B41CE7">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（2）模m的剩余类及完全剩余系的概念、模m的最小非负完全剩余系、完全剩余系的性质</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宋体" w:hint="eastAsia"/>
          <w:color w:val="000000" w:themeColor="text1"/>
          <w:szCs w:val="21"/>
        </w:rPr>
        <w:t>（3）费马小定理、孙子定理及应用、威尔逊定理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 </w:t>
      </w:r>
      <w:r>
        <w:rPr>
          <w:rFonts w:ascii="Times New Roman" w:eastAsia="宋体" w:hAnsi="Times New Roman" w:cs="Times New Roman" w:hint="eastAsia"/>
          <w:color w:val="000000" w:themeColor="text1"/>
          <w:szCs w:val="24"/>
        </w:rPr>
        <w:t>同余的概念及基本性质、用孙子</w:t>
      </w:r>
      <w:proofErr w:type="gramStart"/>
      <w:r>
        <w:rPr>
          <w:rFonts w:ascii="Times New Roman" w:eastAsia="宋体" w:hAnsi="Times New Roman" w:cs="Times New Roman" w:hint="eastAsia"/>
          <w:color w:val="000000" w:themeColor="text1"/>
          <w:szCs w:val="24"/>
        </w:rPr>
        <w:t>定理解</w:t>
      </w:r>
      <w:proofErr w:type="gramEnd"/>
      <w:r>
        <w:rPr>
          <w:rFonts w:ascii="Times New Roman" w:eastAsia="宋体" w:hAnsi="Times New Roman" w:cs="Times New Roman" w:hint="eastAsia"/>
          <w:color w:val="000000" w:themeColor="text1"/>
          <w:szCs w:val="24"/>
        </w:rPr>
        <w:t>同余方程组</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 </w:t>
      </w:r>
      <w:bookmarkEnd w:id="80"/>
      <w:r>
        <w:rPr>
          <w:rFonts w:ascii="宋体" w:eastAsia="宋体" w:hAnsi="宋体" w:cs="Times New Roman" w:hint="eastAsia"/>
          <w:color w:val="000000" w:themeColor="text1"/>
          <w:szCs w:val="24"/>
        </w:rPr>
        <w:t>费马小定理的证明及应用</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第三章  数论函数（10学时）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（1）取整函数的概念及性质、应用</w:t>
      </w:r>
    </w:p>
    <w:p w:rsidR="007A6EB0" w:rsidRDefault="00B41CE7">
      <w:pPr>
        <w:spacing w:line="360" w:lineRule="auto"/>
        <w:ind w:firstLineChars="150" w:firstLine="315"/>
        <w:rPr>
          <w:rFonts w:ascii="宋体" w:eastAsia="宋体" w:hAnsi="宋体" w:cs="Times New Roman"/>
          <w:color w:val="000000" w:themeColor="text1"/>
          <w:szCs w:val="24"/>
        </w:rPr>
      </w:pPr>
      <w:bookmarkStart w:id="81" w:name="_Hlk507431007"/>
      <w:r>
        <w:rPr>
          <w:rFonts w:ascii="宋体" w:eastAsia="宋体" w:hAnsi="宋体" w:cs="Times New Roman" w:hint="eastAsia"/>
          <w:color w:val="000000" w:themeColor="text1"/>
          <w:szCs w:val="24"/>
        </w:rPr>
        <w:t>（2</w:t>
      </w:r>
      <w:bookmarkEnd w:id="81"/>
      <w:r>
        <w:rPr>
          <w:rFonts w:ascii="宋体" w:eastAsia="宋体" w:hAnsi="宋体" w:cs="Times New Roman" w:hint="eastAsia"/>
          <w:color w:val="000000" w:themeColor="text1"/>
          <w:szCs w:val="24"/>
        </w:rPr>
        <w:t>））</w:t>
      </w:r>
      <w:r>
        <w:rPr>
          <w:rFonts w:ascii="宋体" w:eastAsia="宋体" w:hAnsi="宋体" w:cs="Times New Roman"/>
          <w:color w:val="000000" w:themeColor="text1"/>
          <w:position w:val="-6"/>
          <w:szCs w:val="24"/>
        </w:rPr>
        <w:object w:dxaOrig="204"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8pt" o:ole="">
            <v:imagedata r:id="rId22" o:title=""/>
          </v:shape>
          <o:OLEObject Type="Embed" ProgID="Equation.DSMT4" ShapeID="_x0000_i1025" DrawAspect="Content" ObjectID="_1629262437" r:id="rId23"/>
        </w:object>
      </w:r>
      <w:r>
        <w:rPr>
          <w:rFonts w:ascii="宋体" w:eastAsia="宋体" w:hAnsi="宋体" w:cs="Times New Roman" w:hint="eastAsia"/>
          <w:color w:val="000000" w:themeColor="text1"/>
          <w:szCs w:val="24"/>
        </w:rPr>
        <w:t>正因数的个数函数</w:t>
      </w:r>
      <w:r>
        <w:rPr>
          <w:rFonts w:ascii="宋体" w:eastAsia="宋体" w:hAnsi="宋体" w:cs="Times New Roman"/>
          <w:color w:val="000000" w:themeColor="text1"/>
          <w:position w:val="-10"/>
          <w:szCs w:val="24"/>
        </w:rPr>
        <w:object w:dxaOrig="480" w:dyaOrig="324">
          <v:shape id="_x0000_i1026" type="#_x0000_t75" style="width:24pt;height:16.2pt" o:ole="">
            <v:imagedata r:id="rId24" o:title=""/>
          </v:shape>
          <o:OLEObject Type="Embed" ProgID="Equation.DSMT4" ShapeID="_x0000_i1026" DrawAspect="Content" ObjectID="_1629262438" r:id="rId25"/>
        </w:object>
      </w:r>
      <w:r>
        <w:rPr>
          <w:rFonts w:ascii="宋体" w:eastAsia="宋体" w:hAnsi="宋体" w:cs="Times New Roman" w:hint="eastAsia"/>
          <w:color w:val="000000" w:themeColor="text1"/>
          <w:szCs w:val="24"/>
        </w:rPr>
        <w:t>、</w:t>
      </w:r>
      <w:r>
        <w:rPr>
          <w:rFonts w:ascii="宋体" w:eastAsia="宋体" w:hAnsi="宋体" w:cs="Times New Roman"/>
          <w:color w:val="000000" w:themeColor="text1"/>
          <w:position w:val="-6"/>
          <w:szCs w:val="24"/>
        </w:rPr>
        <w:object w:dxaOrig="204" w:dyaOrig="216">
          <v:shape id="_x0000_i1027" type="#_x0000_t75" style="width:10.2pt;height:10.8pt" o:ole="">
            <v:imagedata r:id="rId22" o:title=""/>
          </v:shape>
          <o:OLEObject Type="Embed" ProgID="Equation.DSMT4" ShapeID="_x0000_i1027" DrawAspect="Content" ObjectID="_1629262439" r:id="rId26"/>
        </w:object>
      </w:r>
      <w:r>
        <w:rPr>
          <w:rFonts w:ascii="宋体" w:eastAsia="宋体" w:hAnsi="宋体" w:cs="Times New Roman" w:hint="eastAsia"/>
          <w:color w:val="000000" w:themeColor="text1"/>
          <w:szCs w:val="24"/>
        </w:rPr>
        <w:t>的所有正因数的和函数</w:t>
      </w:r>
      <w:r>
        <w:rPr>
          <w:rFonts w:ascii="宋体" w:eastAsia="宋体" w:hAnsi="宋体" w:cs="Times New Roman"/>
          <w:color w:val="000000" w:themeColor="text1"/>
          <w:szCs w:val="24"/>
        </w:rPr>
        <w:t xml:space="preserve"> </w:t>
      </w:r>
      <w:bookmarkStart w:id="82" w:name="_Hlk13327753"/>
      <w:r>
        <w:rPr>
          <w:rFonts w:ascii="宋体" w:eastAsia="宋体" w:hAnsi="宋体" w:cs="Times New Roman"/>
          <w:color w:val="000000" w:themeColor="text1"/>
          <w:position w:val="-10"/>
          <w:szCs w:val="24"/>
        </w:rPr>
        <w:object w:dxaOrig="540" w:dyaOrig="324">
          <v:shape id="_x0000_i1028" type="#_x0000_t75" style="width:27pt;height:16.2pt" o:ole="">
            <v:imagedata r:id="rId27" o:title=""/>
          </v:shape>
          <o:OLEObject Type="Embed" ProgID="Equation.DSMT4" ShapeID="_x0000_i1028" DrawAspect="Content" ObjectID="_1629262440" r:id="rId28"/>
        </w:object>
      </w:r>
      <w:bookmarkEnd w:id="82"/>
      <w:r>
        <w:rPr>
          <w:rFonts w:ascii="宋体" w:eastAsia="宋体" w:hAnsi="宋体" w:cs="Times New Roman"/>
          <w:color w:val="000000" w:themeColor="text1"/>
          <w:szCs w:val="24"/>
        </w:rPr>
        <w:t xml:space="preserve">         </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（3）欧拉函数的概念及性质、欧拉定理及应用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取整函数的应用、欧拉函数、欧拉定理及应用</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（2）教学难点：欧拉定理证明及应用</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不定方程（6学时）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widowControl/>
        <w:spacing w:line="360" w:lineRule="auto"/>
        <w:ind w:firstLineChars="150" w:firstLine="315"/>
        <w:rPr>
          <w:rFonts w:ascii="宋体" w:eastAsia="宋体" w:hAnsi="宋体" w:cs="宋体"/>
          <w:color w:val="000000" w:themeColor="text1"/>
          <w:szCs w:val="24"/>
        </w:rPr>
      </w:pPr>
      <w:r>
        <w:rPr>
          <w:rFonts w:ascii="宋体" w:eastAsia="宋体" w:hAnsi="宋体" w:cs="宋体" w:hint="eastAsia"/>
          <w:color w:val="000000" w:themeColor="text1"/>
          <w:szCs w:val="24"/>
        </w:rPr>
        <w:t>（1）二元一次不定方程有整数解的判别法则、二元一次不定方程的解法</w:t>
      </w:r>
    </w:p>
    <w:p w:rsidR="007A6EB0" w:rsidRDefault="00B41CE7">
      <w:pPr>
        <w:widowControl/>
        <w:spacing w:line="360" w:lineRule="auto"/>
        <w:ind w:firstLineChars="150" w:firstLine="315"/>
        <w:rPr>
          <w:rFonts w:ascii="宋体" w:eastAsia="宋体" w:hAnsi="宋体" w:cs="宋体"/>
          <w:color w:val="000000" w:themeColor="text1"/>
          <w:szCs w:val="24"/>
        </w:rPr>
      </w:pPr>
      <w:r>
        <w:rPr>
          <w:rFonts w:ascii="宋体" w:eastAsia="宋体" w:hAnsi="宋体" w:cs="宋体" w:hint="eastAsia"/>
          <w:color w:val="000000" w:themeColor="text1"/>
          <w:szCs w:val="24"/>
        </w:rPr>
        <w:t>（2）多元一次不定方程（组）的解法举例</w:t>
      </w:r>
    </w:p>
    <w:p w:rsidR="007A6EB0" w:rsidRDefault="00B41CE7">
      <w:pPr>
        <w:widowControl/>
        <w:spacing w:line="360" w:lineRule="auto"/>
        <w:ind w:firstLineChars="150" w:firstLine="315"/>
        <w:rPr>
          <w:rFonts w:ascii="宋体" w:eastAsia="宋体" w:hAnsi="宋体" w:cs="宋体"/>
          <w:color w:val="000000" w:themeColor="text1"/>
          <w:szCs w:val="24"/>
        </w:rPr>
      </w:pPr>
      <w:r>
        <w:rPr>
          <w:rFonts w:ascii="宋体" w:eastAsia="宋体" w:hAnsi="宋体" w:cs="宋体" w:hint="eastAsia"/>
          <w:color w:val="000000" w:themeColor="text1"/>
          <w:szCs w:val="24"/>
        </w:rPr>
        <w:t>（3）费马方程及费马大定理证明介绍</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二元一次不定方程的</w:t>
      </w:r>
      <w:proofErr w:type="gramStart"/>
      <w:r>
        <w:rPr>
          <w:rFonts w:ascii="Times New Roman" w:eastAsia="宋体" w:hAnsi="Times New Roman" w:cs="Times New Roman" w:hint="eastAsia"/>
          <w:color w:val="000000" w:themeColor="text1"/>
          <w:szCs w:val="24"/>
        </w:rPr>
        <w:t>的</w:t>
      </w:r>
      <w:proofErr w:type="gramEnd"/>
      <w:r>
        <w:rPr>
          <w:rFonts w:ascii="Times New Roman" w:eastAsia="宋体" w:hAnsi="Times New Roman" w:cs="Times New Roman" w:hint="eastAsia"/>
          <w:color w:val="000000" w:themeColor="text1"/>
          <w:szCs w:val="24"/>
        </w:rPr>
        <w:t>解法</w:t>
      </w:r>
    </w:p>
    <w:p w:rsidR="007A6EB0" w:rsidRDefault="00B41CE7">
      <w:pPr>
        <w:spacing w:line="360" w:lineRule="auto"/>
        <w:ind w:firstLineChars="150" w:firstLine="31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（2）教学难点：</w:t>
      </w:r>
      <w:r>
        <w:rPr>
          <w:rFonts w:ascii="宋体" w:eastAsia="宋体" w:hAnsi="宋体" w:cs="宋体" w:hint="eastAsia"/>
          <w:color w:val="000000" w:themeColor="text1"/>
          <w:szCs w:val="24"/>
        </w:rPr>
        <w:t>费马大定理证明</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第五章  连分数（8学时）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连分数的定义、性质、渐近分数</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有限连分数与有理数</w:t>
      </w:r>
    </w:p>
    <w:p w:rsidR="007A6EB0" w:rsidRDefault="00B41CE7">
      <w:pPr>
        <w:spacing w:line="360" w:lineRule="auto"/>
        <w:ind w:firstLineChars="150" w:firstLine="31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无限连分数与无理数</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w:t>
      </w:r>
      <w:r>
        <w:rPr>
          <w:rFonts w:ascii="Times New Roman" w:eastAsia="宋体" w:hAnsi="Times New Roman" w:cs="Times New Roman" w:hint="eastAsia"/>
          <w:color w:val="000000" w:themeColor="text1"/>
          <w:szCs w:val="21"/>
        </w:rPr>
        <w:t>连分数概念及其基本性质、用连分数表示实数</w:t>
      </w:r>
    </w:p>
    <w:p w:rsidR="007A6EB0" w:rsidRDefault="00B41CE7">
      <w:pPr>
        <w:spacing w:line="360" w:lineRule="auto"/>
        <w:ind w:firstLineChars="150" w:firstLine="315"/>
        <w:jc w:val="left"/>
        <w:rPr>
          <w:rFonts w:ascii="黑体" w:eastAsia="黑体" w:hAnsi="Times New Roman" w:cs="Times New Roman"/>
          <w:color w:val="000000" w:themeColor="text1"/>
          <w:szCs w:val="21"/>
        </w:rPr>
      </w:pPr>
      <w:r>
        <w:rPr>
          <w:rFonts w:ascii="宋体" w:eastAsia="宋体" w:hAnsi="宋体" w:cs="Times New Roman" w:hint="eastAsia"/>
          <w:color w:val="000000" w:themeColor="text1"/>
          <w:szCs w:val="21"/>
        </w:rPr>
        <w:t>（2）教学难点：</w:t>
      </w:r>
      <w:r>
        <w:rPr>
          <w:rFonts w:ascii="Times New Roman" w:eastAsia="宋体" w:hAnsi="Times New Roman" w:cs="Times New Roman" w:hint="eastAsia"/>
          <w:color w:val="000000" w:themeColor="text1"/>
          <w:szCs w:val="21"/>
        </w:rPr>
        <w:t>连分数性质的证明，用连分数表示实数</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199"/>
        <w:gridCol w:w="2358"/>
        <w:gridCol w:w="2331"/>
      </w:tblGrid>
      <w:tr w:rsidR="007A6EB0">
        <w:trPr>
          <w:trHeight w:hRule="exact" w:val="295"/>
        </w:trPr>
        <w:tc>
          <w:tcPr>
            <w:tcW w:w="1273" w:type="dxa"/>
            <w:vMerge w:val="restart"/>
            <w:vAlign w:val="center"/>
          </w:tcPr>
          <w:p w:rsidR="007A6EB0" w:rsidRDefault="00B41CE7">
            <w:pPr>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章目</w:t>
            </w:r>
          </w:p>
        </w:tc>
        <w:tc>
          <w:tcPr>
            <w:tcW w:w="2199" w:type="dxa"/>
            <w:vMerge w:val="restart"/>
            <w:vAlign w:val="center"/>
          </w:tcPr>
          <w:p w:rsidR="007A6EB0" w:rsidRDefault="00B41CE7">
            <w:pPr>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教学内容</w:t>
            </w:r>
          </w:p>
        </w:tc>
        <w:tc>
          <w:tcPr>
            <w:tcW w:w="4689" w:type="dxa"/>
            <w:gridSpan w:val="2"/>
            <w:vAlign w:val="center"/>
          </w:tcPr>
          <w:p w:rsidR="007A6EB0" w:rsidRDefault="00B41CE7">
            <w:pPr>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教学环节</w:t>
            </w:r>
          </w:p>
        </w:tc>
      </w:tr>
      <w:tr w:rsidR="007A6EB0">
        <w:trPr>
          <w:trHeight w:hRule="exact" w:val="295"/>
        </w:trPr>
        <w:tc>
          <w:tcPr>
            <w:tcW w:w="1273" w:type="dxa"/>
            <w:vMerge/>
            <w:vAlign w:val="center"/>
          </w:tcPr>
          <w:p w:rsidR="007A6EB0" w:rsidRDefault="007A6EB0">
            <w:pPr>
              <w:jc w:val="center"/>
              <w:rPr>
                <w:rFonts w:ascii="Times New Roman" w:eastAsia="宋体" w:hAnsi="Times New Roman" w:cs="Times New Roman"/>
                <w:b/>
                <w:color w:val="000000" w:themeColor="text1"/>
                <w:szCs w:val="21"/>
              </w:rPr>
            </w:pPr>
          </w:p>
        </w:tc>
        <w:tc>
          <w:tcPr>
            <w:tcW w:w="2199" w:type="dxa"/>
            <w:vMerge/>
            <w:vAlign w:val="center"/>
          </w:tcPr>
          <w:p w:rsidR="007A6EB0" w:rsidRDefault="007A6EB0">
            <w:pPr>
              <w:jc w:val="center"/>
              <w:rPr>
                <w:rFonts w:ascii="Times New Roman" w:eastAsia="宋体" w:hAnsi="Times New Roman" w:cs="Times New Roman"/>
                <w:b/>
                <w:color w:val="000000" w:themeColor="text1"/>
                <w:szCs w:val="21"/>
              </w:rPr>
            </w:pPr>
          </w:p>
        </w:tc>
        <w:tc>
          <w:tcPr>
            <w:tcW w:w="2358" w:type="dxa"/>
            <w:vAlign w:val="center"/>
          </w:tcPr>
          <w:p w:rsidR="007A6EB0" w:rsidRDefault="00B41CE7">
            <w:pPr>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理论教学学时</w:t>
            </w:r>
          </w:p>
        </w:tc>
        <w:tc>
          <w:tcPr>
            <w:tcW w:w="2331" w:type="dxa"/>
            <w:vAlign w:val="center"/>
          </w:tcPr>
          <w:p w:rsidR="007A6EB0" w:rsidRDefault="00B41CE7">
            <w:pPr>
              <w:ind w:firstLine="482"/>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实验教学学时</w:t>
            </w:r>
          </w:p>
        </w:tc>
      </w:tr>
      <w:tr w:rsidR="007A6EB0">
        <w:trPr>
          <w:trHeight w:hRule="exact" w:val="295"/>
        </w:trPr>
        <w:tc>
          <w:tcPr>
            <w:tcW w:w="1273" w:type="dxa"/>
            <w:vAlign w:val="center"/>
          </w:tcPr>
          <w:p w:rsidR="007A6EB0" w:rsidRDefault="00B41CE7">
            <w:pPr>
              <w:jc w:val="center"/>
              <w:rPr>
                <w:rFonts w:ascii="Times New Roman" w:eastAsia="宋体" w:hAnsi="Times New Roman" w:cs="Times New Roman"/>
                <w:color w:val="000000" w:themeColor="text1"/>
                <w:szCs w:val="21"/>
              </w:rPr>
            </w:pPr>
            <w:proofErr w:type="gramStart"/>
            <w:r>
              <w:rPr>
                <w:rFonts w:ascii="Times New Roman" w:eastAsia="宋体" w:hAnsi="Times New Roman" w:cs="Times New Roman" w:hint="eastAsia"/>
                <w:color w:val="000000" w:themeColor="text1"/>
                <w:szCs w:val="21"/>
              </w:rPr>
              <w:t>一</w:t>
            </w:r>
            <w:proofErr w:type="gramEnd"/>
          </w:p>
        </w:tc>
        <w:tc>
          <w:tcPr>
            <w:tcW w:w="2199" w:type="dxa"/>
            <w:vAlign w:val="center"/>
          </w:tcPr>
          <w:p w:rsidR="007A6EB0" w:rsidRDefault="00B41CE7">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 w:val="24"/>
                <w:szCs w:val="24"/>
              </w:rPr>
              <w:t>整数的整除性</w:t>
            </w: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12</w:t>
            </w:r>
          </w:p>
        </w:tc>
        <w:tc>
          <w:tcPr>
            <w:tcW w:w="2331" w:type="dxa"/>
            <w:vAlign w:val="center"/>
          </w:tcPr>
          <w:p w:rsidR="007A6EB0" w:rsidRDefault="00B41CE7">
            <w:pPr>
              <w:ind w:firstLine="48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295"/>
        </w:trPr>
        <w:tc>
          <w:tcPr>
            <w:tcW w:w="1273"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二</w:t>
            </w:r>
          </w:p>
        </w:tc>
        <w:tc>
          <w:tcPr>
            <w:tcW w:w="2199" w:type="dxa"/>
            <w:vAlign w:val="center"/>
          </w:tcPr>
          <w:p w:rsidR="007A6EB0" w:rsidRDefault="00B41CE7">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 w:val="24"/>
                <w:szCs w:val="24"/>
              </w:rPr>
              <w:t>同余</w:t>
            </w: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12</w:t>
            </w:r>
          </w:p>
        </w:tc>
        <w:tc>
          <w:tcPr>
            <w:tcW w:w="2331" w:type="dxa"/>
            <w:vAlign w:val="center"/>
          </w:tcPr>
          <w:p w:rsidR="007A6EB0" w:rsidRDefault="00B41CE7">
            <w:pPr>
              <w:ind w:firstLine="48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295"/>
        </w:trPr>
        <w:tc>
          <w:tcPr>
            <w:tcW w:w="1273"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三</w:t>
            </w:r>
          </w:p>
        </w:tc>
        <w:tc>
          <w:tcPr>
            <w:tcW w:w="2199"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数论函数</w:t>
            </w: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w:t>
            </w:r>
          </w:p>
        </w:tc>
        <w:tc>
          <w:tcPr>
            <w:tcW w:w="2331" w:type="dxa"/>
            <w:vAlign w:val="center"/>
          </w:tcPr>
          <w:p w:rsidR="007A6EB0" w:rsidRDefault="00B41CE7">
            <w:pPr>
              <w:ind w:firstLine="48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295"/>
        </w:trPr>
        <w:tc>
          <w:tcPr>
            <w:tcW w:w="1273"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四</w:t>
            </w:r>
          </w:p>
        </w:tc>
        <w:tc>
          <w:tcPr>
            <w:tcW w:w="219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不定方程</w:t>
            </w: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2331" w:type="dxa"/>
            <w:vAlign w:val="center"/>
          </w:tcPr>
          <w:p w:rsidR="007A6EB0" w:rsidRDefault="00B41CE7">
            <w:pPr>
              <w:ind w:firstLine="48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295"/>
        </w:trPr>
        <w:tc>
          <w:tcPr>
            <w:tcW w:w="1273"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五</w:t>
            </w:r>
          </w:p>
        </w:tc>
        <w:tc>
          <w:tcPr>
            <w:tcW w:w="219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连分数</w:t>
            </w: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2331" w:type="dxa"/>
            <w:vAlign w:val="center"/>
          </w:tcPr>
          <w:p w:rsidR="007A6EB0" w:rsidRDefault="00B41CE7">
            <w:pPr>
              <w:ind w:firstLine="48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05"/>
        </w:trPr>
        <w:tc>
          <w:tcPr>
            <w:tcW w:w="1273" w:type="dxa"/>
            <w:vAlign w:val="center"/>
          </w:tcPr>
          <w:p w:rsidR="007A6EB0" w:rsidRDefault="00B41CE7">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总计</w:t>
            </w:r>
          </w:p>
        </w:tc>
        <w:tc>
          <w:tcPr>
            <w:tcW w:w="2199" w:type="dxa"/>
            <w:vAlign w:val="center"/>
          </w:tcPr>
          <w:p w:rsidR="007A6EB0" w:rsidRDefault="007A6EB0">
            <w:pPr>
              <w:jc w:val="center"/>
              <w:rPr>
                <w:rFonts w:ascii="Times New Roman" w:eastAsia="宋体" w:hAnsi="Times New Roman" w:cs="Times New Roman"/>
                <w:color w:val="000000" w:themeColor="text1"/>
                <w:szCs w:val="21"/>
              </w:rPr>
            </w:pPr>
          </w:p>
        </w:tc>
        <w:tc>
          <w:tcPr>
            <w:tcW w:w="235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48</w:t>
            </w:r>
          </w:p>
        </w:tc>
        <w:tc>
          <w:tcPr>
            <w:tcW w:w="2331" w:type="dxa"/>
            <w:vAlign w:val="center"/>
          </w:tcPr>
          <w:p w:rsidR="007A6EB0" w:rsidRDefault="00B41CE7">
            <w:pPr>
              <w:ind w:firstLine="482"/>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八、课程考核方式</w:t>
      </w:r>
    </w:p>
    <w:p w:rsidR="007A6EB0" w:rsidRDefault="00B41CE7">
      <w:pPr>
        <w:spacing w:line="360" w:lineRule="auto"/>
        <w:rPr>
          <w:rFonts w:ascii="方正仿宋简体" w:eastAsia="方正仿宋简体" w:hAnsi="方正仿宋简体" w:cs="方正仿宋简体"/>
          <w:b/>
          <w:color w:val="000000" w:themeColor="text1"/>
          <w:szCs w:val="21"/>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rPr>
          <w:rFonts w:ascii="宋体" w:eastAsia="宋体" w:hAnsi="宋体" w:cs="Times New Roman"/>
          <w:color w:val="000000" w:themeColor="text1"/>
          <w:szCs w:val="21"/>
        </w:rPr>
      </w:pPr>
      <w:r>
        <w:rPr>
          <w:rFonts w:ascii="Times New Roman" w:eastAsia="宋体" w:hAnsi="Times New Roman" w:cs="Times New Roman" w:hint="eastAsia"/>
          <w:color w:val="000000" w:themeColor="text1"/>
          <w:szCs w:val="21"/>
        </w:rPr>
        <w:t xml:space="preserve">     </w:t>
      </w:r>
      <w:r>
        <w:rPr>
          <w:rFonts w:ascii="宋体" w:eastAsia="宋体" w:hAnsi="宋体" w:cs="Times New Roman" w:hint="eastAsia"/>
          <w:color w:val="000000" w:themeColor="text1"/>
          <w:szCs w:val="21"/>
        </w:rPr>
        <w:t>期终闭卷考试</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rPr>
          <w:rFonts w:ascii="仿宋_GB2312" w:eastAsia="仿宋_GB2312" w:hAnsi="Times New Roman" w:cs="Times New Roman"/>
          <w:b/>
          <w:color w:val="000000" w:themeColor="text1"/>
          <w:szCs w:val="21"/>
        </w:rPr>
      </w:pPr>
      <w:r>
        <w:rPr>
          <w:rFonts w:ascii="Times New Roman" w:eastAsia="宋体" w:hAnsi="Times New Roman" w:cs="Times New Roman" w:hint="eastAsia"/>
          <w:color w:val="000000" w:themeColor="text1"/>
          <w:szCs w:val="21"/>
        </w:rPr>
        <w:t xml:space="preserve">     </w:t>
      </w:r>
      <w:r>
        <w:rPr>
          <w:rFonts w:ascii="宋体" w:eastAsia="宋体" w:hAnsi="宋体" w:cs="Times New Roman" w:hint="eastAsia"/>
          <w:color w:val="000000" w:themeColor="text1"/>
          <w:kern w:val="0"/>
          <w:szCs w:val="21"/>
        </w:rPr>
        <w:t>期终成绩</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b/>
          <w:bCs/>
          <w:color w:val="000000" w:themeColor="text1"/>
          <w:sz w:val="24"/>
          <w:szCs w:val="24"/>
        </w:rPr>
      </w:pPr>
      <w:bookmarkStart w:id="83" w:name="_Hlk508134700"/>
      <w:r>
        <w:rPr>
          <w:rFonts w:ascii="方正楷体简体" w:eastAsia="方正楷体简体" w:hAnsi="方正楷体简体" w:cs="方正楷体简体" w:hint="eastAsia"/>
          <w:b/>
          <w:bCs/>
          <w:color w:val="000000" w:themeColor="text1"/>
          <w:sz w:val="24"/>
          <w:szCs w:val="24"/>
        </w:rPr>
        <w:t>选用教材</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kern w:val="0"/>
          <w:sz w:val="24"/>
          <w:szCs w:val="24"/>
        </w:rPr>
        <w:t>［1］《初等数论》（第一版），单</w:t>
      </w:r>
      <w:proofErr w:type="gramStart"/>
      <w:r>
        <w:rPr>
          <w:rFonts w:ascii="方正楷体简体" w:eastAsia="方正楷体简体" w:hAnsi="方正楷体简体" w:cs="方正楷体简体" w:hint="eastAsia"/>
          <w:color w:val="000000" w:themeColor="text1"/>
          <w:kern w:val="0"/>
          <w:sz w:val="24"/>
          <w:szCs w:val="24"/>
        </w:rPr>
        <w:t>樽</w:t>
      </w:r>
      <w:proofErr w:type="gramEnd"/>
      <w:r>
        <w:rPr>
          <w:rFonts w:ascii="方正楷体简体" w:eastAsia="方正楷体简体" w:hAnsi="方正楷体简体" w:cs="方正楷体简体" w:hint="eastAsia"/>
          <w:color w:val="000000" w:themeColor="text1"/>
          <w:kern w:val="0"/>
          <w:sz w:val="24"/>
          <w:szCs w:val="24"/>
        </w:rPr>
        <w:t>主编，南京大学出版社，2000年</w:t>
      </w:r>
    </w:p>
    <w:p w:rsidR="007A6EB0" w:rsidRDefault="00B41CE7">
      <w:pPr>
        <w:spacing w:line="42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bookmarkStart w:id="84" w:name="_Hlk519361274"/>
      <w:bookmarkStart w:id="85" w:name="_Hlk519535773"/>
      <w:r>
        <w:rPr>
          <w:rFonts w:ascii="方正楷体简体" w:eastAsia="方正楷体简体" w:hAnsi="方正楷体简体" w:cs="方正楷体简体" w:hint="eastAsia"/>
          <w:color w:val="000000" w:themeColor="text1"/>
          <w:sz w:val="24"/>
          <w:szCs w:val="24"/>
        </w:rPr>
        <w:t>［2］《初等数论》</w:t>
      </w:r>
      <w:bookmarkEnd w:id="84"/>
      <w:r>
        <w:rPr>
          <w:rFonts w:ascii="方正楷体简体" w:eastAsia="方正楷体简体" w:hAnsi="方正楷体简体" w:cs="方正楷体简体" w:hint="eastAsia"/>
          <w:color w:val="000000" w:themeColor="text1"/>
          <w:sz w:val="24"/>
          <w:szCs w:val="24"/>
        </w:rPr>
        <w:t>，</w:t>
      </w:r>
      <w:proofErr w:type="gramStart"/>
      <w:r>
        <w:rPr>
          <w:rFonts w:ascii="方正楷体简体" w:eastAsia="方正楷体简体" w:hAnsi="方正楷体简体" w:cs="方正楷体简体" w:hint="eastAsia"/>
          <w:color w:val="000000" w:themeColor="text1"/>
          <w:sz w:val="24"/>
          <w:szCs w:val="24"/>
        </w:rPr>
        <w:t>赵继源主编</w:t>
      </w:r>
      <w:proofErr w:type="gramEnd"/>
      <w:r>
        <w:rPr>
          <w:rFonts w:ascii="方正楷体简体" w:eastAsia="方正楷体简体" w:hAnsi="方正楷体简体" w:cs="方正楷体简体" w:hint="eastAsia"/>
          <w:color w:val="000000" w:themeColor="text1"/>
          <w:sz w:val="24"/>
          <w:szCs w:val="24"/>
        </w:rPr>
        <w:t>，广西师范大学出版社</w:t>
      </w:r>
      <w:bookmarkEnd w:id="85"/>
      <w:r>
        <w:rPr>
          <w:rFonts w:ascii="方正楷体简体" w:eastAsia="方正楷体简体" w:hAnsi="方正楷体简体" w:cs="方正楷体简体" w:hint="eastAsia"/>
          <w:color w:val="000000" w:themeColor="text1"/>
          <w:sz w:val="24"/>
          <w:szCs w:val="24"/>
        </w:rPr>
        <w:t>，2001年;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［3］《初等数论》，</w:t>
      </w:r>
      <w:proofErr w:type="gramStart"/>
      <w:r>
        <w:rPr>
          <w:rFonts w:ascii="方正楷体简体" w:eastAsia="方正楷体简体" w:hAnsi="方正楷体简体" w:cs="方正楷体简体" w:hint="eastAsia"/>
          <w:color w:val="000000" w:themeColor="text1"/>
          <w:sz w:val="24"/>
          <w:szCs w:val="24"/>
        </w:rPr>
        <w:t>刘效丽主编</w:t>
      </w:r>
      <w:proofErr w:type="gramEnd"/>
      <w:r>
        <w:rPr>
          <w:rFonts w:ascii="方正楷体简体" w:eastAsia="方正楷体简体" w:hAnsi="方正楷体简体" w:cs="方正楷体简体" w:hint="eastAsia"/>
          <w:color w:val="000000" w:themeColor="text1"/>
          <w:sz w:val="24"/>
          <w:szCs w:val="24"/>
        </w:rPr>
        <w:t>，人民教育出版社 ，2003年;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［4］《初等数论》，课程教材研究所编，人民教育出版社, 2008年;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kern w:val="0"/>
          <w:sz w:val="24"/>
          <w:szCs w:val="24"/>
        </w:rPr>
        <w:t>［5］</w:t>
      </w:r>
      <w:r>
        <w:rPr>
          <w:rFonts w:ascii="方正楷体简体" w:eastAsia="方正楷体简体" w:hAnsi="方正楷体简体" w:cs="方正楷体简体" w:hint="eastAsia"/>
          <w:color w:val="000000" w:themeColor="text1"/>
          <w:sz w:val="24"/>
          <w:szCs w:val="24"/>
        </w:rPr>
        <w:t>《初等数论》（</w:t>
      </w:r>
      <w:r>
        <w:rPr>
          <w:rFonts w:ascii="方正楷体简体" w:eastAsia="方正楷体简体" w:hAnsi="方正楷体简体" w:cs="方正楷体简体" w:hint="eastAsia"/>
          <w:color w:val="000000" w:themeColor="text1"/>
          <w:sz w:val="24"/>
          <w:shd w:val="clear" w:color="auto" w:fill="FFFFFF"/>
        </w:rPr>
        <w:t>全国小学教育专业“十三五”规划教材）</w:t>
      </w:r>
      <w:r>
        <w:rPr>
          <w:rFonts w:ascii="方正楷体简体" w:eastAsia="方正楷体简体" w:hAnsi="方正楷体简体" w:cs="方正楷体简体" w:hint="eastAsia"/>
          <w:color w:val="000000" w:themeColor="text1"/>
          <w:sz w:val="24"/>
          <w:szCs w:val="24"/>
        </w:rPr>
        <w:t>，</w:t>
      </w:r>
      <w:proofErr w:type="gramStart"/>
      <w:r>
        <w:rPr>
          <w:rFonts w:ascii="方正楷体简体" w:eastAsia="方正楷体简体" w:hAnsi="方正楷体简体" w:cs="方正楷体简体" w:hint="eastAsia"/>
          <w:color w:val="000000" w:themeColor="text1"/>
          <w:sz w:val="24"/>
          <w:szCs w:val="24"/>
        </w:rPr>
        <w:t>李同贤编著</w:t>
      </w:r>
      <w:proofErr w:type="gramEnd"/>
      <w:r>
        <w:rPr>
          <w:rFonts w:ascii="方正楷体简体" w:eastAsia="方正楷体简体" w:hAnsi="方正楷体简体" w:cs="方正楷体简体" w:hint="eastAsia"/>
          <w:color w:val="000000" w:themeColor="text1"/>
          <w:sz w:val="24"/>
          <w:szCs w:val="24"/>
        </w:rPr>
        <w:t>，复旦大学出版社，2018年</w:t>
      </w:r>
      <w:r>
        <w:rPr>
          <w:rFonts w:ascii="方正楷体简体" w:eastAsia="方正楷体简体" w:hAnsi="方正楷体简体" w:cs="方正楷体简体" w:hint="eastAsia"/>
          <w:color w:val="000000" w:themeColor="text1"/>
          <w:kern w:val="0"/>
          <w:sz w:val="24"/>
          <w:szCs w:val="24"/>
        </w:rPr>
        <w:t xml:space="preserve"> </w:t>
      </w:r>
      <w:bookmarkEnd w:id="83"/>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lang w:val="zh-CN"/>
        </w:rPr>
      </w:pPr>
      <w:bookmarkStart w:id="86" w:name="_Toc8202"/>
      <w:r>
        <w:rPr>
          <w:rFonts w:hint="eastAsia"/>
          <w:color w:val="000000" w:themeColor="text1"/>
          <w:lang w:val="zh-CN"/>
        </w:rPr>
        <w:lastRenderedPageBreak/>
        <w:t>《高等代数》课程教学大纲</w:t>
      </w:r>
      <w:bookmarkEnd w:id="86"/>
    </w:p>
    <w:p w:rsidR="007A6EB0" w:rsidRDefault="00B41CE7">
      <w:pPr>
        <w:tabs>
          <w:tab w:val="left" w:pos="4337"/>
        </w:tabs>
        <w:autoSpaceDE w:val="0"/>
        <w:autoSpaceDN w:val="0"/>
        <w:spacing w:line="446" w:lineRule="exact"/>
        <w:jc w:val="left"/>
        <w:outlineLvl w:val="2"/>
        <w:rPr>
          <w:rFonts w:ascii="黑体" w:eastAsia="黑体" w:hAnsi="黑体" w:cs="Noto Sans CJK JP Regular"/>
          <w:b/>
          <w:color w:val="000000" w:themeColor="text1"/>
          <w:kern w:val="0"/>
          <w:sz w:val="24"/>
          <w:szCs w:val="24"/>
          <w:lang w:val="zh-CN" w:bidi="zh-CN"/>
        </w:rPr>
      </w:pPr>
      <w:r>
        <w:rPr>
          <w:rFonts w:ascii="黑体" w:eastAsia="黑体" w:hAnsi="黑体" w:cs="Noto Sans CJK JP Regular" w:hint="eastAsia"/>
          <w:b/>
          <w:color w:val="000000" w:themeColor="text1"/>
          <w:kern w:val="0"/>
          <w:sz w:val="24"/>
          <w:szCs w:val="24"/>
          <w:lang w:val="zh-CN" w:bidi="zh-CN"/>
        </w:rPr>
        <w:t>课程名称：高等代数</w:t>
      </w:r>
      <w:r>
        <w:rPr>
          <w:rFonts w:ascii="黑体" w:eastAsia="黑体" w:hAnsi="黑体" w:cs="Noto Sans CJK JP Regular" w:hint="eastAsia"/>
          <w:b/>
          <w:color w:val="000000" w:themeColor="text1"/>
          <w:kern w:val="0"/>
          <w:sz w:val="24"/>
          <w:szCs w:val="24"/>
          <w:lang w:val="zh-CN" w:bidi="zh-CN"/>
        </w:rPr>
        <w:tab/>
        <w:t>课程类别：学科专业必修课</w:t>
      </w:r>
    </w:p>
    <w:p w:rsidR="007A6EB0" w:rsidRDefault="00B41CE7">
      <w:pPr>
        <w:tabs>
          <w:tab w:val="left" w:pos="4337"/>
        </w:tabs>
        <w:autoSpaceDE w:val="0"/>
        <w:autoSpaceDN w:val="0"/>
        <w:spacing w:line="468" w:lineRule="exact"/>
        <w:jc w:val="left"/>
        <w:outlineLvl w:val="2"/>
        <w:rPr>
          <w:rFonts w:ascii="黑体" w:eastAsia="黑体" w:hAnsi="黑体" w:cs="Noto Sans CJK JP Regular"/>
          <w:b/>
          <w:color w:val="000000" w:themeColor="text1"/>
          <w:kern w:val="0"/>
          <w:sz w:val="24"/>
          <w:szCs w:val="24"/>
          <w:lang w:val="zh-CN" w:bidi="zh-CN"/>
        </w:rPr>
      </w:pPr>
      <w:r>
        <w:rPr>
          <w:rFonts w:ascii="黑体" w:eastAsia="黑体" w:hAnsi="黑体" w:cs="Noto Sans CJK JP Regular" w:hint="eastAsia"/>
          <w:b/>
          <w:color w:val="000000" w:themeColor="text1"/>
          <w:kern w:val="0"/>
          <w:sz w:val="24"/>
          <w:szCs w:val="24"/>
          <w:lang w:val="zh-CN" w:bidi="zh-CN"/>
        </w:rPr>
        <w:t>适用专业：小学教育</w:t>
      </w:r>
      <w:r>
        <w:rPr>
          <w:rFonts w:ascii="黑体" w:eastAsia="黑体" w:hAnsi="黑体" w:cs="Noto Sans CJK JP Regular" w:hint="eastAsia"/>
          <w:b/>
          <w:color w:val="000000" w:themeColor="text1"/>
          <w:kern w:val="0"/>
          <w:sz w:val="24"/>
          <w:szCs w:val="24"/>
          <w:lang w:val="zh-CN" w:bidi="zh-CN"/>
        </w:rPr>
        <w:tab/>
        <w:t>考核方式：考试</w:t>
      </w:r>
    </w:p>
    <w:p w:rsidR="007A6EB0" w:rsidRDefault="00B41CE7">
      <w:pPr>
        <w:tabs>
          <w:tab w:val="left" w:pos="4277"/>
        </w:tabs>
        <w:autoSpaceDE w:val="0"/>
        <w:autoSpaceDN w:val="0"/>
        <w:spacing w:line="488" w:lineRule="exact"/>
        <w:jc w:val="left"/>
        <w:outlineLvl w:val="2"/>
        <w:rPr>
          <w:rFonts w:ascii="黑体" w:eastAsia="黑体" w:hAnsi="黑体" w:cs="Noto Sans CJK JP Regular"/>
          <w:b/>
          <w:color w:val="000000" w:themeColor="text1"/>
          <w:kern w:val="0"/>
          <w:sz w:val="24"/>
          <w:szCs w:val="24"/>
          <w:lang w:val="zh-CN" w:bidi="zh-CN"/>
        </w:rPr>
      </w:pPr>
      <w:r>
        <w:rPr>
          <w:rFonts w:ascii="黑体" w:eastAsia="黑体" w:hAnsi="黑体" w:cs="Noto Sans CJK JP Regular" w:hint="eastAsia"/>
          <w:b/>
          <w:color w:val="000000" w:themeColor="text1"/>
          <w:kern w:val="0"/>
          <w:sz w:val="24"/>
          <w:szCs w:val="24"/>
          <w:lang w:val="zh-CN" w:bidi="zh-CN"/>
        </w:rPr>
        <w:t>总学时、学分：</w:t>
      </w:r>
      <w:r>
        <w:rPr>
          <w:rFonts w:ascii="黑体" w:eastAsia="黑体" w:hAnsi="黑体" w:cs="Noto Sans CJK JP Regular" w:hint="eastAsia"/>
          <w:b/>
          <w:color w:val="000000" w:themeColor="text1"/>
          <w:spacing w:val="1"/>
          <w:kern w:val="0"/>
          <w:sz w:val="24"/>
          <w:szCs w:val="24"/>
          <w:u w:val="single"/>
          <w:lang w:val="zh-CN" w:bidi="zh-CN"/>
        </w:rPr>
        <w:t xml:space="preserve"> </w:t>
      </w:r>
      <w:r>
        <w:rPr>
          <w:rFonts w:ascii="黑体" w:eastAsia="黑体" w:hAnsi="黑体" w:cs="Noto Sans CJK JP Regular" w:hint="eastAsia"/>
          <w:b/>
          <w:color w:val="000000" w:themeColor="text1"/>
          <w:kern w:val="0"/>
          <w:sz w:val="24"/>
          <w:szCs w:val="24"/>
          <w:u w:val="single"/>
          <w:lang w:val="zh-CN" w:bidi="zh-CN"/>
        </w:rPr>
        <w:t>48</w:t>
      </w:r>
      <w:r>
        <w:rPr>
          <w:rFonts w:ascii="黑体" w:eastAsia="黑体" w:hAnsi="黑体" w:cs="Noto Sans CJK JP Regular" w:hint="eastAsia"/>
          <w:b/>
          <w:color w:val="000000" w:themeColor="text1"/>
          <w:spacing w:val="2"/>
          <w:kern w:val="0"/>
          <w:sz w:val="24"/>
          <w:szCs w:val="24"/>
          <w:u w:val="single"/>
          <w:lang w:val="zh-CN" w:bidi="zh-CN"/>
        </w:rPr>
        <w:t xml:space="preserve"> </w:t>
      </w:r>
      <w:r>
        <w:rPr>
          <w:rFonts w:ascii="黑体" w:eastAsia="黑体" w:hAnsi="黑体" w:cs="Noto Sans CJK JP Regular" w:hint="eastAsia"/>
          <w:b/>
          <w:color w:val="000000" w:themeColor="text1"/>
          <w:kern w:val="0"/>
          <w:sz w:val="24"/>
          <w:szCs w:val="24"/>
          <w:u w:val="single"/>
          <w:lang w:val="zh-CN" w:bidi="zh-CN"/>
        </w:rPr>
        <w:t>学时</w:t>
      </w:r>
      <w:r>
        <w:rPr>
          <w:rFonts w:ascii="黑体" w:eastAsia="黑体" w:hAnsi="黑体" w:cs="Noto Sans CJK JP Regular" w:hint="eastAsia"/>
          <w:b/>
          <w:color w:val="000000" w:themeColor="text1"/>
          <w:spacing w:val="4"/>
          <w:kern w:val="0"/>
          <w:sz w:val="24"/>
          <w:szCs w:val="24"/>
          <w:u w:val="single"/>
          <w:lang w:val="zh-CN" w:bidi="zh-CN"/>
        </w:rPr>
        <w:t>、</w:t>
      </w:r>
      <w:r>
        <w:rPr>
          <w:rFonts w:ascii="黑体" w:eastAsia="黑体" w:hAnsi="黑体" w:cs="Noto Sans CJK JP Regular" w:hint="eastAsia"/>
          <w:b/>
          <w:color w:val="000000" w:themeColor="text1"/>
          <w:kern w:val="0"/>
          <w:sz w:val="24"/>
          <w:szCs w:val="24"/>
          <w:u w:val="single"/>
          <w:lang w:val="zh-CN" w:bidi="zh-CN"/>
        </w:rPr>
        <w:t>3</w:t>
      </w:r>
      <w:r>
        <w:rPr>
          <w:rFonts w:ascii="黑体" w:eastAsia="黑体" w:hAnsi="黑体" w:cs="Noto Sans CJK JP Regular" w:hint="eastAsia"/>
          <w:b/>
          <w:color w:val="000000" w:themeColor="text1"/>
          <w:spacing w:val="-59"/>
          <w:kern w:val="0"/>
          <w:sz w:val="24"/>
          <w:szCs w:val="24"/>
          <w:u w:val="single"/>
          <w:lang w:val="zh-CN" w:bidi="zh-CN"/>
        </w:rPr>
        <w:t xml:space="preserve"> </w:t>
      </w:r>
      <w:r>
        <w:rPr>
          <w:rFonts w:ascii="黑体" w:eastAsia="黑体" w:hAnsi="黑体" w:cs="Noto Sans CJK JP Regular" w:hint="eastAsia"/>
          <w:b/>
          <w:color w:val="000000" w:themeColor="text1"/>
          <w:kern w:val="0"/>
          <w:sz w:val="24"/>
          <w:szCs w:val="24"/>
          <w:u w:val="single"/>
          <w:lang w:val="zh-CN" w:bidi="zh-CN"/>
        </w:rPr>
        <w:t>学分</w:t>
      </w:r>
      <w:r>
        <w:rPr>
          <w:rFonts w:ascii="黑体" w:eastAsia="黑体" w:hAnsi="黑体" w:cs="Noto Sans CJK JP Regular" w:hint="eastAsia"/>
          <w:b/>
          <w:color w:val="000000" w:themeColor="text1"/>
          <w:kern w:val="0"/>
          <w:sz w:val="24"/>
          <w:szCs w:val="24"/>
          <w:lang w:val="zh-CN" w:bidi="zh-CN"/>
        </w:rPr>
        <w:tab/>
        <w:t>其中实验学时：</w:t>
      </w:r>
      <w:r>
        <w:rPr>
          <w:rFonts w:ascii="黑体" w:eastAsia="黑体" w:hAnsi="黑体" w:cs="Noto Sans CJK JP Regular" w:hint="eastAsia"/>
          <w:b/>
          <w:color w:val="000000" w:themeColor="text1"/>
          <w:kern w:val="0"/>
          <w:sz w:val="24"/>
          <w:szCs w:val="24"/>
          <w:u w:val="single"/>
          <w:lang w:val="zh-CN" w:bidi="zh-CN"/>
        </w:rPr>
        <w:t xml:space="preserve"> 0</w:t>
      </w:r>
      <w:r>
        <w:rPr>
          <w:rFonts w:ascii="黑体" w:eastAsia="黑体" w:hAnsi="黑体" w:cs="Noto Sans CJK JP Regular" w:hint="eastAsia"/>
          <w:b/>
          <w:color w:val="000000" w:themeColor="text1"/>
          <w:spacing w:val="2"/>
          <w:kern w:val="0"/>
          <w:sz w:val="24"/>
          <w:szCs w:val="24"/>
          <w:u w:val="single"/>
          <w:lang w:val="zh-CN" w:bidi="zh-CN"/>
        </w:rPr>
        <w:t xml:space="preserve"> </w:t>
      </w:r>
      <w:r>
        <w:rPr>
          <w:rFonts w:ascii="黑体" w:eastAsia="黑体" w:hAnsi="黑体" w:cs="Noto Sans CJK JP Regular" w:hint="eastAsia"/>
          <w:b/>
          <w:color w:val="000000" w:themeColor="text1"/>
          <w:kern w:val="0"/>
          <w:sz w:val="24"/>
          <w:szCs w:val="24"/>
          <w:lang w:val="zh-CN" w:bidi="zh-CN"/>
        </w:rPr>
        <w:t>学时</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一、课程教学目的</w:t>
      </w:r>
    </w:p>
    <w:p w:rsidR="007A6EB0" w:rsidRDefault="00B41CE7">
      <w:pPr>
        <w:autoSpaceDE w:val="0"/>
        <w:autoSpaceDN w:val="0"/>
        <w:spacing w:line="360" w:lineRule="auto"/>
        <w:ind w:firstLineChars="200" w:firstLine="532"/>
        <w:outlineLvl w:val="1"/>
        <w:rPr>
          <w:rFonts w:ascii="楷体" w:eastAsia="楷体" w:hAnsi="楷体" w:cs="Noto Sans CJK JP Regular"/>
          <w:color w:val="000000" w:themeColor="text1"/>
          <w:spacing w:val="-7"/>
          <w:kern w:val="0"/>
          <w:sz w:val="28"/>
          <w:szCs w:val="28"/>
          <w:lang w:val="zh-CN" w:bidi="zh-CN"/>
        </w:rPr>
      </w:pPr>
      <w:r>
        <w:rPr>
          <w:rFonts w:ascii="楷体" w:eastAsia="楷体" w:hAnsi="楷体" w:cs="Noto Sans CJK JP Regular"/>
          <w:color w:val="000000" w:themeColor="text1"/>
          <w:spacing w:val="-7"/>
          <w:kern w:val="0"/>
          <w:sz w:val="28"/>
          <w:szCs w:val="28"/>
          <w:lang w:val="zh-CN" w:bidi="zh-CN"/>
        </w:rPr>
        <w:t>高等代数是小学教育专业数学方向的一门必修课</w:t>
      </w:r>
      <w:r>
        <w:rPr>
          <w:rFonts w:ascii="楷体" w:eastAsia="楷体" w:hAnsi="楷体" w:cs="Noto Sans CJK JP Regular" w:hint="eastAsia"/>
          <w:color w:val="000000" w:themeColor="text1"/>
          <w:spacing w:val="-7"/>
          <w:kern w:val="0"/>
          <w:sz w:val="28"/>
          <w:szCs w:val="28"/>
          <w:lang w:val="zh-CN" w:bidi="zh-CN"/>
        </w:rPr>
        <w:t>，对学生数学思想的形成有着重要的意义。高等代数是现代数学的基础知识，是学习其它数学学科和现代科学知识的必备基础和重要工具。</w:t>
      </w:r>
      <w:r>
        <w:rPr>
          <w:rFonts w:ascii="楷体" w:eastAsia="楷体" w:hAnsi="楷体" w:cs="Noto Sans CJK JP Regular"/>
          <w:color w:val="000000" w:themeColor="text1"/>
          <w:spacing w:val="-7"/>
          <w:kern w:val="0"/>
          <w:sz w:val="28"/>
          <w:szCs w:val="28"/>
          <w:lang w:val="zh-CN" w:bidi="zh-CN"/>
        </w:rPr>
        <w:t>通过本</w:t>
      </w:r>
      <w:r>
        <w:rPr>
          <w:rFonts w:ascii="楷体" w:eastAsia="楷体" w:hAnsi="楷体" w:cs="Noto Sans CJK JP Regular"/>
          <w:color w:val="000000" w:themeColor="text1"/>
          <w:spacing w:val="-11"/>
          <w:kern w:val="0"/>
          <w:sz w:val="28"/>
          <w:szCs w:val="28"/>
          <w:lang w:val="zh-CN" w:bidi="zh-CN"/>
        </w:rPr>
        <w:t>课程的学习，使学生初步掌握基本的、系统的代数知识和抽象的、严</w:t>
      </w:r>
      <w:r>
        <w:rPr>
          <w:rFonts w:ascii="楷体" w:eastAsia="楷体" w:hAnsi="楷体" w:cs="Noto Sans CJK JP Regular"/>
          <w:color w:val="000000" w:themeColor="text1"/>
          <w:spacing w:val="-13"/>
          <w:kern w:val="0"/>
          <w:sz w:val="28"/>
          <w:szCs w:val="28"/>
          <w:lang w:val="zh-CN" w:bidi="zh-CN"/>
        </w:rPr>
        <w:t>格的代数方法；通过本课程的学习，为近世代数、泛函分析、微分方程等后续课程提供必要的代数知识</w:t>
      </w:r>
      <w:r>
        <w:rPr>
          <w:rFonts w:ascii="楷体" w:eastAsia="楷体" w:hAnsi="楷体" w:cs="Noto Sans CJK JP Regular" w:hint="eastAsia"/>
          <w:color w:val="000000" w:themeColor="text1"/>
          <w:spacing w:val="-13"/>
          <w:kern w:val="0"/>
          <w:sz w:val="28"/>
          <w:szCs w:val="28"/>
          <w:lang w:val="zh-CN" w:bidi="zh-CN"/>
        </w:rPr>
        <w:t>，也为深入理解中学数学打下必要的基础</w:t>
      </w:r>
      <w:r>
        <w:rPr>
          <w:rFonts w:ascii="楷体" w:eastAsia="楷体" w:hAnsi="楷体" w:cs="Noto Sans CJK JP Regular"/>
          <w:color w:val="000000" w:themeColor="text1"/>
          <w:spacing w:val="-13"/>
          <w:kern w:val="0"/>
          <w:sz w:val="28"/>
          <w:szCs w:val="28"/>
          <w:lang w:val="zh-CN" w:bidi="zh-CN"/>
        </w:rPr>
        <w:t>；通过本课程的学习，培养学生逻</w:t>
      </w:r>
      <w:r>
        <w:rPr>
          <w:rFonts w:ascii="楷体" w:eastAsia="楷体" w:hAnsi="楷体" w:cs="Noto Sans CJK JP Regular"/>
          <w:color w:val="000000" w:themeColor="text1"/>
          <w:spacing w:val="-12"/>
          <w:kern w:val="0"/>
          <w:sz w:val="28"/>
          <w:szCs w:val="28"/>
          <w:lang w:val="zh-CN" w:bidi="zh-CN"/>
        </w:rPr>
        <w:t>辑推理能力、抽象思维能力、分析问题和解决问题的能力。从而进一</w:t>
      </w:r>
      <w:r>
        <w:rPr>
          <w:rFonts w:ascii="楷体" w:eastAsia="楷体" w:hAnsi="楷体" w:cs="Noto Sans CJK JP Regular"/>
          <w:color w:val="000000" w:themeColor="text1"/>
          <w:spacing w:val="-7"/>
          <w:kern w:val="0"/>
          <w:sz w:val="28"/>
          <w:szCs w:val="28"/>
          <w:lang w:val="zh-CN" w:bidi="zh-CN"/>
        </w:rPr>
        <w:t>步提升学生的数学素养。</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二、课程教学要求</w:t>
      </w:r>
    </w:p>
    <w:p w:rsidR="007A6EB0" w:rsidRDefault="00B41CE7">
      <w:pPr>
        <w:autoSpaceDE w:val="0"/>
        <w:autoSpaceDN w:val="0"/>
        <w:spacing w:line="360" w:lineRule="auto"/>
        <w:ind w:firstLineChars="200" w:firstLine="528"/>
        <w:jc w:val="left"/>
        <w:outlineLvl w:val="1"/>
        <w:rPr>
          <w:rFonts w:ascii="楷体" w:eastAsia="楷体" w:hAnsi="楷体" w:cs="Noto Sans CJK JP Regular"/>
          <w:color w:val="000000" w:themeColor="text1"/>
          <w:spacing w:val="-8"/>
          <w:kern w:val="0"/>
          <w:sz w:val="28"/>
          <w:szCs w:val="28"/>
          <w:lang w:val="zh-CN" w:bidi="zh-CN"/>
        </w:rPr>
      </w:pPr>
      <w:r>
        <w:rPr>
          <w:rFonts w:ascii="楷体" w:eastAsia="楷体" w:hAnsi="楷体" w:cs="Noto Sans CJK JP Regular"/>
          <w:color w:val="000000" w:themeColor="text1"/>
          <w:spacing w:val="-8"/>
          <w:kern w:val="0"/>
          <w:sz w:val="28"/>
          <w:szCs w:val="28"/>
          <w:lang w:val="zh-CN" w:bidi="zh-CN"/>
        </w:rPr>
        <w:t>要求学生理解本课程的基本概念与基本定理</w:t>
      </w:r>
      <w:r>
        <w:rPr>
          <w:rFonts w:ascii="楷体" w:eastAsia="楷体" w:hAnsi="楷体" w:cs="Noto Sans CJK JP Regular" w:hint="eastAsia"/>
          <w:color w:val="000000" w:themeColor="text1"/>
          <w:spacing w:val="-8"/>
          <w:kern w:val="0"/>
          <w:sz w:val="28"/>
          <w:szCs w:val="28"/>
          <w:lang w:val="zh-CN" w:bidi="zh-CN"/>
        </w:rPr>
        <w:t>，着重培养学生解决问题的基本技能；熟悉和</w:t>
      </w:r>
      <w:r>
        <w:rPr>
          <w:rFonts w:ascii="楷体" w:eastAsia="楷体" w:hAnsi="楷体" w:cs="Noto Sans CJK JP Regular"/>
          <w:color w:val="000000" w:themeColor="text1"/>
          <w:spacing w:val="-8"/>
          <w:kern w:val="0"/>
          <w:sz w:val="28"/>
          <w:szCs w:val="28"/>
          <w:lang w:val="zh-CN" w:bidi="zh-CN"/>
        </w:rPr>
        <w:t>掌握</w:t>
      </w:r>
      <w:r>
        <w:rPr>
          <w:rFonts w:ascii="楷体" w:eastAsia="楷体" w:hAnsi="楷体" w:cs="Noto Sans CJK JP Regular" w:hint="eastAsia"/>
          <w:color w:val="000000" w:themeColor="text1"/>
          <w:spacing w:val="-8"/>
          <w:kern w:val="0"/>
          <w:sz w:val="28"/>
          <w:szCs w:val="28"/>
          <w:lang w:val="zh-CN" w:bidi="zh-CN"/>
        </w:rPr>
        <w:t>本课程所涉及</w:t>
      </w:r>
      <w:r>
        <w:rPr>
          <w:rFonts w:ascii="楷体" w:eastAsia="楷体" w:hAnsi="楷体" w:cs="Noto Sans CJK JP Regular"/>
          <w:color w:val="000000" w:themeColor="text1"/>
          <w:spacing w:val="-8"/>
          <w:kern w:val="0"/>
          <w:sz w:val="28"/>
          <w:szCs w:val="28"/>
          <w:lang w:val="zh-CN" w:bidi="zh-CN"/>
        </w:rPr>
        <w:t>论证的基本思</w:t>
      </w:r>
      <w:r>
        <w:rPr>
          <w:rFonts w:ascii="楷体" w:eastAsia="楷体" w:hAnsi="楷体" w:cs="Noto Sans CJK JP Regular"/>
          <w:color w:val="000000" w:themeColor="text1"/>
          <w:spacing w:val="-19"/>
          <w:kern w:val="0"/>
          <w:sz w:val="28"/>
          <w:szCs w:val="28"/>
          <w:lang w:val="zh-CN" w:bidi="zh-CN"/>
        </w:rPr>
        <w:t>想与基本方法</w:t>
      </w:r>
      <w:r>
        <w:rPr>
          <w:rFonts w:ascii="楷体" w:eastAsia="楷体" w:hAnsi="楷体" w:cs="Noto Sans CJK JP Regular" w:hint="eastAsia"/>
          <w:color w:val="000000" w:themeColor="text1"/>
          <w:spacing w:val="-19"/>
          <w:kern w:val="0"/>
          <w:sz w:val="28"/>
          <w:szCs w:val="28"/>
          <w:lang w:val="zh-CN" w:bidi="zh-CN"/>
        </w:rPr>
        <w:t>，提高其抽象思维、逻辑推理和代数运算的能力</w:t>
      </w:r>
      <w:r>
        <w:rPr>
          <w:rFonts w:ascii="楷体" w:eastAsia="楷体" w:hAnsi="楷体" w:cs="Noto Sans CJK JP Regular"/>
          <w:color w:val="000000" w:themeColor="text1"/>
          <w:spacing w:val="-19"/>
          <w:kern w:val="0"/>
          <w:sz w:val="28"/>
          <w:szCs w:val="28"/>
          <w:lang w:val="zh-CN" w:bidi="zh-CN"/>
        </w:rPr>
        <w:t xml:space="preserve">；通过对典型例题的分析与讲解，让学生学会独立思考， </w:t>
      </w:r>
      <w:r>
        <w:rPr>
          <w:rFonts w:ascii="楷体" w:eastAsia="楷体" w:hAnsi="楷体" w:cs="Noto Sans CJK JP Regular"/>
          <w:color w:val="000000" w:themeColor="text1"/>
          <w:spacing w:val="-14"/>
          <w:kern w:val="0"/>
          <w:sz w:val="28"/>
          <w:szCs w:val="28"/>
          <w:lang w:val="zh-CN" w:bidi="zh-CN"/>
        </w:rPr>
        <w:t>举一反三，提高学生解题的技能与技巧；通过该课程的学习，使学生</w:t>
      </w:r>
      <w:r>
        <w:rPr>
          <w:rFonts w:ascii="楷体" w:eastAsia="楷体" w:hAnsi="楷体" w:cs="Noto Sans CJK JP Regular"/>
          <w:color w:val="000000" w:themeColor="text1"/>
          <w:spacing w:val="-8"/>
          <w:kern w:val="0"/>
          <w:sz w:val="28"/>
          <w:szCs w:val="28"/>
          <w:lang w:val="zh-CN" w:bidi="zh-CN"/>
        </w:rPr>
        <w:t>对公理化的体系有一定的认识，对代数系统的结构有一定的了解。</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spacing w:val="-5"/>
          <w:kern w:val="0"/>
          <w:sz w:val="28"/>
          <w:szCs w:val="28"/>
          <w:lang w:val="zh-CN" w:bidi="zh-CN"/>
        </w:rPr>
        <w:t>三、先修课程</w:t>
      </w:r>
    </w:p>
    <w:p w:rsidR="007A6EB0" w:rsidRDefault="00B41CE7">
      <w:pPr>
        <w:autoSpaceDE w:val="0"/>
        <w:autoSpaceDN w:val="0"/>
        <w:spacing w:line="360" w:lineRule="auto"/>
        <w:ind w:firstLineChars="200" w:firstLine="560"/>
        <w:jc w:val="left"/>
        <w:outlineLvl w:val="1"/>
        <w:rPr>
          <w:rFonts w:ascii="楷体" w:eastAsia="楷体" w:hAnsi="楷体" w:cs="Noto Sans CJK JP Regular"/>
          <w:color w:val="000000" w:themeColor="text1"/>
          <w:kern w:val="0"/>
          <w:sz w:val="28"/>
          <w:szCs w:val="28"/>
          <w:lang w:val="zh-CN" w:bidi="zh-CN"/>
        </w:rPr>
      </w:pPr>
      <w:r>
        <w:rPr>
          <w:rFonts w:ascii="楷体" w:eastAsia="楷体" w:hAnsi="楷体" w:cs="Noto Sans CJK JP Regular"/>
          <w:color w:val="000000" w:themeColor="text1"/>
          <w:kern w:val="0"/>
          <w:sz w:val="28"/>
          <w:szCs w:val="28"/>
          <w:lang w:val="zh-CN" w:bidi="zh-CN"/>
        </w:rPr>
        <w:t>初等数学</w:t>
      </w:r>
    </w:p>
    <w:p w:rsidR="007A6EB0" w:rsidRDefault="00B41CE7">
      <w:pPr>
        <w:autoSpaceDE w:val="0"/>
        <w:autoSpaceDN w:val="0"/>
        <w:spacing w:before="31"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四、课程教学重、难点</w:t>
      </w:r>
    </w:p>
    <w:p w:rsidR="007A6EB0" w:rsidRDefault="00B41CE7">
      <w:pPr>
        <w:autoSpaceDE w:val="0"/>
        <w:autoSpaceDN w:val="0"/>
        <w:spacing w:line="360" w:lineRule="auto"/>
        <w:ind w:firstLineChars="200" w:firstLine="560"/>
        <w:jc w:val="left"/>
        <w:outlineLvl w:val="1"/>
        <w:rPr>
          <w:rFonts w:ascii="楷体" w:eastAsia="楷体" w:hAnsi="楷体" w:cs="Noto Sans CJK JP Regular"/>
          <w:color w:val="000000" w:themeColor="text1"/>
          <w:spacing w:val="-18"/>
          <w:kern w:val="0"/>
          <w:sz w:val="28"/>
          <w:szCs w:val="28"/>
          <w:lang w:val="zh-CN" w:bidi="zh-CN"/>
        </w:rPr>
      </w:pPr>
      <w:r>
        <w:rPr>
          <w:rFonts w:ascii="楷体" w:eastAsia="楷体" w:hAnsi="楷体" w:cs="Noto Sans CJK JP Regular"/>
          <w:color w:val="000000" w:themeColor="text1"/>
          <w:kern w:val="0"/>
          <w:sz w:val="28"/>
          <w:szCs w:val="28"/>
          <w:lang w:val="zh-CN" w:bidi="zh-CN"/>
        </w:rPr>
        <w:lastRenderedPageBreak/>
        <w:t>重点</w:t>
      </w:r>
      <w:r>
        <w:rPr>
          <w:rFonts w:ascii="楷体" w:eastAsia="楷体" w:hAnsi="楷体" w:cs="Noto Sans CJK JP Regular"/>
          <w:color w:val="000000" w:themeColor="text1"/>
          <w:spacing w:val="-15"/>
          <w:kern w:val="0"/>
          <w:sz w:val="28"/>
          <w:szCs w:val="28"/>
          <w:lang w:val="zh-CN" w:bidi="zh-CN"/>
        </w:rPr>
        <w:t>：</w:t>
      </w:r>
      <w:r>
        <w:rPr>
          <w:rFonts w:ascii="楷体" w:eastAsia="楷体" w:hAnsi="楷体" w:cs="Noto Sans CJK JP Regular" w:hint="eastAsia"/>
          <w:color w:val="000000" w:themeColor="text1"/>
          <w:spacing w:val="-15"/>
          <w:kern w:val="0"/>
          <w:sz w:val="28"/>
          <w:szCs w:val="28"/>
          <w:lang w:val="zh-CN" w:bidi="zh-CN"/>
        </w:rPr>
        <w:t>线性方程组的解法及其判定，n阶行列式的概念以及性质，</w:t>
      </w:r>
      <w:r>
        <w:rPr>
          <w:rFonts w:ascii="楷体" w:eastAsia="楷体" w:hAnsi="楷体" w:cs="Noto Sans CJK JP Regular"/>
          <w:color w:val="000000" w:themeColor="text1"/>
          <w:spacing w:val="-15"/>
          <w:kern w:val="0"/>
          <w:sz w:val="28"/>
          <w:szCs w:val="28"/>
          <w:lang w:val="zh-CN" w:bidi="zh-CN"/>
        </w:rPr>
        <w:t>数域</w:t>
      </w:r>
      <w:r>
        <w:rPr>
          <w:rFonts w:ascii="楷体" w:eastAsia="楷体" w:hAnsi="楷体" w:cs="Noto Sans CJK JP Regular" w:hint="eastAsia"/>
          <w:color w:val="000000" w:themeColor="text1"/>
          <w:spacing w:val="-15"/>
          <w:kern w:val="0"/>
          <w:sz w:val="28"/>
          <w:szCs w:val="28"/>
          <w:lang w:val="zh-CN" w:bidi="zh-CN"/>
        </w:rPr>
        <w:t>K</w:t>
      </w:r>
      <w:r>
        <w:rPr>
          <w:rFonts w:ascii="楷体" w:eastAsia="楷体" w:hAnsi="楷体" w:cs="Noto Sans CJK JP Regular"/>
          <w:color w:val="000000" w:themeColor="text1"/>
          <w:spacing w:val="-15"/>
          <w:kern w:val="0"/>
          <w:sz w:val="28"/>
          <w:szCs w:val="28"/>
          <w:lang w:val="zh-CN" w:bidi="zh-CN"/>
        </w:rPr>
        <w:t>上的n维向量空间</w:t>
      </w:r>
      <w:r>
        <w:rPr>
          <w:rFonts w:ascii="楷体" w:eastAsia="楷体" w:hAnsi="楷体" w:cs="Noto Sans CJK JP Regular" w:hint="eastAsia"/>
          <w:color w:val="000000" w:themeColor="text1"/>
          <w:spacing w:val="-15"/>
          <w:kern w:val="0"/>
          <w:sz w:val="28"/>
          <w:szCs w:val="28"/>
          <w:lang w:val="zh-CN" w:bidi="zh-CN"/>
        </w:rPr>
        <w:t>及其子空间的结构，</w:t>
      </w:r>
      <w:r>
        <w:rPr>
          <w:rFonts w:ascii="楷体" w:eastAsia="楷体" w:hAnsi="楷体" w:cs="Noto Sans CJK JP Regular"/>
          <w:color w:val="000000" w:themeColor="text1"/>
          <w:kern w:val="0"/>
          <w:sz w:val="28"/>
          <w:szCs w:val="28"/>
          <w:lang w:val="zh-CN" w:bidi="zh-CN"/>
        </w:rPr>
        <w:t>线</w:t>
      </w:r>
      <w:r>
        <w:rPr>
          <w:rFonts w:ascii="楷体" w:eastAsia="楷体" w:hAnsi="楷体" w:cs="Noto Sans CJK JP Regular"/>
          <w:color w:val="000000" w:themeColor="text1"/>
          <w:spacing w:val="-3"/>
          <w:kern w:val="0"/>
          <w:sz w:val="28"/>
          <w:szCs w:val="28"/>
          <w:lang w:val="zh-CN" w:bidi="zh-CN"/>
        </w:rPr>
        <w:t>性</w:t>
      </w:r>
      <w:r>
        <w:rPr>
          <w:rFonts w:ascii="楷体" w:eastAsia="楷体" w:hAnsi="楷体" w:cs="Noto Sans CJK JP Regular"/>
          <w:color w:val="000000" w:themeColor="text1"/>
          <w:kern w:val="0"/>
          <w:sz w:val="28"/>
          <w:szCs w:val="28"/>
          <w:lang w:val="zh-CN" w:bidi="zh-CN"/>
        </w:rPr>
        <w:t>方程</w:t>
      </w:r>
      <w:r>
        <w:rPr>
          <w:rFonts w:ascii="楷体" w:eastAsia="楷体" w:hAnsi="楷体" w:cs="Noto Sans CJK JP Regular"/>
          <w:color w:val="000000" w:themeColor="text1"/>
          <w:spacing w:val="-3"/>
          <w:kern w:val="0"/>
          <w:sz w:val="28"/>
          <w:szCs w:val="28"/>
          <w:lang w:val="zh-CN" w:bidi="zh-CN"/>
        </w:rPr>
        <w:t>组</w:t>
      </w:r>
      <w:r>
        <w:rPr>
          <w:rFonts w:ascii="楷体" w:eastAsia="楷体" w:hAnsi="楷体" w:cs="Noto Sans CJK JP Regular"/>
          <w:color w:val="000000" w:themeColor="text1"/>
          <w:kern w:val="0"/>
          <w:sz w:val="28"/>
          <w:szCs w:val="28"/>
          <w:lang w:val="zh-CN" w:bidi="zh-CN"/>
        </w:rPr>
        <w:t>解</w:t>
      </w:r>
      <w:r>
        <w:rPr>
          <w:rFonts w:ascii="楷体" w:eastAsia="楷体" w:hAnsi="楷体" w:cs="Noto Sans CJK JP Regular"/>
          <w:color w:val="000000" w:themeColor="text1"/>
          <w:spacing w:val="-3"/>
          <w:kern w:val="0"/>
          <w:sz w:val="28"/>
          <w:szCs w:val="28"/>
          <w:lang w:val="zh-CN" w:bidi="zh-CN"/>
        </w:rPr>
        <w:t>的</w:t>
      </w:r>
      <w:r>
        <w:rPr>
          <w:rFonts w:ascii="楷体" w:eastAsia="楷体" w:hAnsi="楷体" w:cs="Noto Sans CJK JP Regular"/>
          <w:color w:val="000000" w:themeColor="text1"/>
          <w:kern w:val="0"/>
          <w:sz w:val="28"/>
          <w:szCs w:val="28"/>
          <w:lang w:val="zh-CN" w:bidi="zh-CN"/>
        </w:rPr>
        <w:t>判定</w:t>
      </w:r>
      <w:r>
        <w:rPr>
          <w:rFonts w:ascii="楷体" w:eastAsia="楷体" w:hAnsi="楷体" w:cs="Noto Sans CJK JP Regular" w:hint="eastAsia"/>
          <w:color w:val="000000" w:themeColor="text1"/>
          <w:kern w:val="0"/>
          <w:sz w:val="28"/>
          <w:szCs w:val="28"/>
          <w:lang w:val="zh-CN" w:bidi="zh-CN"/>
        </w:rPr>
        <w:t>以及</w:t>
      </w:r>
      <w:r>
        <w:rPr>
          <w:rFonts w:ascii="楷体" w:eastAsia="楷体" w:hAnsi="楷体" w:cs="Noto Sans CJK JP Regular"/>
          <w:color w:val="000000" w:themeColor="text1"/>
          <w:kern w:val="0"/>
          <w:sz w:val="28"/>
          <w:szCs w:val="28"/>
          <w:lang w:val="zh-CN" w:bidi="zh-CN"/>
        </w:rPr>
        <w:t>解</w:t>
      </w:r>
      <w:r>
        <w:rPr>
          <w:rFonts w:ascii="楷体" w:eastAsia="楷体" w:hAnsi="楷体" w:cs="Noto Sans CJK JP Regular"/>
          <w:color w:val="000000" w:themeColor="text1"/>
          <w:spacing w:val="-18"/>
          <w:kern w:val="0"/>
          <w:sz w:val="28"/>
          <w:szCs w:val="28"/>
          <w:lang w:val="zh-CN" w:bidi="zh-CN"/>
        </w:rPr>
        <w:t>的结构，</w:t>
      </w:r>
      <w:r>
        <w:rPr>
          <w:rFonts w:ascii="楷体" w:eastAsia="楷体" w:hAnsi="楷体" w:cs="Noto Sans CJK JP Regular"/>
          <w:color w:val="000000" w:themeColor="text1"/>
          <w:kern w:val="0"/>
          <w:sz w:val="28"/>
          <w:szCs w:val="28"/>
          <w:lang w:val="zh-CN" w:bidi="zh-CN"/>
        </w:rPr>
        <w:t>矩阵的运算及它们的运算规律</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矩阵的秩及逆矩阵的求法</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分块矩阵</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矩阵的初等变换</w:t>
      </w:r>
      <w:r>
        <w:rPr>
          <w:rFonts w:ascii="楷体" w:eastAsia="楷体" w:hAnsi="楷体" w:cs="Noto Sans CJK JP Regular"/>
          <w:color w:val="000000" w:themeColor="text1"/>
          <w:spacing w:val="-18"/>
          <w:kern w:val="0"/>
          <w:sz w:val="28"/>
          <w:szCs w:val="28"/>
          <w:lang w:val="zh-CN" w:bidi="zh-CN"/>
        </w:rPr>
        <w:t>，欧几里得空间</w:t>
      </w:r>
      <w:r>
        <w:rPr>
          <w:rFonts w:ascii="楷体" w:eastAsia="楷体" w:hAnsi="楷体" w:cs="Noto Sans CJK JP Regular" w:hint="eastAsia"/>
          <w:color w:val="000000" w:themeColor="text1"/>
          <w:spacing w:val="-18"/>
          <w:kern w:val="0"/>
          <w:sz w:val="28"/>
          <w:szCs w:val="28"/>
          <w:lang w:val="zh-CN" w:bidi="zh-CN"/>
        </w:rPr>
        <w:t>中</w:t>
      </w:r>
      <w:r>
        <w:rPr>
          <w:rFonts w:ascii="楷体" w:eastAsia="楷体" w:hAnsi="楷体" w:cs="Noto Sans CJK JP Regular"/>
          <w:color w:val="000000" w:themeColor="text1"/>
          <w:spacing w:val="-18"/>
          <w:kern w:val="0"/>
          <w:sz w:val="28"/>
          <w:szCs w:val="28"/>
          <w:lang w:val="zh-CN" w:bidi="zh-CN"/>
        </w:rPr>
        <w:t>矩阵的相抵</w:t>
      </w:r>
      <w:r>
        <w:rPr>
          <w:rFonts w:ascii="楷体" w:eastAsia="楷体" w:hAnsi="楷体" w:cs="Noto Sans CJK JP Regular" w:hint="eastAsia"/>
          <w:color w:val="000000" w:themeColor="text1"/>
          <w:spacing w:val="-18"/>
          <w:kern w:val="0"/>
          <w:sz w:val="28"/>
          <w:szCs w:val="28"/>
          <w:lang w:val="zh-CN" w:bidi="zh-CN"/>
        </w:rPr>
        <w:t>、</w:t>
      </w:r>
      <w:r>
        <w:rPr>
          <w:rFonts w:ascii="楷体" w:eastAsia="楷体" w:hAnsi="楷体" w:cs="Noto Sans CJK JP Regular"/>
          <w:color w:val="000000" w:themeColor="text1"/>
          <w:spacing w:val="-18"/>
          <w:kern w:val="0"/>
          <w:sz w:val="28"/>
          <w:szCs w:val="28"/>
          <w:lang w:val="zh-CN" w:bidi="zh-CN"/>
        </w:rPr>
        <w:t>相似</w:t>
      </w:r>
      <w:r>
        <w:rPr>
          <w:rFonts w:ascii="楷体" w:eastAsia="楷体" w:hAnsi="楷体" w:cs="Noto Sans CJK JP Regular" w:hint="eastAsia"/>
          <w:color w:val="000000" w:themeColor="text1"/>
          <w:spacing w:val="-18"/>
          <w:kern w:val="0"/>
          <w:sz w:val="28"/>
          <w:szCs w:val="28"/>
          <w:lang w:val="zh-CN" w:bidi="zh-CN"/>
        </w:rPr>
        <w:t>、</w:t>
      </w:r>
      <w:r>
        <w:rPr>
          <w:rFonts w:ascii="楷体" w:eastAsia="楷体" w:hAnsi="楷体" w:cs="Noto Sans CJK JP Regular" w:hint="eastAsia"/>
          <w:color w:val="000000" w:themeColor="text1"/>
          <w:kern w:val="0"/>
          <w:sz w:val="28"/>
          <w:szCs w:val="28"/>
          <w:lang w:val="zh-CN" w:bidi="zh-CN"/>
        </w:rPr>
        <w:t>特征值和特征向量</w:t>
      </w:r>
      <w:r>
        <w:rPr>
          <w:rFonts w:ascii="楷体" w:eastAsia="楷体" w:hAnsi="楷体" w:cs="Noto Sans CJK JP Regular"/>
          <w:color w:val="000000" w:themeColor="text1"/>
          <w:spacing w:val="-18"/>
          <w:kern w:val="0"/>
          <w:sz w:val="28"/>
          <w:szCs w:val="28"/>
          <w:lang w:val="zh-CN" w:bidi="zh-CN"/>
        </w:rPr>
        <w:t>，</w:t>
      </w:r>
      <w:r>
        <w:rPr>
          <w:rFonts w:ascii="楷体" w:eastAsia="楷体" w:hAnsi="楷体" w:cs="Noto Sans CJK JP Regular"/>
          <w:color w:val="000000" w:themeColor="text1"/>
          <w:kern w:val="0"/>
          <w:sz w:val="28"/>
          <w:szCs w:val="28"/>
          <w:lang w:val="zh-CN" w:bidi="zh-CN"/>
        </w:rPr>
        <w:t>化二次型为标准形</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正定二次型及正定矩阵的判定与证明</w:t>
      </w:r>
      <w:r>
        <w:rPr>
          <w:rFonts w:ascii="楷体" w:eastAsia="楷体" w:hAnsi="楷体" w:cs="Noto Sans CJK JP Regular" w:hint="eastAsia"/>
          <w:color w:val="000000" w:themeColor="text1"/>
          <w:spacing w:val="-18"/>
          <w:kern w:val="0"/>
          <w:sz w:val="28"/>
          <w:szCs w:val="28"/>
          <w:lang w:val="zh-CN" w:bidi="zh-CN"/>
        </w:rPr>
        <w:t>。</w:t>
      </w:r>
    </w:p>
    <w:p w:rsidR="007A6EB0" w:rsidRDefault="00B41CE7">
      <w:pPr>
        <w:autoSpaceDE w:val="0"/>
        <w:autoSpaceDN w:val="0"/>
        <w:spacing w:line="360" w:lineRule="auto"/>
        <w:ind w:firstLineChars="200" w:firstLine="488"/>
        <w:jc w:val="left"/>
        <w:outlineLvl w:val="1"/>
        <w:rPr>
          <w:rFonts w:ascii="楷体" w:eastAsia="楷体" w:hAnsi="楷体" w:cs="Noto Sans CJK JP Regular"/>
          <w:color w:val="000000" w:themeColor="text1"/>
          <w:kern w:val="0"/>
          <w:sz w:val="28"/>
          <w:szCs w:val="28"/>
          <w:lang w:val="zh-CN" w:bidi="zh-CN"/>
        </w:rPr>
      </w:pPr>
      <w:r>
        <w:rPr>
          <w:rFonts w:ascii="楷体" w:eastAsia="楷体" w:hAnsi="楷体" w:cs="Noto Sans CJK JP Regular"/>
          <w:color w:val="000000" w:themeColor="text1"/>
          <w:spacing w:val="-18"/>
          <w:kern w:val="0"/>
          <w:sz w:val="28"/>
          <w:szCs w:val="28"/>
          <w:lang w:val="zh-CN" w:bidi="zh-CN"/>
        </w:rPr>
        <w:t>难</w:t>
      </w:r>
      <w:r>
        <w:rPr>
          <w:rFonts w:ascii="楷体" w:eastAsia="楷体" w:hAnsi="楷体" w:cs="Noto Sans CJK JP Regular"/>
          <w:color w:val="000000" w:themeColor="text1"/>
          <w:spacing w:val="-9"/>
          <w:kern w:val="0"/>
          <w:sz w:val="28"/>
          <w:szCs w:val="28"/>
          <w:lang w:val="zh-CN" w:bidi="zh-CN"/>
        </w:rPr>
        <w:t>点：</w:t>
      </w:r>
      <w:r>
        <w:rPr>
          <w:rFonts w:ascii="楷体" w:eastAsia="楷体" w:hAnsi="楷体" w:cs="Noto Sans CJK JP Regular" w:hint="eastAsia"/>
          <w:color w:val="000000" w:themeColor="text1"/>
          <w:spacing w:val="-9"/>
          <w:kern w:val="0"/>
          <w:sz w:val="28"/>
          <w:szCs w:val="28"/>
          <w:lang w:val="zh-CN" w:bidi="zh-CN"/>
        </w:rPr>
        <w:t>线性方程组解的计算及判定</w:t>
      </w:r>
      <w:r>
        <w:rPr>
          <w:rFonts w:ascii="楷体" w:eastAsia="楷体" w:hAnsi="楷体" w:cs="Noto Sans CJK JP Regular"/>
          <w:color w:val="000000" w:themeColor="text1"/>
          <w:spacing w:val="-9"/>
          <w:kern w:val="0"/>
          <w:sz w:val="28"/>
          <w:szCs w:val="28"/>
          <w:lang w:val="zh-CN" w:bidi="zh-CN"/>
        </w:rPr>
        <w:t>，</w:t>
      </w:r>
      <w:r>
        <w:rPr>
          <w:rFonts w:ascii="楷体" w:eastAsia="楷体" w:hAnsi="楷体" w:cs="Noto Sans CJK JP Regular" w:hint="eastAsia"/>
          <w:color w:val="000000" w:themeColor="text1"/>
          <w:spacing w:val="-15"/>
          <w:kern w:val="0"/>
          <w:sz w:val="28"/>
          <w:szCs w:val="28"/>
        </w:rPr>
        <w:t>n</w:t>
      </w:r>
      <w:r>
        <w:rPr>
          <w:rFonts w:ascii="楷体" w:eastAsia="楷体" w:hAnsi="楷体" w:cs="Noto Sans CJK JP Regular"/>
          <w:color w:val="000000" w:themeColor="text1"/>
          <w:spacing w:val="-9"/>
          <w:kern w:val="0"/>
          <w:sz w:val="28"/>
          <w:szCs w:val="28"/>
          <w:lang w:val="zh-CN" w:bidi="zh-CN"/>
        </w:rPr>
        <w:t>级行列式的计算</w:t>
      </w:r>
      <w:r>
        <w:rPr>
          <w:rFonts w:ascii="楷体" w:eastAsia="楷体" w:hAnsi="楷体" w:cs="Noto Sans CJK JP Regular" w:hint="eastAsia"/>
          <w:color w:val="000000" w:themeColor="text1"/>
          <w:spacing w:val="-9"/>
          <w:kern w:val="0"/>
          <w:sz w:val="28"/>
          <w:szCs w:val="28"/>
          <w:lang w:val="zh-CN" w:bidi="zh-CN"/>
        </w:rPr>
        <w:t>方法及技巧</w:t>
      </w:r>
      <w:r>
        <w:rPr>
          <w:rFonts w:ascii="楷体" w:eastAsia="楷体" w:hAnsi="楷体" w:cs="Noto Sans CJK JP Regular"/>
          <w:color w:val="000000" w:themeColor="text1"/>
          <w:spacing w:val="-9"/>
          <w:kern w:val="0"/>
          <w:sz w:val="28"/>
          <w:szCs w:val="28"/>
          <w:lang w:val="zh-CN" w:bidi="zh-CN"/>
        </w:rPr>
        <w:t>，向量组的线性相关性，</w:t>
      </w:r>
      <w:r>
        <w:rPr>
          <w:rFonts w:ascii="楷体" w:eastAsia="楷体" w:hAnsi="楷体" w:cs="Noto Sans CJK JP Regular"/>
          <w:color w:val="000000" w:themeColor="text1"/>
          <w:kern w:val="0"/>
          <w:sz w:val="28"/>
          <w:szCs w:val="28"/>
          <w:lang w:val="zh-CN" w:bidi="zh-CN"/>
        </w:rPr>
        <w:t>线性方程组解的结构，可逆矩阵</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初等矩阵的应用</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矩阵</w:t>
      </w:r>
      <w:proofErr w:type="gramStart"/>
      <w:r>
        <w:rPr>
          <w:rFonts w:ascii="楷体" w:eastAsia="楷体" w:hAnsi="楷体" w:cs="Noto Sans CJK JP Regular"/>
          <w:color w:val="000000" w:themeColor="text1"/>
          <w:kern w:val="0"/>
          <w:sz w:val="28"/>
          <w:szCs w:val="28"/>
          <w:lang w:val="zh-CN" w:bidi="zh-CN"/>
        </w:rPr>
        <w:t>秩</w:t>
      </w:r>
      <w:proofErr w:type="gramEnd"/>
      <w:r>
        <w:rPr>
          <w:rFonts w:ascii="楷体" w:eastAsia="楷体" w:hAnsi="楷体" w:cs="Noto Sans CJK JP Regular"/>
          <w:color w:val="000000" w:themeColor="text1"/>
          <w:kern w:val="0"/>
          <w:sz w:val="28"/>
          <w:szCs w:val="28"/>
          <w:lang w:val="zh-CN" w:bidi="zh-CN"/>
        </w:rPr>
        <w:t>的等式和不等式的证明</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矩阵的</w:t>
      </w:r>
      <w:r>
        <w:rPr>
          <w:rFonts w:ascii="楷体" w:eastAsia="楷体" w:hAnsi="楷体" w:cs="Noto Sans CJK JP Regular" w:hint="eastAsia"/>
          <w:color w:val="000000" w:themeColor="text1"/>
          <w:kern w:val="0"/>
          <w:sz w:val="28"/>
          <w:szCs w:val="28"/>
          <w:lang w:val="zh-CN" w:bidi="zh-CN"/>
        </w:rPr>
        <w:t>相似、合同、相抵之间的区别与联系</w:t>
      </w:r>
      <w:r>
        <w:rPr>
          <w:rFonts w:ascii="楷体" w:eastAsia="楷体" w:hAnsi="楷体" w:cs="Noto Sans CJK JP Regular"/>
          <w:color w:val="000000" w:themeColor="text1"/>
          <w:kern w:val="0"/>
          <w:sz w:val="28"/>
          <w:szCs w:val="28"/>
          <w:lang w:val="zh-CN" w:bidi="zh-CN"/>
        </w:rPr>
        <w:t>，正定矩阵的判定</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化二次型为标准形</w:t>
      </w:r>
      <w:r>
        <w:rPr>
          <w:rFonts w:ascii="楷体" w:eastAsia="楷体" w:hAnsi="楷体" w:cs="Noto Sans CJK JP Regular" w:hint="eastAsia"/>
          <w:color w:val="000000" w:themeColor="text1"/>
          <w:kern w:val="0"/>
          <w:sz w:val="28"/>
          <w:szCs w:val="28"/>
          <w:lang w:val="zh-CN" w:bidi="zh-CN"/>
        </w:rPr>
        <w:t>，</w:t>
      </w:r>
      <w:r>
        <w:rPr>
          <w:rFonts w:ascii="楷体" w:eastAsia="楷体" w:hAnsi="楷体" w:cs="Noto Sans CJK JP Regular"/>
          <w:color w:val="000000" w:themeColor="text1"/>
          <w:kern w:val="0"/>
          <w:sz w:val="28"/>
          <w:szCs w:val="28"/>
          <w:lang w:val="zh-CN" w:bidi="zh-CN"/>
        </w:rPr>
        <w:t>正定二次型及正定矩阵的判定与证明</w:t>
      </w:r>
      <w:r>
        <w:rPr>
          <w:rFonts w:ascii="楷体" w:eastAsia="楷体" w:hAnsi="楷体" w:cs="Noto Sans CJK JP Regular" w:hint="eastAsia"/>
          <w:color w:val="000000" w:themeColor="text1"/>
          <w:kern w:val="0"/>
          <w:sz w:val="28"/>
          <w:szCs w:val="28"/>
          <w:lang w:val="zh-CN" w:bidi="zh-CN"/>
        </w:rPr>
        <w:t>。</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五、课程教学方法与教学手段</w:t>
      </w:r>
    </w:p>
    <w:p w:rsidR="007A6EB0" w:rsidRDefault="00B41CE7">
      <w:pPr>
        <w:autoSpaceDE w:val="0"/>
        <w:autoSpaceDN w:val="0"/>
        <w:spacing w:line="360" w:lineRule="auto"/>
        <w:ind w:firstLineChars="200" w:firstLine="484"/>
        <w:outlineLvl w:val="1"/>
        <w:rPr>
          <w:rFonts w:ascii="楷体" w:eastAsia="楷体" w:hAnsi="楷体" w:cs="Noto Sans CJK JP Regular"/>
          <w:color w:val="000000" w:themeColor="text1"/>
          <w:kern w:val="0"/>
          <w:sz w:val="28"/>
          <w:szCs w:val="28"/>
          <w:lang w:val="zh-CN" w:bidi="zh-CN"/>
        </w:rPr>
      </w:pPr>
      <w:r>
        <w:rPr>
          <w:rFonts w:ascii="楷体" w:eastAsia="楷体" w:hAnsi="楷体" w:cs="Noto Sans CJK JP Regular"/>
          <w:color w:val="000000" w:themeColor="text1"/>
          <w:spacing w:val="-19"/>
          <w:kern w:val="0"/>
          <w:sz w:val="28"/>
          <w:szCs w:val="28"/>
          <w:lang w:val="zh-CN" w:bidi="zh-CN"/>
        </w:rPr>
        <w:t>教学方法灵活多样，自主学习、讨论互动、讲授与讨论相结合等。</w:t>
      </w:r>
      <w:r>
        <w:rPr>
          <w:rFonts w:ascii="楷体" w:eastAsia="楷体" w:hAnsi="楷体" w:cs="Noto Sans CJK JP Regular"/>
          <w:color w:val="000000" w:themeColor="text1"/>
          <w:spacing w:val="3"/>
          <w:kern w:val="0"/>
          <w:sz w:val="28"/>
          <w:szCs w:val="28"/>
          <w:lang w:val="zh-CN" w:bidi="zh-CN"/>
        </w:rPr>
        <w:t>教学手段有板书与多媒体相结合、借助微信</w:t>
      </w:r>
      <w:r>
        <w:rPr>
          <w:rFonts w:ascii="楷体" w:eastAsia="楷体" w:hAnsi="楷体" w:cs="Noto Sans CJK JP Regular" w:hint="eastAsia"/>
          <w:color w:val="000000" w:themeColor="text1"/>
          <w:spacing w:val="3"/>
          <w:kern w:val="0"/>
          <w:sz w:val="28"/>
          <w:szCs w:val="28"/>
          <w:lang w:val="zh-CN" w:bidi="zh-CN"/>
        </w:rPr>
        <w:t>、QQ等</w:t>
      </w:r>
      <w:r>
        <w:rPr>
          <w:rFonts w:ascii="楷体" w:eastAsia="楷体" w:hAnsi="楷体" w:cs="Noto Sans CJK JP Regular"/>
          <w:color w:val="000000" w:themeColor="text1"/>
          <w:spacing w:val="3"/>
          <w:kern w:val="0"/>
          <w:sz w:val="28"/>
          <w:szCs w:val="28"/>
          <w:lang w:val="zh-CN" w:bidi="zh-CN"/>
        </w:rPr>
        <w:t>公共平台进行教学互动等。</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六、课程教学内容</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第一章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Noto Sans CJK JP Regular" w:hint="eastAsia"/>
          <w:color w:val="000000" w:themeColor="text1"/>
          <w:kern w:val="0"/>
          <w:sz w:val="28"/>
          <w:szCs w:val="28"/>
          <w:lang w:val="zh-CN" w:bidi="zh-CN"/>
        </w:rPr>
        <w:t>线性方程组（6</w:t>
      </w:r>
      <w:r>
        <w:rPr>
          <w:rFonts w:ascii="黑体" w:eastAsia="黑体" w:hAnsi="黑体" w:cs="Noto Sans CJK JP Regular" w:hint="eastAsia"/>
          <w:color w:val="000000" w:themeColor="text1"/>
          <w:spacing w:val="-72"/>
          <w:kern w:val="0"/>
          <w:sz w:val="28"/>
          <w:szCs w:val="28"/>
          <w:lang w:val="zh-CN" w:bidi="zh-CN"/>
        </w:rPr>
        <w:t xml:space="preserve"> </w:t>
      </w:r>
      <w:r>
        <w:rPr>
          <w:rFonts w:ascii="黑体" w:eastAsia="黑体" w:hAnsi="黑体" w:cs="Noto Sans CJK JP Regular" w:hint="eastAsia"/>
          <w:color w:val="000000" w:themeColor="text1"/>
          <w:kern w:val="0"/>
          <w:sz w:val="28"/>
          <w:szCs w:val="28"/>
          <w:lang w:val="zh-CN" w:bidi="zh-CN"/>
        </w:rPr>
        <w:t>学时）</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1．教学内容</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w w:val="110"/>
          <w:kern w:val="0"/>
          <w:szCs w:val="21"/>
          <w:lang w:val="zh-CN" w:bidi="zh-CN"/>
        </w:rPr>
        <w:t>（</w:t>
      </w:r>
      <w:r>
        <w:rPr>
          <w:rFonts w:ascii="宋体" w:eastAsia="宋体" w:hAnsi="宋体" w:cs="Noto Sans CJK JP Regular"/>
          <w:color w:val="000000" w:themeColor="text1"/>
          <w:w w:val="110"/>
          <w:kern w:val="0"/>
          <w:szCs w:val="21"/>
          <w:lang w:val="zh-CN" w:bidi="zh-CN"/>
        </w:rPr>
        <w:t>1</w:t>
      </w:r>
      <w:r>
        <w:rPr>
          <w:rFonts w:ascii="宋体" w:eastAsia="宋体" w:hAnsi="宋体" w:cs="Noto Sans CJK JP Regular" w:hint="eastAsia"/>
          <w:color w:val="000000" w:themeColor="text1"/>
          <w:w w:val="110"/>
          <w:kern w:val="0"/>
          <w:szCs w:val="21"/>
          <w:lang w:val="zh-CN" w:bidi="zh-CN"/>
        </w:rPr>
        <w:t>）高斯（Gauss）-约当（Jordan）算法</w:t>
      </w:r>
      <w:r>
        <w:rPr>
          <w:rFonts w:ascii="宋体" w:eastAsia="宋体" w:hAnsi="宋体" w:cs="Noto Sans CJK JP Regular"/>
          <w:color w:val="000000" w:themeColor="text1"/>
          <w:w w:val="110"/>
          <w:kern w:val="0"/>
          <w:szCs w:val="21"/>
          <w:lang w:val="zh-CN" w:bidi="zh-CN"/>
        </w:rPr>
        <w:t>；</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w w:val="110"/>
          <w:kern w:val="0"/>
          <w:szCs w:val="21"/>
          <w:lang w:val="zh-CN" w:bidi="zh-CN"/>
        </w:rPr>
        <w:t>（</w:t>
      </w:r>
      <w:r>
        <w:rPr>
          <w:rFonts w:ascii="宋体" w:eastAsia="宋体" w:hAnsi="宋体" w:cs="Noto Sans CJK JP Regular"/>
          <w:color w:val="000000" w:themeColor="text1"/>
          <w:w w:val="110"/>
          <w:kern w:val="0"/>
          <w:szCs w:val="21"/>
          <w:lang w:val="zh-CN" w:bidi="zh-CN"/>
        </w:rPr>
        <w:t>2</w:t>
      </w:r>
      <w:r>
        <w:rPr>
          <w:rFonts w:ascii="宋体" w:eastAsia="宋体" w:hAnsi="宋体" w:cs="Noto Sans CJK JP Regular" w:hint="eastAsia"/>
          <w:color w:val="000000" w:themeColor="text1"/>
          <w:w w:val="110"/>
          <w:kern w:val="0"/>
          <w:szCs w:val="21"/>
          <w:lang w:val="zh-CN" w:bidi="zh-CN"/>
        </w:rPr>
        <w:t>）线性方程组的解的情况及其判别标准</w:t>
      </w:r>
      <w:r>
        <w:rPr>
          <w:rFonts w:ascii="宋体" w:eastAsia="宋体" w:hAnsi="宋体" w:cs="Noto Sans CJK JP Regular"/>
          <w:color w:val="000000" w:themeColor="text1"/>
          <w:w w:val="110"/>
          <w:kern w:val="0"/>
          <w:szCs w:val="21"/>
          <w:lang w:val="zh-CN" w:bidi="zh-CN"/>
        </w:rPr>
        <w:t>；</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w w:val="110"/>
          <w:kern w:val="0"/>
          <w:szCs w:val="21"/>
          <w:lang w:val="zh-CN" w:bidi="zh-CN"/>
        </w:rPr>
        <w:t>（</w:t>
      </w:r>
      <w:r>
        <w:rPr>
          <w:rFonts w:ascii="宋体" w:eastAsia="宋体" w:hAnsi="宋体" w:cs="Noto Sans CJK JP Regular"/>
          <w:color w:val="000000" w:themeColor="text1"/>
          <w:w w:val="110"/>
          <w:kern w:val="0"/>
          <w:szCs w:val="21"/>
          <w:lang w:val="zh-CN" w:bidi="zh-CN"/>
        </w:rPr>
        <w:t>3</w:t>
      </w:r>
      <w:r>
        <w:rPr>
          <w:rFonts w:ascii="宋体" w:eastAsia="宋体" w:hAnsi="宋体" w:cs="Noto Sans CJK JP Regular" w:hint="eastAsia"/>
          <w:color w:val="000000" w:themeColor="text1"/>
          <w:w w:val="110"/>
          <w:kern w:val="0"/>
          <w:szCs w:val="21"/>
          <w:lang w:val="zh-CN" w:bidi="zh-CN"/>
        </w:rPr>
        <w:t>）数域。</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重点：</w:t>
      </w:r>
      <w:r>
        <w:rPr>
          <w:rFonts w:ascii="宋体" w:eastAsia="宋体" w:hAnsi="宋体" w:cs="Noto Sans CJK JP Regular" w:hint="eastAsia"/>
          <w:color w:val="000000" w:themeColor="text1"/>
          <w:kern w:val="0"/>
          <w:szCs w:val="21"/>
          <w:lang w:val="zh-CN" w:bidi="zh-CN"/>
        </w:rPr>
        <w:t>高斯（Gauss）-约当（Jordan）算法，线性方程组解的判别</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w:t>
      </w:r>
      <w:r>
        <w:rPr>
          <w:rFonts w:ascii="宋体" w:eastAsia="宋体" w:hAnsi="宋体" w:cs="Noto Sans CJK JP Regular" w:hint="eastAsia"/>
          <w:color w:val="000000" w:themeColor="text1"/>
          <w:kern w:val="0"/>
          <w:szCs w:val="21"/>
          <w:lang w:val="zh-CN" w:bidi="zh-CN"/>
        </w:rPr>
        <w:t>本章的重点也是难点</w:t>
      </w:r>
      <w:r>
        <w:rPr>
          <w:rFonts w:ascii="宋体" w:eastAsia="宋体" w:hAnsi="宋体" w:cs="Noto Sans CJK JP Regular"/>
          <w:color w:val="000000" w:themeColor="text1"/>
          <w:kern w:val="0"/>
          <w:szCs w:val="21"/>
          <w:lang w:val="zh-CN" w:bidi="zh-CN"/>
        </w:rPr>
        <w:t>。</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第二章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Noto Sans CJK JP Regular" w:hint="eastAsia"/>
          <w:color w:val="000000" w:themeColor="text1"/>
          <w:kern w:val="0"/>
          <w:sz w:val="28"/>
          <w:szCs w:val="28"/>
          <w:lang w:val="zh-CN" w:bidi="zh-CN"/>
        </w:rPr>
        <w:t>行列式（8</w:t>
      </w:r>
      <w:r>
        <w:rPr>
          <w:rFonts w:ascii="黑体" w:eastAsia="黑体" w:hAnsi="黑体" w:cs="Noto Sans CJK JP Regular" w:hint="eastAsia"/>
          <w:color w:val="000000" w:themeColor="text1"/>
          <w:spacing w:val="-72"/>
          <w:kern w:val="0"/>
          <w:sz w:val="28"/>
          <w:szCs w:val="28"/>
          <w:lang w:val="zh-CN" w:bidi="zh-CN"/>
        </w:rPr>
        <w:t xml:space="preserve"> </w:t>
      </w:r>
      <w:r>
        <w:rPr>
          <w:rFonts w:ascii="黑体" w:eastAsia="黑体" w:hAnsi="黑体" w:cs="Noto Sans CJK JP Regular" w:hint="eastAsia"/>
          <w:color w:val="000000" w:themeColor="text1"/>
          <w:kern w:val="0"/>
          <w:sz w:val="28"/>
          <w:szCs w:val="28"/>
          <w:lang w:val="zh-CN" w:bidi="zh-CN"/>
        </w:rPr>
        <w:t>学时）</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lastRenderedPageBreak/>
        <w:t>1．教学内容</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（1）n元排列；</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（2）n阶</w:t>
      </w:r>
      <w:r>
        <w:rPr>
          <w:rFonts w:ascii="宋体" w:eastAsia="宋体" w:hAnsi="宋体" w:cs="Noto Sans CJK JP Regular"/>
          <w:color w:val="000000" w:themeColor="text1"/>
          <w:w w:val="110"/>
          <w:kern w:val="0"/>
          <w:szCs w:val="21"/>
          <w:lang w:val="zh-CN" w:bidi="zh-CN"/>
        </w:rPr>
        <w:t>行列式的</w:t>
      </w:r>
      <w:r>
        <w:rPr>
          <w:rFonts w:ascii="宋体" w:eastAsia="宋体" w:hAnsi="宋体" w:cs="Noto Sans CJK JP Regular" w:hint="eastAsia"/>
          <w:color w:val="000000" w:themeColor="text1"/>
          <w:w w:val="110"/>
          <w:kern w:val="0"/>
          <w:szCs w:val="21"/>
          <w:lang w:val="zh-CN" w:bidi="zh-CN"/>
        </w:rPr>
        <w:t>定义</w:t>
      </w:r>
      <w:r>
        <w:rPr>
          <w:rFonts w:ascii="宋体" w:eastAsia="宋体" w:hAnsi="宋体" w:cs="Noto Sans CJK JP Regular"/>
          <w:color w:val="000000" w:themeColor="text1"/>
          <w:w w:val="110"/>
          <w:kern w:val="0"/>
          <w:szCs w:val="21"/>
          <w:lang w:val="zh-CN" w:bidi="zh-CN"/>
        </w:rPr>
        <w:t>；</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（3）行列式的性质；</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（4）行列式按一行（列）展开；</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（5）克莱姆（Cramer）法则；</w:t>
      </w:r>
    </w:p>
    <w:p w:rsidR="007A6EB0" w:rsidRDefault="00B41CE7" w:rsidP="00B41CE7">
      <w:pPr>
        <w:autoSpaceDE w:val="0"/>
        <w:autoSpaceDN w:val="0"/>
        <w:spacing w:line="360" w:lineRule="auto"/>
        <w:ind w:firstLineChars="200" w:firstLine="459"/>
        <w:jc w:val="left"/>
        <w:rPr>
          <w:rFonts w:ascii="宋体" w:eastAsia="宋体" w:hAnsi="宋体" w:cs="Noto Sans CJK JP Regular"/>
          <w:color w:val="000000" w:themeColor="text1"/>
          <w:w w:val="110"/>
          <w:kern w:val="0"/>
          <w:szCs w:val="21"/>
          <w:lang w:val="zh-CN" w:bidi="zh-CN"/>
        </w:rPr>
      </w:pPr>
      <w:r>
        <w:rPr>
          <w:rFonts w:ascii="宋体" w:eastAsia="宋体" w:hAnsi="宋体" w:cs="Noto Sans CJK JP Regular" w:hint="eastAsia"/>
          <w:color w:val="000000" w:themeColor="text1"/>
          <w:w w:val="110"/>
          <w:kern w:val="0"/>
          <w:szCs w:val="21"/>
          <w:lang w:val="zh-CN" w:bidi="zh-CN"/>
        </w:rPr>
        <w:t>（6）行列式按k行（列）展开。</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重点：用行列式的性质和按行</w:t>
      </w:r>
      <w:r>
        <w:rPr>
          <w:rFonts w:ascii="宋体" w:eastAsia="宋体" w:hAnsi="宋体" w:cs="Noto Sans CJK JP Regular" w:hint="eastAsia"/>
          <w:color w:val="000000" w:themeColor="text1"/>
          <w:w w:val="130"/>
          <w:kern w:val="0"/>
          <w:szCs w:val="21"/>
          <w:lang w:val="zh-CN" w:bidi="zh-CN"/>
        </w:rPr>
        <w:t>（</w:t>
      </w:r>
      <w:r>
        <w:rPr>
          <w:rFonts w:ascii="宋体" w:eastAsia="宋体" w:hAnsi="宋体" w:cs="Noto Sans CJK JP Regular"/>
          <w:color w:val="000000" w:themeColor="text1"/>
          <w:kern w:val="0"/>
          <w:szCs w:val="21"/>
          <w:lang w:val="zh-CN" w:bidi="zh-CN"/>
        </w:rPr>
        <w:t>列</w:t>
      </w:r>
      <w:r>
        <w:rPr>
          <w:rFonts w:ascii="宋体" w:eastAsia="宋体" w:hAnsi="宋体" w:cs="Noto Sans CJK JP Regular" w:hint="eastAsia"/>
          <w:color w:val="000000" w:themeColor="text1"/>
          <w:w w:val="130"/>
          <w:kern w:val="0"/>
          <w:szCs w:val="21"/>
          <w:lang w:val="zh-CN" w:bidi="zh-CN"/>
        </w:rPr>
        <w:t>）</w:t>
      </w:r>
      <w:r>
        <w:rPr>
          <w:rFonts w:ascii="宋体" w:eastAsia="宋体" w:hAnsi="宋体" w:cs="Noto Sans CJK JP Regular"/>
          <w:color w:val="000000" w:themeColor="text1"/>
          <w:kern w:val="0"/>
          <w:szCs w:val="21"/>
          <w:lang w:val="zh-CN" w:bidi="zh-CN"/>
        </w:rPr>
        <w:t xml:space="preserve">展开定理计算行列式； </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难点：行列式计算的方法和技巧。</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宋体" w:hint="eastAsia"/>
          <w:color w:val="000000" w:themeColor="text1"/>
          <w:kern w:val="0"/>
          <w:sz w:val="28"/>
          <w:szCs w:val="28"/>
          <w:lang w:val="zh-CN" w:bidi="zh-CN"/>
        </w:rPr>
        <w:t>第三章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宋体" w:hint="eastAsia"/>
          <w:color w:val="000000" w:themeColor="text1"/>
          <w:kern w:val="0"/>
          <w:sz w:val="28"/>
          <w:szCs w:val="28"/>
          <w:lang w:val="zh-CN" w:bidi="zh-CN"/>
        </w:rPr>
        <w:t>线性</w:t>
      </w:r>
      <w:r>
        <w:rPr>
          <w:rFonts w:ascii="黑体" w:eastAsia="黑体" w:hAnsi="黑体" w:cs="宋体" w:hint="eastAsia"/>
          <w:color w:val="000000" w:themeColor="text1"/>
          <w:spacing w:val="-3"/>
          <w:kern w:val="0"/>
          <w:sz w:val="28"/>
          <w:szCs w:val="28"/>
          <w:lang w:val="zh-CN" w:bidi="zh-CN"/>
        </w:rPr>
        <w:t>方程</w:t>
      </w:r>
      <w:r>
        <w:rPr>
          <w:rFonts w:ascii="黑体" w:eastAsia="黑体" w:hAnsi="黑体" w:cs="宋体" w:hint="eastAsia"/>
          <w:color w:val="000000" w:themeColor="text1"/>
          <w:kern w:val="0"/>
          <w:sz w:val="28"/>
          <w:szCs w:val="28"/>
          <w:lang w:val="zh-CN" w:bidi="zh-CN"/>
        </w:rPr>
        <w:t>组</w:t>
      </w:r>
      <w:r>
        <w:rPr>
          <w:rFonts w:ascii="黑体" w:eastAsia="黑体" w:hAnsi="黑体" w:cs="Noto Sans CJK JP Regular" w:hint="eastAsia"/>
          <w:color w:val="000000" w:themeColor="text1"/>
          <w:kern w:val="0"/>
          <w:sz w:val="28"/>
          <w:szCs w:val="28"/>
          <w:lang w:val="zh-CN" w:bidi="zh-CN"/>
        </w:rPr>
        <w:t>的进一步理论（8</w:t>
      </w:r>
      <w:r>
        <w:rPr>
          <w:rFonts w:ascii="黑体" w:eastAsia="黑体" w:hAnsi="黑体" w:cs="宋体" w:hint="eastAsia"/>
          <w:color w:val="000000" w:themeColor="text1"/>
          <w:kern w:val="0"/>
          <w:sz w:val="28"/>
          <w:szCs w:val="28"/>
          <w:lang w:val="zh-CN" w:bidi="zh-CN"/>
        </w:rPr>
        <w:t>学时</w:t>
      </w:r>
      <w:r>
        <w:rPr>
          <w:rFonts w:ascii="黑体" w:eastAsia="黑体" w:hAnsi="黑体" w:cs="Noto Sans CJK JP Regular" w:hint="eastAsia"/>
          <w:color w:val="000000" w:themeColor="text1"/>
          <w:kern w:val="0"/>
          <w:sz w:val="28"/>
          <w:szCs w:val="28"/>
          <w:lang w:val="zh-CN" w:bidi="zh-CN"/>
        </w:rPr>
        <w:t>）</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1．教学内容</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1</w:t>
      </w:r>
      <w:r>
        <w:rPr>
          <w:rFonts w:ascii="宋体" w:eastAsia="宋体" w:hAnsi="宋体" w:cs="Noto Sans CJK JP Regular" w:hint="eastAsia"/>
          <w:color w:val="000000" w:themeColor="text1"/>
          <w:kern w:val="0"/>
          <w:szCs w:val="21"/>
          <w:lang w:val="zh-CN" w:bidi="zh-CN"/>
        </w:rPr>
        <w:t>）n维向量空间；</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（2）</w:t>
      </w:r>
      <w:r>
        <w:rPr>
          <w:rFonts w:ascii="宋体" w:eastAsia="宋体" w:hAnsi="宋体" w:cs="Noto Sans CJK JP Regular"/>
          <w:color w:val="000000" w:themeColor="text1"/>
          <w:kern w:val="0"/>
          <w:szCs w:val="21"/>
          <w:lang w:val="zh-CN" w:bidi="zh-CN"/>
        </w:rPr>
        <w:t>线性相关</w:t>
      </w:r>
      <w:r>
        <w:rPr>
          <w:rFonts w:ascii="宋体" w:eastAsia="宋体" w:hAnsi="宋体" w:cs="Noto Sans CJK JP Regular" w:hint="eastAsia"/>
          <w:color w:val="000000" w:themeColor="text1"/>
          <w:kern w:val="0"/>
          <w:szCs w:val="21"/>
          <w:lang w:val="zh-CN" w:bidi="zh-CN"/>
        </w:rPr>
        <w:t>与线性无关的向量组</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（3）向量组</w:t>
      </w:r>
      <w:r>
        <w:rPr>
          <w:rFonts w:ascii="宋体" w:eastAsia="宋体" w:hAnsi="宋体" w:cs="Noto Sans CJK JP Regular"/>
          <w:color w:val="000000" w:themeColor="text1"/>
          <w:kern w:val="0"/>
          <w:szCs w:val="21"/>
          <w:lang w:val="zh-CN" w:bidi="zh-CN"/>
        </w:rPr>
        <w:t>的</w:t>
      </w:r>
      <w:proofErr w:type="gramStart"/>
      <w:r>
        <w:rPr>
          <w:rFonts w:ascii="宋体" w:eastAsia="宋体" w:hAnsi="宋体" w:cs="Noto Sans CJK JP Regular"/>
          <w:color w:val="000000" w:themeColor="text1"/>
          <w:kern w:val="0"/>
          <w:szCs w:val="21"/>
          <w:lang w:val="zh-CN" w:bidi="zh-CN"/>
        </w:rPr>
        <w:t>秩</w:t>
      </w:r>
      <w:proofErr w:type="gramEnd"/>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（4）子空间的基与维数；</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（5）矩阵的秩；</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（6）线性方程组有解的充分必要条件；</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（7）齐次线性方程组的解集的结构；</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（8）非齐次线性方程组的解集的结构。</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重点：向量组的线性相关性；线性方程组的</w:t>
      </w:r>
      <w:proofErr w:type="gramStart"/>
      <w:r>
        <w:rPr>
          <w:rFonts w:ascii="宋体" w:eastAsia="宋体" w:hAnsi="宋体" w:cs="Noto Sans CJK JP Regular"/>
          <w:color w:val="000000" w:themeColor="text1"/>
          <w:kern w:val="0"/>
          <w:szCs w:val="21"/>
          <w:lang w:val="zh-CN" w:bidi="zh-CN"/>
        </w:rPr>
        <w:t>基础解系及</w:t>
      </w:r>
      <w:proofErr w:type="gramEnd"/>
      <w:r>
        <w:rPr>
          <w:rFonts w:ascii="宋体" w:eastAsia="宋体" w:hAnsi="宋体" w:cs="Noto Sans CJK JP Regular"/>
          <w:color w:val="000000" w:themeColor="text1"/>
          <w:kern w:val="0"/>
          <w:szCs w:val="21"/>
          <w:lang w:val="zh-CN" w:bidi="zh-CN"/>
        </w:rPr>
        <w:t xml:space="preserve">解的表达； </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难点：向量组的线性相关性；线性方程组解的结构。</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第四章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Noto Sans CJK JP Regular" w:hint="eastAsia"/>
          <w:color w:val="000000" w:themeColor="text1"/>
          <w:kern w:val="0"/>
          <w:sz w:val="28"/>
          <w:szCs w:val="28"/>
          <w:lang w:val="zh-CN" w:bidi="zh-CN"/>
        </w:rPr>
        <w:t>矩阵的运算（10</w:t>
      </w:r>
      <w:r>
        <w:rPr>
          <w:rFonts w:ascii="黑体" w:eastAsia="黑体" w:hAnsi="黑体" w:cs="Noto Sans CJK JP Regular" w:hint="eastAsia"/>
          <w:color w:val="000000" w:themeColor="text1"/>
          <w:spacing w:val="-71"/>
          <w:kern w:val="0"/>
          <w:sz w:val="28"/>
          <w:szCs w:val="28"/>
          <w:lang w:val="zh-CN" w:bidi="zh-CN"/>
        </w:rPr>
        <w:t xml:space="preserve"> </w:t>
      </w:r>
      <w:r>
        <w:rPr>
          <w:rFonts w:ascii="黑体" w:eastAsia="黑体" w:hAnsi="黑体" w:cs="Noto Sans CJK JP Regular" w:hint="eastAsia"/>
          <w:color w:val="000000" w:themeColor="text1"/>
          <w:kern w:val="0"/>
          <w:sz w:val="28"/>
          <w:szCs w:val="28"/>
          <w:lang w:val="zh-CN" w:bidi="zh-CN"/>
        </w:rPr>
        <w:t>学时）</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1．教学内容</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1</w:t>
      </w: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矩阵</w:t>
      </w:r>
      <w:r>
        <w:rPr>
          <w:rFonts w:ascii="宋体" w:eastAsia="宋体" w:hAnsi="宋体" w:cs="Noto Sans CJK JP Regular" w:hint="eastAsia"/>
          <w:color w:val="000000" w:themeColor="text1"/>
          <w:kern w:val="0"/>
          <w:szCs w:val="21"/>
          <w:lang w:val="zh-CN" w:bidi="zh-CN"/>
        </w:rPr>
        <w:t>的</w:t>
      </w:r>
      <w:r>
        <w:rPr>
          <w:rFonts w:ascii="宋体" w:eastAsia="宋体" w:hAnsi="宋体" w:cs="Noto Sans CJK JP Regular"/>
          <w:color w:val="000000" w:themeColor="text1"/>
          <w:kern w:val="0"/>
          <w:szCs w:val="21"/>
          <w:lang w:val="zh-CN" w:bidi="zh-CN"/>
        </w:rPr>
        <w:t>运算；</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2</w:t>
      </w:r>
      <w:r>
        <w:rPr>
          <w:rFonts w:ascii="宋体" w:eastAsia="宋体" w:hAnsi="宋体" w:cs="Noto Sans CJK JP Regular" w:hint="eastAsia"/>
          <w:color w:val="000000" w:themeColor="text1"/>
          <w:kern w:val="0"/>
          <w:szCs w:val="21"/>
          <w:lang w:val="zh-CN" w:bidi="zh-CN"/>
        </w:rPr>
        <w:t>）特殊矩阵</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（3）矩阵乘积的</w:t>
      </w:r>
      <w:proofErr w:type="gramStart"/>
      <w:r>
        <w:rPr>
          <w:rFonts w:ascii="宋体" w:eastAsia="宋体" w:hAnsi="宋体" w:cs="Noto Sans CJK JP Regular" w:hint="eastAsia"/>
          <w:color w:val="000000" w:themeColor="text1"/>
          <w:kern w:val="0"/>
          <w:szCs w:val="21"/>
          <w:lang w:val="zh-CN" w:bidi="zh-CN"/>
        </w:rPr>
        <w:t>秩</w:t>
      </w:r>
      <w:proofErr w:type="gramEnd"/>
      <w:r>
        <w:rPr>
          <w:rFonts w:ascii="宋体" w:eastAsia="宋体" w:hAnsi="宋体" w:cs="Noto Sans CJK JP Regular" w:hint="eastAsia"/>
          <w:color w:val="000000" w:themeColor="text1"/>
          <w:kern w:val="0"/>
          <w:szCs w:val="21"/>
          <w:lang w:val="zh-CN" w:bidi="zh-CN"/>
        </w:rPr>
        <w:t>与行列式；</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（4）</w:t>
      </w:r>
      <w:r>
        <w:rPr>
          <w:rFonts w:ascii="宋体" w:eastAsia="宋体" w:hAnsi="宋体" w:cs="Noto Sans CJK JP Regular"/>
          <w:color w:val="000000" w:themeColor="text1"/>
          <w:kern w:val="0"/>
          <w:szCs w:val="21"/>
          <w:lang w:val="zh-CN" w:bidi="zh-CN"/>
        </w:rPr>
        <w:t>可逆矩阵；</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lastRenderedPageBreak/>
        <w:t>（5）</w:t>
      </w:r>
      <w:r>
        <w:rPr>
          <w:rFonts w:ascii="宋体" w:eastAsia="宋体" w:hAnsi="宋体" w:cs="Noto Sans CJK JP Regular"/>
          <w:color w:val="000000" w:themeColor="text1"/>
          <w:kern w:val="0"/>
          <w:szCs w:val="21"/>
          <w:lang w:val="zh-CN" w:bidi="zh-CN"/>
        </w:rPr>
        <w:t>矩阵</w:t>
      </w:r>
      <w:r>
        <w:rPr>
          <w:rFonts w:ascii="宋体" w:eastAsia="宋体" w:hAnsi="宋体" w:cs="Noto Sans CJK JP Regular" w:hint="eastAsia"/>
          <w:color w:val="000000" w:themeColor="text1"/>
          <w:kern w:val="0"/>
          <w:szCs w:val="21"/>
          <w:lang w:val="zh-CN" w:bidi="zh-CN"/>
        </w:rPr>
        <w:t>的分块</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（6）正交矩阵•欧几里得空间；</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（7）线性映射。</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重点：矩阵的运算及它们的运算规律；矩阵的秩及逆矩阵的求法；分块矩阵；矩阵的初等变换；</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难点：可逆矩阵；</w:t>
      </w:r>
      <w:r>
        <w:rPr>
          <w:rFonts w:ascii="宋体" w:eastAsia="宋体" w:hAnsi="宋体" w:cs="Noto Sans CJK JP Regular" w:hint="eastAsia"/>
          <w:color w:val="000000" w:themeColor="text1"/>
          <w:kern w:val="0"/>
          <w:szCs w:val="21"/>
          <w:lang w:val="zh-CN" w:bidi="zh-CN"/>
        </w:rPr>
        <w:t>矩阵的分块；</w:t>
      </w:r>
      <w:r>
        <w:rPr>
          <w:rFonts w:ascii="宋体" w:eastAsia="宋体" w:hAnsi="宋体" w:cs="Noto Sans CJK JP Regular"/>
          <w:color w:val="000000" w:themeColor="text1"/>
          <w:kern w:val="0"/>
          <w:szCs w:val="21"/>
          <w:lang w:val="zh-CN" w:bidi="zh-CN"/>
        </w:rPr>
        <w:t>初等矩阵</w:t>
      </w:r>
      <w:r>
        <w:rPr>
          <w:rFonts w:ascii="宋体" w:eastAsia="宋体" w:hAnsi="宋体" w:cs="Noto Sans CJK JP Regular" w:hint="eastAsia"/>
          <w:color w:val="000000" w:themeColor="text1"/>
          <w:kern w:val="0"/>
          <w:szCs w:val="21"/>
          <w:lang w:val="zh-CN" w:bidi="zh-CN"/>
        </w:rPr>
        <w:t>在生活中</w:t>
      </w:r>
      <w:r>
        <w:rPr>
          <w:rFonts w:ascii="宋体" w:eastAsia="宋体" w:hAnsi="宋体" w:cs="Noto Sans CJK JP Regular"/>
          <w:color w:val="000000" w:themeColor="text1"/>
          <w:kern w:val="0"/>
          <w:szCs w:val="21"/>
          <w:lang w:val="zh-CN" w:bidi="zh-CN"/>
        </w:rPr>
        <w:t>的应用；矩阵</w:t>
      </w:r>
      <w:proofErr w:type="gramStart"/>
      <w:r>
        <w:rPr>
          <w:rFonts w:ascii="宋体" w:eastAsia="宋体" w:hAnsi="宋体" w:cs="Noto Sans CJK JP Regular"/>
          <w:color w:val="000000" w:themeColor="text1"/>
          <w:kern w:val="0"/>
          <w:szCs w:val="21"/>
          <w:lang w:val="zh-CN" w:bidi="zh-CN"/>
        </w:rPr>
        <w:t>秩</w:t>
      </w:r>
      <w:proofErr w:type="gramEnd"/>
      <w:r>
        <w:rPr>
          <w:rFonts w:ascii="宋体" w:eastAsia="宋体" w:hAnsi="宋体" w:cs="Noto Sans CJK JP Regular"/>
          <w:color w:val="000000" w:themeColor="text1"/>
          <w:kern w:val="0"/>
          <w:szCs w:val="21"/>
          <w:lang w:val="zh-CN" w:bidi="zh-CN"/>
        </w:rPr>
        <w:t>的等式和不等式的证明。</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第五章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Noto Sans CJK JP Regular" w:hint="eastAsia"/>
          <w:color w:val="000000" w:themeColor="text1"/>
          <w:kern w:val="0"/>
          <w:sz w:val="28"/>
          <w:szCs w:val="28"/>
          <w:lang w:val="zh-CN" w:bidi="zh-CN"/>
        </w:rPr>
        <w:t>矩阵的相抵与相似（10</w:t>
      </w:r>
      <w:r>
        <w:rPr>
          <w:rFonts w:ascii="黑体" w:eastAsia="黑体" w:hAnsi="黑体" w:cs="Noto Sans CJK JP Regular" w:hint="eastAsia"/>
          <w:color w:val="000000" w:themeColor="text1"/>
          <w:spacing w:val="-72"/>
          <w:kern w:val="0"/>
          <w:sz w:val="28"/>
          <w:szCs w:val="28"/>
          <w:lang w:val="zh-CN" w:bidi="zh-CN"/>
        </w:rPr>
        <w:t xml:space="preserve"> </w:t>
      </w:r>
      <w:r>
        <w:rPr>
          <w:rFonts w:ascii="黑体" w:eastAsia="黑体" w:hAnsi="黑体" w:cs="Noto Sans CJK JP Regular" w:hint="eastAsia"/>
          <w:color w:val="000000" w:themeColor="text1"/>
          <w:kern w:val="0"/>
          <w:sz w:val="28"/>
          <w:szCs w:val="28"/>
          <w:lang w:val="zh-CN" w:bidi="zh-CN"/>
        </w:rPr>
        <w:t>学时）</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1．教学内容</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1</w:t>
      </w:r>
      <w:r>
        <w:rPr>
          <w:rFonts w:ascii="宋体" w:eastAsia="宋体" w:hAnsi="宋体" w:cs="Noto Sans CJK JP Regular" w:hint="eastAsia"/>
          <w:color w:val="000000" w:themeColor="text1"/>
          <w:kern w:val="0"/>
          <w:szCs w:val="21"/>
          <w:lang w:val="zh-CN" w:bidi="zh-CN"/>
        </w:rPr>
        <w:t>）等价关系与集合的划分</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（2）矩阵的相抵；</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 xml:space="preserve">（3）广义逆矩阵； </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（4）矩阵的相似；</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（5）矩阵的特征值和特征向量；</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（6）矩阵可对角化的条件；</w:t>
      </w:r>
    </w:p>
    <w:p w:rsidR="007A6EB0" w:rsidRDefault="00B41CE7">
      <w:pPr>
        <w:autoSpaceDE w:val="0"/>
        <w:autoSpaceDN w:val="0"/>
        <w:spacing w:line="360" w:lineRule="auto"/>
        <w:ind w:firstLineChars="200" w:firstLine="420"/>
        <w:jc w:val="left"/>
        <w:rPr>
          <w:rFonts w:ascii="Noto Sans CJK JP Regular" w:hAnsi="Noto Sans CJK JP Regular" w:cs="Noto Sans CJK JP Regular" w:hint="eastAsia"/>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（7）实对称矩阵的对角化</w:t>
      </w:r>
      <w:r>
        <w:rPr>
          <w:rFonts w:ascii="Noto Sans CJK JP Regular" w:hAnsi="Noto Sans CJK JP Regular" w:cs="Noto Sans CJK JP Regular" w:hint="eastAsia"/>
          <w:color w:val="000000" w:themeColor="text1"/>
          <w:kern w:val="0"/>
          <w:szCs w:val="21"/>
          <w:lang w:val="zh-CN" w:bidi="zh-CN"/>
        </w:rPr>
        <w:t>。</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重点：</w:t>
      </w:r>
      <w:r>
        <w:rPr>
          <w:rFonts w:ascii="宋体" w:eastAsia="宋体" w:hAnsi="宋体" w:cs="Noto Sans CJK JP Regular" w:hint="eastAsia"/>
          <w:color w:val="000000" w:themeColor="text1"/>
          <w:kern w:val="0"/>
          <w:szCs w:val="21"/>
          <w:lang w:val="zh-CN" w:bidi="zh-CN"/>
        </w:rPr>
        <w:t>矩阵的相抵、相似、特征值和特征向量</w:t>
      </w:r>
      <w:r>
        <w:rPr>
          <w:rFonts w:ascii="宋体" w:eastAsia="宋体" w:hAnsi="宋体" w:cs="Noto Sans CJK JP Regular"/>
          <w:color w:val="000000" w:themeColor="text1"/>
          <w:kern w:val="0"/>
          <w:szCs w:val="21"/>
          <w:lang w:val="zh-CN" w:bidi="zh-CN"/>
        </w:rPr>
        <w:t xml:space="preserve">； </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w:t>
      </w:r>
      <w:r>
        <w:rPr>
          <w:rFonts w:ascii="宋体" w:eastAsia="宋体" w:hAnsi="宋体" w:cs="Noto Sans CJK JP Regular" w:hint="eastAsia"/>
          <w:color w:val="000000" w:themeColor="text1"/>
          <w:kern w:val="0"/>
          <w:szCs w:val="21"/>
          <w:lang w:val="zh-CN" w:bidi="zh-CN"/>
        </w:rPr>
        <w:t>特征值和特征向量的计算；矩阵相似和相抵之间的区别和联系；矩阵对角化的条件</w:t>
      </w:r>
      <w:r>
        <w:rPr>
          <w:rFonts w:ascii="宋体" w:eastAsia="宋体" w:hAnsi="宋体" w:cs="Noto Sans CJK JP Regular"/>
          <w:color w:val="000000" w:themeColor="text1"/>
          <w:kern w:val="0"/>
          <w:szCs w:val="21"/>
          <w:lang w:val="zh-CN" w:bidi="zh-CN"/>
        </w:rPr>
        <w:t>。</w:t>
      </w:r>
    </w:p>
    <w:p w:rsidR="007A6EB0" w:rsidRDefault="00B41CE7">
      <w:pPr>
        <w:tabs>
          <w:tab w:val="left" w:pos="1361"/>
        </w:tabs>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第六章</w:t>
      </w:r>
      <w:r>
        <w:rPr>
          <w:rFonts w:ascii="黑体" w:eastAsia="黑体" w:hAnsi="黑体" w:cs="Noto Sans CJK JP Regular" w:hint="eastAsia"/>
          <w:color w:val="000000" w:themeColor="text1"/>
          <w:kern w:val="0"/>
          <w:sz w:val="28"/>
          <w:szCs w:val="28"/>
          <w:lang w:bidi="zh-CN"/>
        </w:rPr>
        <w:t xml:space="preserve">  </w:t>
      </w:r>
      <w:r>
        <w:rPr>
          <w:rFonts w:ascii="黑体" w:eastAsia="黑体" w:hAnsi="黑体" w:cs="Noto Sans CJK JP Regular" w:hint="eastAsia"/>
          <w:color w:val="000000" w:themeColor="text1"/>
          <w:kern w:val="0"/>
          <w:sz w:val="28"/>
          <w:szCs w:val="28"/>
          <w:lang w:val="zh-CN" w:bidi="zh-CN"/>
        </w:rPr>
        <w:t>二次型</w:t>
      </w:r>
      <w:r>
        <w:rPr>
          <w:rFonts w:ascii="宋体" w:eastAsia="宋体" w:hAnsi="宋体" w:cs="宋体" w:hint="eastAsia"/>
          <w:color w:val="000000" w:themeColor="text1"/>
          <w:kern w:val="0"/>
          <w:sz w:val="28"/>
          <w:szCs w:val="28"/>
          <w:lang w:val="zh-CN" w:bidi="zh-CN"/>
        </w:rPr>
        <w:t>•</w:t>
      </w:r>
      <w:r>
        <w:rPr>
          <w:rFonts w:ascii="黑体" w:eastAsia="黑体" w:hAnsi="黑体" w:cs="Arial" w:hint="eastAsia"/>
          <w:color w:val="000000" w:themeColor="text1"/>
          <w:kern w:val="0"/>
          <w:sz w:val="28"/>
          <w:szCs w:val="28"/>
          <w:lang w:val="zh-CN" w:bidi="zh-CN"/>
        </w:rPr>
        <w:t>矩阵的合同</w:t>
      </w:r>
      <w:r>
        <w:rPr>
          <w:rFonts w:ascii="黑体" w:eastAsia="黑体" w:hAnsi="黑体" w:cs="Noto Sans CJK JP Regular" w:hint="eastAsia"/>
          <w:color w:val="000000" w:themeColor="text1"/>
          <w:kern w:val="0"/>
          <w:sz w:val="28"/>
          <w:szCs w:val="28"/>
          <w:lang w:val="zh-CN" w:bidi="zh-CN"/>
        </w:rPr>
        <w:t>（6学时）</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1．教学内容</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1</w:t>
      </w: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二次型及</w:t>
      </w:r>
      <w:r>
        <w:rPr>
          <w:rFonts w:ascii="宋体" w:eastAsia="宋体" w:hAnsi="宋体" w:cs="Noto Sans CJK JP Regular" w:hint="eastAsia"/>
          <w:color w:val="000000" w:themeColor="text1"/>
          <w:kern w:val="0"/>
          <w:szCs w:val="21"/>
          <w:lang w:val="zh-CN" w:bidi="zh-CN"/>
        </w:rPr>
        <w:t>它的标准型</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2</w:t>
      </w:r>
      <w:r>
        <w:rPr>
          <w:rFonts w:ascii="宋体" w:eastAsia="宋体" w:hAnsi="宋体" w:cs="Noto Sans CJK JP Regular" w:hint="eastAsia"/>
          <w:color w:val="000000" w:themeColor="text1"/>
          <w:kern w:val="0"/>
          <w:szCs w:val="21"/>
          <w:lang w:val="zh-CN" w:bidi="zh-CN"/>
        </w:rPr>
        <w:t>）实二次型的规范形</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3</w:t>
      </w:r>
      <w:r>
        <w:rPr>
          <w:rFonts w:ascii="宋体" w:eastAsia="宋体" w:hAnsi="宋体" w:cs="Noto Sans CJK JP Regular" w:hint="eastAsia"/>
          <w:color w:val="000000" w:themeColor="text1"/>
          <w:kern w:val="0"/>
          <w:szCs w:val="21"/>
          <w:lang w:val="zh-CN" w:bidi="zh-CN"/>
        </w:rPr>
        <w:t>）</w:t>
      </w:r>
      <w:r>
        <w:rPr>
          <w:rFonts w:ascii="宋体" w:eastAsia="宋体" w:hAnsi="宋体" w:cs="Noto Sans CJK JP Regular"/>
          <w:color w:val="000000" w:themeColor="text1"/>
          <w:kern w:val="0"/>
          <w:szCs w:val="21"/>
          <w:lang w:val="zh-CN" w:bidi="zh-CN"/>
        </w:rPr>
        <w:t>正定二次型</w:t>
      </w:r>
      <w:r>
        <w:rPr>
          <w:rFonts w:ascii="宋体" w:eastAsia="宋体" w:hAnsi="宋体" w:cs="Noto Sans CJK JP Regular" w:hint="eastAsia"/>
          <w:color w:val="000000" w:themeColor="text1"/>
          <w:kern w:val="0"/>
          <w:szCs w:val="21"/>
          <w:lang w:val="zh-CN" w:bidi="zh-CN"/>
        </w:rPr>
        <w:t>与正定矩阵</w:t>
      </w:r>
      <w:r>
        <w:rPr>
          <w:rFonts w:ascii="宋体" w:eastAsia="宋体" w:hAnsi="宋体" w:cs="Noto Sans CJK JP Regular"/>
          <w:color w:val="000000" w:themeColor="text1"/>
          <w:kern w:val="0"/>
          <w:szCs w:val="21"/>
          <w:lang w:val="zh-CN" w:bidi="zh-CN"/>
        </w:rPr>
        <w:t>。</w:t>
      </w:r>
    </w:p>
    <w:p w:rsidR="007A6EB0" w:rsidRDefault="00B41CE7">
      <w:pPr>
        <w:autoSpaceDE w:val="0"/>
        <w:autoSpaceDN w:val="0"/>
        <w:spacing w:line="360" w:lineRule="auto"/>
        <w:jc w:val="left"/>
        <w:outlineLvl w:val="2"/>
        <w:rPr>
          <w:rFonts w:ascii="宋体" w:eastAsia="宋体" w:hAnsi="宋体" w:cs="宋体"/>
          <w:b/>
          <w:bCs/>
          <w:color w:val="000000" w:themeColor="text1"/>
          <w:kern w:val="0"/>
          <w:sz w:val="24"/>
          <w:szCs w:val="24"/>
          <w:lang w:val="zh-CN" w:bidi="zh-CN"/>
        </w:rPr>
      </w:pPr>
      <w:r>
        <w:rPr>
          <w:rFonts w:ascii="宋体" w:eastAsia="宋体" w:hAnsi="宋体" w:cs="宋体" w:hint="eastAsia"/>
          <w:b/>
          <w:bCs/>
          <w:color w:val="000000" w:themeColor="text1"/>
          <w:kern w:val="0"/>
          <w:sz w:val="24"/>
          <w:szCs w:val="24"/>
          <w:lang w:val="zh-CN" w:bidi="zh-CN"/>
        </w:rPr>
        <w:t>2．重、难点提示</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 xml:space="preserve">重点：化二次型为标准形；正定二次型及正定矩阵的判定与证明； </w:t>
      </w:r>
    </w:p>
    <w:p w:rsidR="007A6EB0" w:rsidRDefault="00B41CE7">
      <w:pPr>
        <w:autoSpaceDE w:val="0"/>
        <w:autoSpaceDN w:val="0"/>
        <w:spacing w:line="360" w:lineRule="auto"/>
        <w:ind w:firstLineChars="200" w:firstLine="420"/>
        <w:jc w:val="left"/>
        <w:rPr>
          <w:rFonts w:ascii="宋体" w:eastAsia="宋体" w:hAnsi="宋体" w:cs="Noto Sans CJK JP Regular"/>
          <w:color w:val="000000" w:themeColor="text1"/>
          <w:kern w:val="0"/>
          <w:szCs w:val="21"/>
          <w:lang w:val="zh-CN" w:bidi="zh-CN"/>
        </w:rPr>
      </w:pPr>
      <w:r>
        <w:rPr>
          <w:rFonts w:ascii="宋体" w:eastAsia="宋体" w:hAnsi="宋体" w:cs="Noto Sans CJK JP Regular"/>
          <w:color w:val="000000" w:themeColor="text1"/>
          <w:kern w:val="0"/>
          <w:szCs w:val="21"/>
          <w:lang w:val="zh-CN" w:bidi="zh-CN"/>
        </w:rPr>
        <w:t>难点：本章的重点也是难点。</w:t>
      </w:r>
    </w:p>
    <w:p w:rsidR="007A6EB0" w:rsidRDefault="00B41CE7">
      <w:pPr>
        <w:autoSpaceDE w:val="0"/>
        <w:autoSpaceDN w:val="0"/>
        <w:spacing w:line="360" w:lineRule="auto"/>
        <w:ind w:firstLineChars="200" w:firstLine="560"/>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lastRenderedPageBreak/>
        <w:t>七、学时分配</w:t>
      </w:r>
    </w:p>
    <w:tbl>
      <w:tblPr>
        <w:tblStyle w:val="TableNormal"/>
        <w:tblW w:w="8568"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3106"/>
        <w:gridCol w:w="2424"/>
        <w:gridCol w:w="2160"/>
      </w:tblGrid>
      <w:tr w:rsidR="007A6EB0">
        <w:trPr>
          <w:trHeight w:hRule="exact" w:val="397"/>
          <w:jc w:val="center"/>
        </w:trPr>
        <w:tc>
          <w:tcPr>
            <w:tcW w:w="878" w:type="dxa"/>
            <w:vMerge w:val="restart"/>
            <w:vAlign w:val="center"/>
          </w:tcPr>
          <w:p w:rsidR="007A6EB0" w:rsidRDefault="00B41CE7">
            <w:pPr>
              <w:spacing w:before="203"/>
              <w:ind w:left="199"/>
              <w:jc w:val="left"/>
              <w:rPr>
                <w:rFonts w:ascii="宋体" w:eastAsia="宋体" w:hAnsi="宋体" w:cs="宋体"/>
                <w:b/>
                <w:bCs/>
                <w:color w:val="000000" w:themeColor="text1"/>
                <w:kern w:val="0"/>
                <w:sz w:val="24"/>
                <w:szCs w:val="24"/>
                <w:lang w:val="zh-CN" w:eastAsia="en-US" w:bidi="zh-CN"/>
              </w:rPr>
            </w:pPr>
            <w:r>
              <w:rPr>
                <w:rFonts w:ascii="宋体" w:eastAsia="宋体" w:hAnsi="宋体" w:cs="宋体" w:hint="eastAsia"/>
                <w:b/>
                <w:bCs/>
                <w:color w:val="000000" w:themeColor="text1"/>
                <w:kern w:val="0"/>
                <w:sz w:val="24"/>
                <w:szCs w:val="24"/>
                <w:lang w:val="zh-CN" w:eastAsia="en-US" w:bidi="zh-CN"/>
              </w:rPr>
              <w:t>章目</w:t>
            </w:r>
          </w:p>
        </w:tc>
        <w:tc>
          <w:tcPr>
            <w:tcW w:w="3106" w:type="dxa"/>
            <w:vMerge w:val="restart"/>
            <w:vAlign w:val="center"/>
          </w:tcPr>
          <w:p w:rsidR="007A6EB0" w:rsidRDefault="00B41CE7">
            <w:pPr>
              <w:spacing w:before="203"/>
              <w:ind w:left="44" w:right="35"/>
              <w:jc w:val="center"/>
              <w:rPr>
                <w:rFonts w:ascii="宋体" w:eastAsia="宋体" w:hAnsi="宋体" w:cs="宋体"/>
                <w:b/>
                <w:bCs/>
                <w:color w:val="000000" w:themeColor="text1"/>
                <w:kern w:val="0"/>
                <w:sz w:val="24"/>
                <w:szCs w:val="24"/>
                <w:lang w:val="zh-CN" w:eastAsia="en-US" w:bidi="zh-CN"/>
              </w:rPr>
            </w:pPr>
            <w:r>
              <w:rPr>
                <w:rFonts w:ascii="宋体" w:eastAsia="宋体" w:hAnsi="宋体" w:cs="宋体" w:hint="eastAsia"/>
                <w:b/>
                <w:bCs/>
                <w:color w:val="000000" w:themeColor="text1"/>
                <w:kern w:val="0"/>
                <w:sz w:val="24"/>
                <w:szCs w:val="24"/>
                <w:lang w:val="zh-CN" w:eastAsia="en-US" w:bidi="zh-CN"/>
              </w:rPr>
              <w:t>教学内容</w:t>
            </w:r>
          </w:p>
        </w:tc>
        <w:tc>
          <w:tcPr>
            <w:tcW w:w="4584" w:type="dxa"/>
            <w:gridSpan w:val="2"/>
            <w:vAlign w:val="center"/>
          </w:tcPr>
          <w:p w:rsidR="007A6EB0" w:rsidRDefault="00B41CE7">
            <w:pPr>
              <w:ind w:left="1600" w:right="1589"/>
              <w:jc w:val="center"/>
              <w:rPr>
                <w:rFonts w:ascii="宋体" w:eastAsia="宋体" w:hAnsi="宋体" w:cs="宋体"/>
                <w:b/>
                <w:bCs/>
                <w:color w:val="000000" w:themeColor="text1"/>
                <w:kern w:val="0"/>
                <w:sz w:val="24"/>
                <w:szCs w:val="24"/>
                <w:lang w:val="zh-CN" w:eastAsia="en-US" w:bidi="zh-CN"/>
              </w:rPr>
            </w:pPr>
            <w:r>
              <w:rPr>
                <w:rFonts w:ascii="宋体" w:eastAsia="宋体" w:hAnsi="宋体" w:cs="宋体" w:hint="eastAsia"/>
                <w:b/>
                <w:bCs/>
                <w:color w:val="000000" w:themeColor="text1"/>
                <w:kern w:val="0"/>
                <w:sz w:val="24"/>
                <w:szCs w:val="24"/>
                <w:lang w:val="zh-CN" w:eastAsia="en-US" w:bidi="zh-CN"/>
              </w:rPr>
              <w:t>教学环节</w:t>
            </w:r>
          </w:p>
        </w:tc>
      </w:tr>
      <w:tr w:rsidR="007A6EB0">
        <w:trPr>
          <w:trHeight w:hRule="exact" w:val="397"/>
          <w:jc w:val="center"/>
        </w:trPr>
        <w:tc>
          <w:tcPr>
            <w:tcW w:w="878" w:type="dxa"/>
            <w:vMerge/>
            <w:tcBorders>
              <w:top w:val="nil"/>
            </w:tcBorders>
            <w:vAlign w:val="center"/>
          </w:tcPr>
          <w:p w:rsidR="007A6EB0" w:rsidRDefault="007A6EB0">
            <w:pPr>
              <w:jc w:val="left"/>
              <w:rPr>
                <w:rFonts w:ascii="宋体" w:eastAsia="宋体" w:hAnsi="宋体" w:cs="宋体"/>
                <w:b/>
                <w:bCs/>
                <w:color w:val="000000" w:themeColor="text1"/>
                <w:kern w:val="0"/>
                <w:sz w:val="24"/>
                <w:szCs w:val="24"/>
                <w:lang w:val="zh-CN" w:eastAsia="en-US" w:bidi="zh-CN"/>
              </w:rPr>
            </w:pPr>
          </w:p>
        </w:tc>
        <w:tc>
          <w:tcPr>
            <w:tcW w:w="3106" w:type="dxa"/>
            <w:vMerge/>
            <w:tcBorders>
              <w:top w:val="nil"/>
            </w:tcBorders>
            <w:vAlign w:val="center"/>
          </w:tcPr>
          <w:p w:rsidR="007A6EB0" w:rsidRDefault="007A6EB0">
            <w:pPr>
              <w:jc w:val="left"/>
              <w:rPr>
                <w:rFonts w:ascii="宋体" w:eastAsia="宋体" w:hAnsi="宋体" w:cs="宋体"/>
                <w:b/>
                <w:bCs/>
                <w:color w:val="000000" w:themeColor="text1"/>
                <w:kern w:val="0"/>
                <w:sz w:val="24"/>
                <w:szCs w:val="24"/>
                <w:lang w:val="zh-CN" w:eastAsia="en-US" w:bidi="zh-CN"/>
              </w:rPr>
            </w:pPr>
          </w:p>
        </w:tc>
        <w:tc>
          <w:tcPr>
            <w:tcW w:w="2424" w:type="dxa"/>
            <w:vAlign w:val="center"/>
          </w:tcPr>
          <w:p w:rsidR="007A6EB0" w:rsidRDefault="00B41CE7">
            <w:pPr>
              <w:ind w:left="540"/>
              <w:jc w:val="left"/>
              <w:rPr>
                <w:rFonts w:ascii="宋体" w:eastAsia="宋体" w:hAnsi="宋体" w:cs="宋体"/>
                <w:b/>
                <w:bCs/>
                <w:color w:val="000000" w:themeColor="text1"/>
                <w:kern w:val="0"/>
                <w:sz w:val="24"/>
                <w:szCs w:val="24"/>
                <w:lang w:val="zh-CN" w:eastAsia="en-US" w:bidi="zh-CN"/>
              </w:rPr>
            </w:pPr>
            <w:r>
              <w:rPr>
                <w:rFonts w:ascii="宋体" w:eastAsia="宋体" w:hAnsi="宋体" w:cs="宋体" w:hint="eastAsia"/>
                <w:b/>
                <w:bCs/>
                <w:color w:val="000000" w:themeColor="text1"/>
                <w:kern w:val="0"/>
                <w:sz w:val="24"/>
                <w:szCs w:val="24"/>
                <w:lang w:val="zh-CN" w:eastAsia="en-US" w:bidi="zh-CN"/>
              </w:rPr>
              <w:t>理论教学学时</w:t>
            </w:r>
          </w:p>
        </w:tc>
        <w:tc>
          <w:tcPr>
            <w:tcW w:w="2160" w:type="dxa"/>
            <w:vAlign w:val="center"/>
          </w:tcPr>
          <w:p w:rsidR="007A6EB0" w:rsidRDefault="00B41CE7">
            <w:pPr>
              <w:ind w:left="360"/>
              <w:jc w:val="left"/>
              <w:rPr>
                <w:rFonts w:ascii="宋体" w:eastAsia="宋体" w:hAnsi="宋体" w:cs="宋体"/>
                <w:b/>
                <w:bCs/>
                <w:color w:val="000000" w:themeColor="text1"/>
                <w:kern w:val="0"/>
                <w:sz w:val="24"/>
                <w:szCs w:val="24"/>
                <w:lang w:val="zh-CN" w:eastAsia="en-US" w:bidi="zh-CN"/>
              </w:rPr>
            </w:pPr>
            <w:r>
              <w:rPr>
                <w:rFonts w:ascii="宋体" w:eastAsia="宋体" w:hAnsi="宋体" w:cs="宋体" w:hint="eastAsia"/>
                <w:b/>
                <w:bCs/>
                <w:color w:val="000000" w:themeColor="text1"/>
                <w:kern w:val="0"/>
                <w:sz w:val="24"/>
                <w:szCs w:val="24"/>
                <w:lang w:val="zh-CN" w:eastAsia="en-US" w:bidi="zh-CN"/>
              </w:rPr>
              <w:t>实验教学学时</w:t>
            </w: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一</w:t>
            </w:r>
          </w:p>
        </w:tc>
        <w:tc>
          <w:tcPr>
            <w:tcW w:w="3106" w:type="dxa"/>
            <w:vAlign w:val="center"/>
          </w:tcPr>
          <w:p w:rsidR="007A6EB0" w:rsidRDefault="00B41CE7">
            <w:pPr>
              <w:ind w:left="44" w:right="35"/>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线性方程组</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6</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二</w:t>
            </w:r>
          </w:p>
        </w:tc>
        <w:tc>
          <w:tcPr>
            <w:tcW w:w="3106" w:type="dxa"/>
            <w:vAlign w:val="center"/>
          </w:tcPr>
          <w:p w:rsidR="007A6EB0" w:rsidRDefault="00B41CE7">
            <w:pPr>
              <w:ind w:left="44" w:right="35"/>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行列式</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8</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三</w:t>
            </w:r>
          </w:p>
        </w:tc>
        <w:tc>
          <w:tcPr>
            <w:tcW w:w="3106" w:type="dxa"/>
            <w:vAlign w:val="center"/>
          </w:tcPr>
          <w:p w:rsidR="007A6EB0" w:rsidRDefault="00B41CE7">
            <w:pPr>
              <w:ind w:left="9"/>
              <w:jc w:val="center"/>
              <w:rPr>
                <w:rFonts w:ascii="宋体" w:eastAsia="宋体" w:hAnsi="宋体" w:cs="宋体"/>
                <w:color w:val="000000" w:themeColor="text1"/>
                <w:kern w:val="0"/>
                <w:sz w:val="24"/>
                <w:szCs w:val="24"/>
                <w:lang w:val="zh-CN" w:bidi="zh-CN"/>
              </w:rPr>
            </w:pPr>
            <w:r>
              <w:rPr>
                <w:rFonts w:ascii="宋体" w:eastAsia="宋体" w:hAnsi="宋体" w:cs="宋体" w:hint="eastAsia"/>
                <w:color w:val="000000" w:themeColor="text1"/>
                <w:kern w:val="0"/>
                <w:sz w:val="24"/>
                <w:szCs w:val="24"/>
                <w:lang w:val="zh-CN" w:bidi="zh-CN"/>
              </w:rPr>
              <w:t>线性方程组的进一步理论</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8</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四</w:t>
            </w:r>
          </w:p>
        </w:tc>
        <w:tc>
          <w:tcPr>
            <w:tcW w:w="3106" w:type="dxa"/>
            <w:vAlign w:val="center"/>
          </w:tcPr>
          <w:p w:rsidR="007A6EB0" w:rsidRDefault="00B41CE7">
            <w:pPr>
              <w:ind w:left="46" w:right="35"/>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矩阵的运算</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10</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五</w:t>
            </w:r>
          </w:p>
        </w:tc>
        <w:tc>
          <w:tcPr>
            <w:tcW w:w="3106" w:type="dxa"/>
            <w:vAlign w:val="center"/>
          </w:tcPr>
          <w:p w:rsidR="007A6EB0" w:rsidRDefault="00B41CE7">
            <w:pPr>
              <w:ind w:left="44" w:right="35"/>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矩阵的相抵与相似</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10</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六</w:t>
            </w:r>
          </w:p>
        </w:tc>
        <w:tc>
          <w:tcPr>
            <w:tcW w:w="3106" w:type="dxa"/>
            <w:vAlign w:val="center"/>
          </w:tcPr>
          <w:p w:rsidR="007A6EB0" w:rsidRDefault="00B41CE7">
            <w:pPr>
              <w:ind w:left="44" w:right="35"/>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二次型•矩阵的合同</w:t>
            </w:r>
          </w:p>
        </w:tc>
        <w:tc>
          <w:tcPr>
            <w:tcW w:w="2424" w:type="dxa"/>
            <w:vAlign w:val="center"/>
          </w:tcPr>
          <w:p w:rsidR="007A6EB0" w:rsidRDefault="00B41CE7">
            <w:pPr>
              <w:ind w:left="491"/>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w w:val="90"/>
                <w:kern w:val="0"/>
                <w:sz w:val="24"/>
                <w:szCs w:val="24"/>
                <w:lang w:val="zh-CN" w:eastAsia="en-US" w:bidi="zh-CN"/>
              </w:rPr>
              <w:t>6</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r w:rsidR="007A6EB0">
        <w:trPr>
          <w:trHeight w:hRule="exact" w:val="397"/>
          <w:jc w:val="center"/>
        </w:trPr>
        <w:tc>
          <w:tcPr>
            <w:tcW w:w="878" w:type="dxa"/>
            <w:vAlign w:val="center"/>
          </w:tcPr>
          <w:p w:rsidR="007A6EB0" w:rsidRDefault="00B41CE7">
            <w:pPr>
              <w:ind w:left="179" w:right="169"/>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总计</w:t>
            </w:r>
          </w:p>
        </w:tc>
        <w:tc>
          <w:tcPr>
            <w:tcW w:w="3106" w:type="dxa"/>
            <w:vAlign w:val="center"/>
          </w:tcPr>
          <w:p w:rsidR="007A6EB0" w:rsidRDefault="007A6EB0">
            <w:pPr>
              <w:jc w:val="left"/>
              <w:rPr>
                <w:rFonts w:ascii="宋体" w:eastAsia="宋体" w:hAnsi="宋体" w:cs="宋体"/>
                <w:color w:val="000000" w:themeColor="text1"/>
                <w:kern w:val="0"/>
                <w:sz w:val="24"/>
                <w:szCs w:val="24"/>
                <w:lang w:val="zh-CN" w:eastAsia="en-US" w:bidi="zh-CN"/>
              </w:rPr>
            </w:pPr>
          </w:p>
        </w:tc>
        <w:tc>
          <w:tcPr>
            <w:tcW w:w="2424" w:type="dxa"/>
            <w:vAlign w:val="center"/>
          </w:tcPr>
          <w:p w:rsidR="007A6EB0" w:rsidRDefault="00B41CE7">
            <w:pPr>
              <w:ind w:left="519" w:right="28"/>
              <w:jc w:val="center"/>
              <w:rPr>
                <w:rFonts w:ascii="宋体" w:eastAsia="宋体" w:hAnsi="宋体" w:cs="宋体"/>
                <w:color w:val="000000" w:themeColor="text1"/>
                <w:kern w:val="0"/>
                <w:sz w:val="24"/>
                <w:szCs w:val="24"/>
                <w:lang w:val="zh-CN" w:eastAsia="en-US" w:bidi="zh-CN"/>
              </w:rPr>
            </w:pPr>
            <w:r>
              <w:rPr>
                <w:rFonts w:ascii="宋体" w:eastAsia="宋体" w:hAnsi="宋体" w:cs="宋体" w:hint="eastAsia"/>
                <w:color w:val="000000" w:themeColor="text1"/>
                <w:kern w:val="0"/>
                <w:sz w:val="24"/>
                <w:szCs w:val="24"/>
                <w:lang w:val="zh-CN" w:eastAsia="en-US" w:bidi="zh-CN"/>
              </w:rPr>
              <w:t>48</w:t>
            </w:r>
          </w:p>
        </w:tc>
        <w:tc>
          <w:tcPr>
            <w:tcW w:w="2160" w:type="dxa"/>
            <w:vAlign w:val="center"/>
          </w:tcPr>
          <w:p w:rsidR="007A6EB0" w:rsidRDefault="007A6EB0">
            <w:pPr>
              <w:ind w:left="492"/>
              <w:jc w:val="center"/>
              <w:rPr>
                <w:rFonts w:ascii="宋体" w:eastAsia="宋体" w:hAnsi="宋体" w:cs="宋体"/>
                <w:color w:val="000000" w:themeColor="text1"/>
                <w:kern w:val="0"/>
                <w:sz w:val="24"/>
                <w:szCs w:val="24"/>
                <w:lang w:val="zh-CN" w:eastAsia="en-US" w:bidi="zh-CN"/>
              </w:rPr>
            </w:pPr>
          </w:p>
        </w:tc>
      </w:tr>
    </w:tbl>
    <w:p w:rsidR="007A6EB0" w:rsidRDefault="00B41CE7">
      <w:pPr>
        <w:autoSpaceDE w:val="0"/>
        <w:autoSpaceDN w:val="0"/>
        <w:spacing w:line="590" w:lineRule="exact"/>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八、课程考核方式</w:t>
      </w:r>
    </w:p>
    <w:p w:rsidR="007A6EB0" w:rsidRDefault="00B41CE7">
      <w:pPr>
        <w:tabs>
          <w:tab w:val="left" w:pos="603"/>
        </w:tabs>
        <w:autoSpaceDE w:val="0"/>
        <w:autoSpaceDN w:val="0"/>
        <w:spacing w:line="504" w:lineRule="exact"/>
        <w:outlineLvl w:val="2"/>
        <w:rPr>
          <w:rFonts w:ascii="方正仿宋简体" w:eastAsia="方正仿宋简体" w:hAnsi="方正仿宋简体" w:cs="方正仿宋简体"/>
          <w:b/>
          <w:bCs/>
          <w:color w:val="000000" w:themeColor="text1"/>
          <w:kern w:val="0"/>
          <w:sz w:val="24"/>
          <w:szCs w:val="24"/>
          <w:lang w:val="zh-CN" w:bidi="zh-CN"/>
        </w:rPr>
      </w:pPr>
      <w:r>
        <w:rPr>
          <w:rFonts w:ascii="方正仿宋简体" w:eastAsia="方正仿宋简体" w:hAnsi="方正仿宋简体" w:cs="方正仿宋简体" w:hint="eastAsia"/>
          <w:b/>
          <w:bCs/>
          <w:color w:val="000000" w:themeColor="text1"/>
          <w:kern w:val="0"/>
          <w:sz w:val="24"/>
          <w:szCs w:val="24"/>
          <w:lang w:bidi="zh-CN"/>
        </w:rPr>
        <w:t>1.</w:t>
      </w:r>
      <w:r>
        <w:rPr>
          <w:rFonts w:ascii="方正仿宋简体" w:eastAsia="方正仿宋简体" w:hAnsi="方正仿宋简体" w:cs="方正仿宋简体" w:hint="eastAsia"/>
          <w:b/>
          <w:bCs/>
          <w:color w:val="000000" w:themeColor="text1"/>
          <w:kern w:val="0"/>
          <w:sz w:val="24"/>
          <w:szCs w:val="24"/>
          <w:lang w:val="zh-CN" w:bidi="zh-CN"/>
        </w:rPr>
        <w:t>考核方式：</w:t>
      </w:r>
    </w:p>
    <w:p w:rsidR="007A6EB0" w:rsidRDefault="00B41CE7">
      <w:pPr>
        <w:autoSpaceDE w:val="0"/>
        <w:autoSpaceDN w:val="0"/>
        <w:spacing w:line="436" w:lineRule="exact"/>
        <w:ind w:right="6801" w:firstLineChars="100" w:firstLine="210"/>
        <w:rPr>
          <w:rFonts w:asciiTheme="minorEastAsia" w:hAnsiTheme="minorEastAsia" w:cs="Noto Sans CJK JP Regular"/>
          <w:color w:val="000000" w:themeColor="text1"/>
          <w:kern w:val="0"/>
          <w:szCs w:val="21"/>
          <w:lang w:val="zh-CN" w:bidi="zh-CN"/>
        </w:rPr>
      </w:pPr>
      <w:r>
        <w:rPr>
          <w:rFonts w:asciiTheme="minorEastAsia" w:hAnsiTheme="minorEastAsia" w:cs="Noto Sans CJK JP Regular"/>
          <w:color w:val="000000" w:themeColor="text1"/>
          <w:kern w:val="0"/>
          <w:szCs w:val="21"/>
          <w:lang w:val="zh-CN" w:bidi="zh-CN"/>
        </w:rPr>
        <w:t>闭卷考试</w:t>
      </w:r>
    </w:p>
    <w:p w:rsidR="007A6EB0" w:rsidRDefault="00B41CE7">
      <w:pPr>
        <w:tabs>
          <w:tab w:val="left" w:pos="603"/>
        </w:tabs>
        <w:autoSpaceDE w:val="0"/>
        <w:autoSpaceDN w:val="0"/>
        <w:spacing w:line="504" w:lineRule="exact"/>
        <w:outlineLvl w:val="2"/>
        <w:rPr>
          <w:rFonts w:ascii="方正仿宋简体" w:eastAsia="方正仿宋简体" w:hAnsi="方正仿宋简体" w:cs="方正仿宋简体"/>
          <w:b/>
          <w:bCs/>
          <w:color w:val="000000" w:themeColor="text1"/>
          <w:kern w:val="0"/>
          <w:sz w:val="24"/>
          <w:szCs w:val="24"/>
          <w:lang w:val="zh-CN" w:bidi="zh-CN"/>
        </w:rPr>
      </w:pPr>
      <w:r>
        <w:rPr>
          <w:rFonts w:ascii="方正仿宋简体" w:eastAsia="方正仿宋简体" w:hAnsi="方正仿宋简体" w:cs="方正仿宋简体" w:hint="eastAsia"/>
          <w:b/>
          <w:bCs/>
          <w:color w:val="000000" w:themeColor="text1"/>
          <w:kern w:val="0"/>
          <w:sz w:val="24"/>
          <w:szCs w:val="24"/>
          <w:lang w:bidi="zh-CN"/>
        </w:rPr>
        <w:t>2.</w:t>
      </w:r>
      <w:r>
        <w:rPr>
          <w:rFonts w:ascii="方正仿宋简体" w:eastAsia="方正仿宋简体" w:hAnsi="方正仿宋简体" w:cs="方正仿宋简体" w:hint="eastAsia"/>
          <w:b/>
          <w:bCs/>
          <w:color w:val="000000" w:themeColor="text1"/>
          <w:kern w:val="0"/>
          <w:sz w:val="24"/>
          <w:szCs w:val="24"/>
          <w:lang w:val="zh-CN" w:bidi="zh-CN"/>
        </w:rPr>
        <w:t>成绩构成：</w:t>
      </w:r>
    </w:p>
    <w:p w:rsidR="007A6EB0" w:rsidRDefault="00B41CE7">
      <w:pPr>
        <w:autoSpaceDE w:val="0"/>
        <w:autoSpaceDN w:val="0"/>
        <w:spacing w:line="442" w:lineRule="exact"/>
        <w:ind w:firstLineChars="100" w:firstLine="220"/>
        <w:jc w:val="left"/>
        <w:rPr>
          <w:rFonts w:asciiTheme="minorEastAsia" w:hAnsiTheme="minorEastAsia" w:cs="Noto Sans CJK JP Regular"/>
          <w:color w:val="000000" w:themeColor="text1"/>
          <w:kern w:val="0"/>
          <w:szCs w:val="21"/>
          <w:lang w:val="zh-CN" w:bidi="zh-CN"/>
        </w:rPr>
      </w:pPr>
      <w:r>
        <w:rPr>
          <w:rFonts w:asciiTheme="minorEastAsia" w:hAnsiTheme="minorEastAsia" w:cs="Noto Sans CJK JP Regular"/>
          <w:color w:val="000000" w:themeColor="text1"/>
          <w:w w:val="105"/>
          <w:kern w:val="0"/>
          <w:szCs w:val="21"/>
          <w:lang w:val="zh-CN" w:bidi="zh-CN"/>
        </w:rPr>
        <w:t>总成绩=平时成绩</w:t>
      </w:r>
      <w:r>
        <w:rPr>
          <w:rFonts w:asciiTheme="minorEastAsia" w:hAnsiTheme="minorEastAsia" w:cs="Noto Sans CJK JP Regular" w:hint="eastAsia"/>
          <w:color w:val="000000" w:themeColor="text1"/>
          <w:w w:val="130"/>
          <w:kern w:val="0"/>
          <w:szCs w:val="21"/>
          <w:lang w:val="zh-CN" w:bidi="zh-CN"/>
        </w:rPr>
        <w:t>（</w:t>
      </w:r>
      <w:r>
        <w:rPr>
          <w:rFonts w:asciiTheme="minorEastAsia" w:hAnsiTheme="minorEastAsia" w:cs="Noto Sans CJK JP Regular"/>
          <w:color w:val="000000" w:themeColor="text1"/>
          <w:w w:val="105"/>
          <w:kern w:val="0"/>
          <w:szCs w:val="21"/>
          <w:lang w:val="zh-CN" w:bidi="zh-CN"/>
        </w:rPr>
        <w:t>作业，考勤，讨论等</w:t>
      </w:r>
      <w:r>
        <w:rPr>
          <w:rFonts w:asciiTheme="minorEastAsia" w:hAnsiTheme="minorEastAsia" w:cs="Noto Sans CJK JP Regular" w:hint="eastAsia"/>
          <w:color w:val="000000" w:themeColor="text1"/>
          <w:w w:val="130"/>
          <w:kern w:val="0"/>
          <w:szCs w:val="21"/>
          <w:lang w:val="zh-CN" w:bidi="zh-CN"/>
        </w:rPr>
        <w:t>）</w:t>
      </w:r>
      <w:r>
        <w:rPr>
          <w:rFonts w:asciiTheme="minorEastAsia" w:hAnsiTheme="minorEastAsia" w:cs="Noto Sans CJK JP Regular"/>
          <w:color w:val="000000" w:themeColor="text1"/>
          <w:w w:val="105"/>
          <w:kern w:val="0"/>
          <w:szCs w:val="21"/>
          <w:lang w:val="zh-CN" w:bidi="zh-CN"/>
        </w:rPr>
        <w:t>和期末成绩</w:t>
      </w:r>
      <w:r>
        <w:rPr>
          <w:rFonts w:asciiTheme="minorEastAsia" w:hAnsiTheme="minorEastAsia" w:cs="Noto Sans CJK JP Regular" w:hint="eastAsia"/>
          <w:color w:val="000000" w:themeColor="text1"/>
          <w:w w:val="130"/>
          <w:kern w:val="0"/>
          <w:szCs w:val="21"/>
          <w:lang w:val="zh-CN" w:bidi="zh-CN"/>
        </w:rPr>
        <w:t>（</w:t>
      </w:r>
      <w:r>
        <w:rPr>
          <w:rFonts w:asciiTheme="minorEastAsia" w:hAnsiTheme="minorEastAsia" w:cs="Noto Sans CJK JP Regular"/>
          <w:color w:val="000000" w:themeColor="text1"/>
          <w:w w:val="105"/>
          <w:kern w:val="0"/>
          <w:szCs w:val="21"/>
          <w:lang w:val="zh-CN" w:bidi="zh-CN"/>
        </w:rPr>
        <w:t>卷面分数</w:t>
      </w:r>
      <w:r>
        <w:rPr>
          <w:rFonts w:asciiTheme="minorEastAsia" w:hAnsiTheme="minorEastAsia" w:cs="Noto Sans CJK JP Regular" w:hint="eastAsia"/>
          <w:color w:val="000000" w:themeColor="text1"/>
          <w:w w:val="130"/>
          <w:kern w:val="0"/>
          <w:szCs w:val="21"/>
          <w:lang w:val="zh-CN" w:bidi="zh-CN"/>
        </w:rPr>
        <w:t>）</w:t>
      </w:r>
    </w:p>
    <w:p w:rsidR="007A6EB0" w:rsidRDefault="00B41CE7">
      <w:pPr>
        <w:autoSpaceDE w:val="0"/>
        <w:autoSpaceDN w:val="0"/>
        <w:spacing w:line="360" w:lineRule="auto"/>
        <w:jc w:val="left"/>
        <w:outlineLvl w:val="1"/>
        <w:rPr>
          <w:rFonts w:ascii="黑体" w:eastAsia="黑体" w:hAnsi="黑体" w:cs="Noto Sans CJK JP Regular"/>
          <w:color w:val="000000" w:themeColor="text1"/>
          <w:kern w:val="0"/>
          <w:sz w:val="28"/>
          <w:szCs w:val="28"/>
          <w:lang w:val="zh-CN" w:bidi="zh-CN"/>
        </w:rPr>
      </w:pPr>
      <w:r>
        <w:rPr>
          <w:rFonts w:ascii="黑体" w:eastAsia="黑体" w:hAnsi="黑体" w:cs="Noto Sans CJK JP Regular" w:hint="eastAsia"/>
          <w:color w:val="000000" w:themeColor="text1"/>
          <w:kern w:val="0"/>
          <w:sz w:val="28"/>
          <w:szCs w:val="28"/>
          <w:lang w:val="zh-CN" w:bidi="zh-CN"/>
        </w:rPr>
        <w:t>九、选用教材和参考书目</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w w:val="120"/>
          <w:kern w:val="0"/>
          <w:sz w:val="24"/>
          <w:szCs w:val="24"/>
          <w:lang w:val="zh-CN" w:bidi="zh-CN"/>
        </w:rPr>
        <w:t>［1］</w:t>
      </w:r>
      <w:r>
        <w:rPr>
          <w:rFonts w:ascii="方正楷体简体" w:eastAsia="方正楷体简体" w:hAnsi="方正楷体简体" w:cs="方正楷体简体" w:hint="eastAsia"/>
          <w:color w:val="000000" w:themeColor="text1"/>
          <w:kern w:val="0"/>
          <w:sz w:val="24"/>
          <w:szCs w:val="24"/>
          <w:lang w:val="zh-CN" w:bidi="zh-CN"/>
        </w:rPr>
        <w:t>《高等代数》</w:t>
      </w:r>
      <w:r>
        <w:rPr>
          <w:rFonts w:ascii="方正楷体简体" w:eastAsia="方正楷体简体" w:hAnsi="方正楷体简体" w:cs="方正楷体简体" w:hint="eastAsia"/>
          <w:color w:val="000000" w:themeColor="text1"/>
          <w:w w:val="120"/>
          <w:kern w:val="0"/>
          <w:sz w:val="24"/>
          <w:szCs w:val="24"/>
          <w:lang w:val="zh-CN" w:bidi="zh-CN"/>
        </w:rPr>
        <w:t>（</w:t>
      </w:r>
      <w:r>
        <w:rPr>
          <w:rFonts w:ascii="方正楷体简体" w:eastAsia="方正楷体简体" w:hAnsi="方正楷体简体" w:cs="方正楷体简体" w:hint="eastAsia"/>
          <w:color w:val="000000" w:themeColor="text1"/>
          <w:kern w:val="0"/>
          <w:sz w:val="24"/>
          <w:szCs w:val="24"/>
          <w:lang w:val="zh-CN" w:bidi="zh-CN"/>
        </w:rPr>
        <w:t>第四版</w:t>
      </w:r>
      <w:r>
        <w:rPr>
          <w:rFonts w:ascii="方正楷体简体" w:eastAsia="方正楷体简体" w:hAnsi="方正楷体简体" w:cs="方正楷体简体" w:hint="eastAsia"/>
          <w:color w:val="000000" w:themeColor="text1"/>
          <w:w w:val="120"/>
          <w:kern w:val="0"/>
          <w:sz w:val="24"/>
          <w:szCs w:val="24"/>
          <w:lang w:val="zh-CN" w:bidi="zh-CN"/>
        </w:rPr>
        <w:t>），</w:t>
      </w:r>
      <w:r>
        <w:rPr>
          <w:rFonts w:ascii="方正楷体简体" w:eastAsia="方正楷体简体" w:hAnsi="方正楷体简体" w:cs="方正楷体简体" w:hint="eastAsia"/>
          <w:color w:val="000000" w:themeColor="text1"/>
          <w:kern w:val="0"/>
          <w:sz w:val="24"/>
          <w:szCs w:val="24"/>
          <w:lang w:val="zh-CN" w:bidi="zh-CN"/>
        </w:rPr>
        <w:t>北京大学数学系几何与代数教研室前代数小组编， 王萼芳，石生明修订，北京：高等教育出版社，2013 年；</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spacing w:val="-6"/>
          <w:kern w:val="0"/>
          <w:sz w:val="24"/>
          <w:szCs w:val="24"/>
          <w:lang w:val="zh-CN" w:bidi="zh-CN"/>
        </w:rPr>
        <w:t>［2］《高等代数教程》郭聿奇 、岑嘉评、王正磐编著，北京：科学出版社，</w:t>
      </w:r>
      <w:r>
        <w:rPr>
          <w:rFonts w:ascii="方正楷体简体" w:eastAsia="方正楷体简体" w:hAnsi="方正楷体简体" w:cs="方正楷体简体" w:hint="eastAsia"/>
          <w:color w:val="000000" w:themeColor="text1"/>
          <w:spacing w:val="-3"/>
          <w:kern w:val="0"/>
          <w:sz w:val="24"/>
          <w:szCs w:val="24"/>
          <w:lang w:val="zh-CN" w:bidi="zh-CN"/>
        </w:rPr>
        <w:t xml:space="preserve">2014 </w:t>
      </w:r>
      <w:r>
        <w:rPr>
          <w:rFonts w:ascii="方正楷体简体" w:eastAsia="方正楷体简体" w:hAnsi="方正楷体简体" w:cs="方正楷体简体" w:hint="eastAsia"/>
          <w:color w:val="000000" w:themeColor="text1"/>
          <w:w w:val="105"/>
          <w:kern w:val="0"/>
          <w:sz w:val="24"/>
          <w:szCs w:val="24"/>
          <w:lang w:val="zh-CN" w:bidi="zh-CN"/>
        </w:rPr>
        <w:t>年；</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w w:val="120"/>
          <w:kern w:val="0"/>
          <w:sz w:val="24"/>
          <w:szCs w:val="24"/>
          <w:lang w:val="zh-CN" w:bidi="zh-CN"/>
        </w:rPr>
        <w:t>［3］</w:t>
      </w:r>
      <w:r>
        <w:rPr>
          <w:rFonts w:ascii="方正楷体简体" w:eastAsia="方正楷体简体" w:hAnsi="方正楷体简体" w:cs="方正楷体简体" w:hint="eastAsia"/>
          <w:color w:val="000000" w:themeColor="text1"/>
          <w:kern w:val="0"/>
          <w:sz w:val="24"/>
          <w:szCs w:val="24"/>
          <w:lang w:val="zh-CN" w:bidi="zh-CN"/>
        </w:rPr>
        <w:t>《高等代数》李</w:t>
      </w:r>
      <w:proofErr w:type="gramStart"/>
      <w:r>
        <w:rPr>
          <w:rFonts w:ascii="方正楷体简体" w:eastAsia="方正楷体简体" w:hAnsi="方正楷体简体" w:cs="方正楷体简体" w:hint="eastAsia"/>
          <w:color w:val="000000" w:themeColor="text1"/>
          <w:kern w:val="0"/>
          <w:sz w:val="24"/>
          <w:szCs w:val="24"/>
          <w:lang w:val="zh-CN" w:bidi="zh-CN"/>
        </w:rPr>
        <w:t>慧陵著</w:t>
      </w:r>
      <w:proofErr w:type="gramEnd"/>
      <w:r>
        <w:rPr>
          <w:rFonts w:ascii="方正楷体简体" w:eastAsia="方正楷体简体" w:hAnsi="方正楷体简体" w:cs="方正楷体简体" w:hint="eastAsia"/>
          <w:color w:val="000000" w:themeColor="text1"/>
          <w:kern w:val="0"/>
          <w:sz w:val="24"/>
          <w:szCs w:val="24"/>
          <w:lang w:val="zh-CN" w:bidi="zh-CN"/>
        </w:rPr>
        <w:t xml:space="preserve">，北京：高等教育出版社，2009 年；                     </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spacing w:val="-1"/>
          <w:w w:val="115"/>
          <w:kern w:val="0"/>
          <w:sz w:val="24"/>
          <w:szCs w:val="24"/>
          <w:lang w:val="zh-CN" w:bidi="zh-CN"/>
        </w:rPr>
        <w:t>［4］</w:t>
      </w:r>
      <w:r>
        <w:rPr>
          <w:rFonts w:ascii="方正楷体简体" w:eastAsia="方正楷体简体" w:hAnsi="方正楷体简体" w:cs="方正楷体简体" w:hint="eastAsia"/>
          <w:color w:val="000000" w:themeColor="text1"/>
          <w:spacing w:val="-1"/>
          <w:kern w:val="0"/>
          <w:sz w:val="24"/>
          <w:szCs w:val="24"/>
          <w:lang w:val="zh-CN" w:bidi="zh-CN"/>
        </w:rPr>
        <w:t>《高等代数》</w:t>
      </w:r>
      <w:r>
        <w:rPr>
          <w:rFonts w:ascii="方正楷体简体" w:eastAsia="方正楷体简体" w:hAnsi="方正楷体简体" w:cs="方正楷体简体" w:hint="eastAsia"/>
          <w:color w:val="000000" w:themeColor="text1"/>
          <w:spacing w:val="-1"/>
          <w:w w:val="115"/>
          <w:kern w:val="0"/>
          <w:sz w:val="24"/>
          <w:szCs w:val="24"/>
          <w:lang w:val="zh-CN" w:bidi="zh-CN"/>
        </w:rPr>
        <w:t>（</w:t>
      </w:r>
      <w:r>
        <w:rPr>
          <w:rFonts w:ascii="方正楷体简体" w:eastAsia="方正楷体简体" w:hAnsi="方正楷体简体" w:cs="方正楷体简体" w:hint="eastAsia"/>
          <w:color w:val="000000" w:themeColor="text1"/>
          <w:spacing w:val="-1"/>
          <w:kern w:val="0"/>
          <w:sz w:val="24"/>
          <w:szCs w:val="24"/>
          <w:lang w:val="zh-CN" w:bidi="zh-CN"/>
        </w:rPr>
        <w:t>第五版</w:t>
      </w:r>
      <w:r>
        <w:rPr>
          <w:rFonts w:ascii="方正楷体简体" w:eastAsia="方正楷体简体" w:hAnsi="方正楷体简体" w:cs="方正楷体简体" w:hint="eastAsia"/>
          <w:color w:val="000000" w:themeColor="text1"/>
          <w:spacing w:val="-1"/>
          <w:w w:val="115"/>
          <w:kern w:val="0"/>
          <w:sz w:val="24"/>
          <w:szCs w:val="24"/>
          <w:lang w:val="zh-CN" w:bidi="zh-CN"/>
        </w:rPr>
        <w:t>），</w:t>
      </w:r>
      <w:r>
        <w:rPr>
          <w:rFonts w:ascii="方正楷体简体" w:eastAsia="方正楷体简体" w:hAnsi="方正楷体简体" w:cs="方正楷体简体" w:hint="eastAsia"/>
          <w:color w:val="000000" w:themeColor="text1"/>
          <w:spacing w:val="-1"/>
          <w:kern w:val="0"/>
          <w:sz w:val="24"/>
          <w:szCs w:val="24"/>
          <w:lang w:val="zh-CN" w:bidi="zh-CN"/>
        </w:rPr>
        <w:t>张禾瑞、</w:t>
      </w:r>
      <w:proofErr w:type="gramStart"/>
      <w:r>
        <w:rPr>
          <w:rFonts w:ascii="方正楷体简体" w:eastAsia="方正楷体简体" w:hAnsi="方正楷体简体" w:cs="方正楷体简体" w:hint="eastAsia"/>
          <w:color w:val="000000" w:themeColor="text1"/>
          <w:spacing w:val="-1"/>
          <w:kern w:val="0"/>
          <w:sz w:val="24"/>
          <w:szCs w:val="24"/>
          <w:lang w:val="zh-CN" w:bidi="zh-CN"/>
        </w:rPr>
        <w:t>郝</w:t>
      </w:r>
      <w:proofErr w:type="gramEnd"/>
      <w:r>
        <w:rPr>
          <w:rFonts w:ascii="方正楷体简体" w:eastAsia="方正楷体简体" w:hAnsi="方正楷体简体" w:cs="方正楷体简体" w:hint="eastAsia"/>
          <w:color w:val="000000" w:themeColor="text1"/>
          <w:spacing w:val="-1"/>
          <w:kern w:val="0"/>
          <w:sz w:val="24"/>
          <w:szCs w:val="24"/>
          <w:lang w:val="zh-CN" w:bidi="zh-CN"/>
        </w:rPr>
        <w:t>鈵新编，北京：高等教育出版社，</w:t>
      </w:r>
      <w:r>
        <w:rPr>
          <w:rFonts w:ascii="方正楷体简体" w:eastAsia="方正楷体简体" w:hAnsi="方正楷体简体" w:cs="方正楷体简体" w:hint="eastAsia"/>
          <w:color w:val="000000" w:themeColor="text1"/>
          <w:kern w:val="0"/>
          <w:sz w:val="24"/>
          <w:szCs w:val="24"/>
          <w:lang w:val="zh-CN" w:bidi="zh-CN"/>
        </w:rPr>
        <w:t>2010 年；</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spacing w:val="-10"/>
          <w:kern w:val="0"/>
          <w:sz w:val="24"/>
          <w:szCs w:val="24"/>
          <w:lang w:val="zh-CN" w:bidi="zh-CN"/>
        </w:rPr>
        <w:t>［5</w:t>
      </w:r>
      <w:r>
        <w:rPr>
          <w:rFonts w:ascii="方正楷体简体" w:eastAsia="方正楷体简体" w:hAnsi="方正楷体简体" w:cs="方正楷体简体" w:hint="eastAsia"/>
          <w:color w:val="000000" w:themeColor="text1"/>
          <w:spacing w:val="-16"/>
          <w:kern w:val="0"/>
          <w:sz w:val="24"/>
          <w:szCs w:val="24"/>
          <w:lang w:val="zh-CN" w:bidi="zh-CN"/>
        </w:rPr>
        <w:t>］《高等代数》（第二版，上、下册），</w:t>
      </w:r>
      <w:proofErr w:type="gramStart"/>
      <w:r>
        <w:rPr>
          <w:rFonts w:ascii="方正楷体简体" w:eastAsia="方正楷体简体" w:hAnsi="方正楷体简体" w:cs="方正楷体简体" w:hint="eastAsia"/>
          <w:color w:val="000000" w:themeColor="text1"/>
          <w:spacing w:val="-16"/>
          <w:kern w:val="0"/>
          <w:sz w:val="24"/>
          <w:szCs w:val="24"/>
          <w:lang w:val="zh-CN" w:bidi="zh-CN"/>
        </w:rPr>
        <w:t>丘维声</w:t>
      </w:r>
      <w:proofErr w:type="gramEnd"/>
      <w:r>
        <w:rPr>
          <w:rFonts w:ascii="方正楷体简体" w:eastAsia="方正楷体简体" w:hAnsi="方正楷体简体" w:cs="方正楷体简体" w:hint="eastAsia"/>
          <w:color w:val="000000" w:themeColor="text1"/>
          <w:spacing w:val="-16"/>
          <w:kern w:val="0"/>
          <w:sz w:val="24"/>
          <w:szCs w:val="24"/>
          <w:lang w:val="zh-CN" w:bidi="zh-CN"/>
        </w:rPr>
        <w:t>编，北京：高等教育出版社，</w:t>
      </w:r>
      <w:r>
        <w:rPr>
          <w:rFonts w:ascii="方正楷体简体" w:eastAsia="方正楷体简体" w:hAnsi="方正楷体简体" w:cs="方正楷体简体" w:hint="eastAsia"/>
          <w:color w:val="000000" w:themeColor="text1"/>
          <w:spacing w:val="-6"/>
          <w:kern w:val="0"/>
          <w:sz w:val="24"/>
          <w:szCs w:val="24"/>
          <w:lang w:val="zh-CN" w:bidi="zh-CN"/>
        </w:rPr>
        <w:t xml:space="preserve">2010 </w:t>
      </w:r>
      <w:r>
        <w:rPr>
          <w:rFonts w:ascii="方正楷体简体" w:eastAsia="方正楷体简体" w:hAnsi="方正楷体简体" w:cs="方正楷体简体" w:hint="eastAsia"/>
          <w:color w:val="000000" w:themeColor="text1"/>
          <w:w w:val="105"/>
          <w:kern w:val="0"/>
          <w:sz w:val="24"/>
          <w:szCs w:val="24"/>
          <w:lang w:val="zh-CN" w:bidi="zh-CN"/>
        </w:rPr>
        <w:t>年；</w:t>
      </w:r>
    </w:p>
    <w:p w:rsidR="007A6EB0" w:rsidRDefault="00B41CE7">
      <w:pPr>
        <w:autoSpaceDE w:val="0"/>
        <w:autoSpaceDN w:val="0"/>
        <w:spacing w:line="420" w:lineRule="exact"/>
        <w:jc w:val="left"/>
        <w:outlineLvl w:val="2"/>
        <w:rPr>
          <w:rFonts w:ascii="方正楷体简体" w:eastAsia="方正楷体简体" w:hAnsi="方正楷体简体" w:cs="方正楷体简体"/>
          <w:color w:val="000000" w:themeColor="text1"/>
          <w:kern w:val="0"/>
          <w:sz w:val="24"/>
          <w:szCs w:val="24"/>
          <w:lang w:val="zh-CN" w:bidi="zh-CN"/>
        </w:rPr>
      </w:pPr>
      <w:r>
        <w:rPr>
          <w:rFonts w:ascii="方正楷体简体" w:eastAsia="方正楷体简体" w:hAnsi="方正楷体简体" w:cs="方正楷体简体" w:hint="eastAsia"/>
          <w:color w:val="000000" w:themeColor="text1"/>
          <w:kern w:val="0"/>
          <w:sz w:val="24"/>
          <w:szCs w:val="24"/>
          <w:lang w:val="zh-CN" w:bidi="zh-CN"/>
        </w:rPr>
        <w:t>［6］《代数与解析几何习题精解》，陈志杰等编，北京：科学出版社，2002 年；</w:t>
      </w:r>
    </w:p>
    <w:p w:rsidR="007A6EB0" w:rsidRDefault="00B41CE7">
      <w:pPr>
        <w:spacing w:line="420" w:lineRule="exact"/>
        <w:rPr>
          <w:color w:val="000000" w:themeColor="text1"/>
        </w:rPr>
      </w:pPr>
      <w:r>
        <w:rPr>
          <w:rFonts w:ascii="方正楷体简体" w:eastAsia="方正楷体简体" w:hAnsi="方正楷体简体" w:cs="方正楷体简体" w:hint="eastAsia"/>
          <w:color w:val="000000" w:themeColor="text1"/>
          <w:w w:val="120"/>
          <w:kern w:val="0"/>
          <w:sz w:val="24"/>
          <w:szCs w:val="24"/>
          <w:lang w:val="zh-CN" w:bidi="zh-CN"/>
        </w:rPr>
        <w:t>［7］</w:t>
      </w:r>
      <w:r>
        <w:rPr>
          <w:rFonts w:ascii="方正楷体简体" w:eastAsia="方正楷体简体" w:hAnsi="方正楷体简体" w:cs="方正楷体简体" w:hint="eastAsia"/>
          <w:color w:val="000000" w:themeColor="text1"/>
          <w:kern w:val="0"/>
          <w:sz w:val="24"/>
          <w:szCs w:val="24"/>
          <w:lang w:val="zh-CN" w:bidi="zh-CN"/>
        </w:rPr>
        <w:t>《高等代数》</w:t>
      </w:r>
      <w:r>
        <w:rPr>
          <w:rFonts w:ascii="方正楷体简体" w:eastAsia="方正楷体简体" w:hAnsi="方正楷体简体" w:cs="方正楷体简体" w:hint="eastAsia"/>
          <w:color w:val="000000" w:themeColor="text1"/>
          <w:w w:val="120"/>
          <w:kern w:val="0"/>
          <w:sz w:val="24"/>
          <w:szCs w:val="24"/>
          <w:lang w:val="zh-CN" w:bidi="zh-CN"/>
        </w:rPr>
        <w:t>（</w:t>
      </w:r>
      <w:r>
        <w:rPr>
          <w:rFonts w:ascii="方正楷体简体" w:eastAsia="方正楷体简体" w:hAnsi="方正楷体简体" w:cs="方正楷体简体" w:hint="eastAsia"/>
          <w:color w:val="000000" w:themeColor="text1"/>
          <w:kern w:val="0"/>
          <w:sz w:val="24"/>
          <w:szCs w:val="24"/>
          <w:lang w:val="zh-CN" w:bidi="zh-CN"/>
        </w:rPr>
        <w:t>第三版</w:t>
      </w:r>
      <w:r>
        <w:rPr>
          <w:rFonts w:ascii="方正楷体简体" w:eastAsia="方正楷体简体" w:hAnsi="方正楷体简体" w:cs="方正楷体简体" w:hint="eastAsia"/>
          <w:color w:val="000000" w:themeColor="text1"/>
          <w:w w:val="120"/>
          <w:kern w:val="0"/>
          <w:sz w:val="24"/>
          <w:szCs w:val="24"/>
          <w:lang w:val="zh-CN" w:bidi="zh-CN"/>
        </w:rPr>
        <w:t>）</w:t>
      </w:r>
      <w:r>
        <w:rPr>
          <w:rFonts w:ascii="方正楷体简体" w:eastAsia="方正楷体简体" w:hAnsi="方正楷体简体" w:cs="方正楷体简体" w:hint="eastAsia"/>
          <w:color w:val="000000" w:themeColor="text1"/>
          <w:kern w:val="0"/>
          <w:sz w:val="24"/>
          <w:szCs w:val="24"/>
          <w:lang w:val="zh-CN" w:bidi="zh-CN"/>
        </w:rPr>
        <w:t>导教•导学•导考，徐仲等编，西安：西北工业大学出版社，2004 年。</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87" w:name="_Toc32221"/>
      <w:bookmarkStart w:id="88" w:name="_Toc32060"/>
      <w:bookmarkStart w:id="89" w:name="_Toc1620"/>
      <w:bookmarkStart w:id="90" w:name="_Toc6284"/>
      <w:bookmarkStart w:id="91" w:name="_Toc3825"/>
      <w:bookmarkStart w:id="92" w:name="_Toc308"/>
      <w:bookmarkStart w:id="93" w:name="_Toc26959"/>
      <w:bookmarkStart w:id="94" w:name="_Toc22626"/>
      <w:r>
        <w:rPr>
          <w:rFonts w:hint="eastAsia"/>
          <w:color w:val="000000" w:themeColor="text1"/>
        </w:rPr>
        <w:lastRenderedPageBreak/>
        <w:t>《概率论与数理统计》课程教学大纲</w:t>
      </w:r>
      <w:bookmarkEnd w:id="87"/>
      <w:bookmarkEnd w:id="88"/>
      <w:bookmarkEnd w:id="89"/>
      <w:bookmarkEnd w:id="90"/>
      <w:bookmarkEnd w:id="91"/>
      <w:bookmarkEnd w:id="92"/>
      <w:bookmarkEnd w:id="93"/>
      <w:bookmarkEnd w:id="94"/>
    </w:p>
    <w:p w:rsidR="007A6EB0" w:rsidRDefault="00B41CE7">
      <w:pPr>
        <w:spacing w:line="360" w:lineRule="auto"/>
        <w:rPr>
          <w:rFonts w:ascii="黑体" w:eastAsia="黑体" w:hAnsi="黑体"/>
          <w:b/>
          <w:bCs/>
          <w:color w:val="000000" w:themeColor="text1"/>
          <w:sz w:val="24"/>
        </w:rPr>
      </w:pPr>
      <w:r>
        <w:rPr>
          <w:rFonts w:ascii="黑体" w:eastAsia="黑体" w:hAnsi="黑体" w:hint="eastAsia"/>
          <w:b/>
          <w:bCs/>
          <w:color w:val="000000" w:themeColor="text1"/>
          <w:sz w:val="24"/>
        </w:rPr>
        <w:t>课程名称：概率论与数理统计</w:t>
      </w:r>
      <w:r>
        <w:rPr>
          <w:rFonts w:ascii="黑体" w:eastAsia="黑体"/>
          <w:b/>
          <w:color w:val="000000" w:themeColor="text1"/>
          <w:sz w:val="24"/>
        </w:rPr>
        <w:t xml:space="preserve">             </w:t>
      </w:r>
      <w:r>
        <w:rPr>
          <w:rFonts w:ascii="黑体" w:eastAsia="黑体" w:hAnsi="黑体" w:hint="eastAsia"/>
          <w:b/>
          <w:bCs/>
          <w:color w:val="000000" w:themeColor="text1"/>
          <w:sz w:val="24"/>
        </w:rPr>
        <w:t>课程类别：学科专业必修课</w:t>
      </w:r>
    </w:p>
    <w:p w:rsidR="007A6EB0" w:rsidRDefault="00B41CE7">
      <w:pPr>
        <w:spacing w:line="360" w:lineRule="auto"/>
        <w:rPr>
          <w:rFonts w:ascii="黑体" w:eastAsia="黑体"/>
          <w:b/>
          <w:color w:val="000000" w:themeColor="text1"/>
          <w:sz w:val="24"/>
        </w:rPr>
      </w:pPr>
      <w:r>
        <w:rPr>
          <w:rFonts w:ascii="黑体" w:eastAsia="黑体" w:hAnsi="黑体" w:hint="eastAsia"/>
          <w:b/>
          <w:bCs/>
          <w:color w:val="000000" w:themeColor="text1"/>
          <w:sz w:val="24"/>
        </w:rPr>
        <w:t>适用专业：小学教育</w:t>
      </w:r>
      <w:r>
        <w:rPr>
          <w:rFonts w:ascii="黑体" w:eastAsia="黑体" w:hAnsi="黑体"/>
          <w:b/>
          <w:bCs/>
          <w:color w:val="000000" w:themeColor="text1"/>
          <w:sz w:val="24"/>
        </w:rPr>
        <w:t xml:space="preserve">   </w:t>
      </w:r>
      <w:r>
        <w:rPr>
          <w:rFonts w:ascii="黑体" w:eastAsia="黑体"/>
          <w:b/>
          <w:color w:val="000000" w:themeColor="text1"/>
          <w:sz w:val="24"/>
        </w:rPr>
        <w:t xml:space="preserve">            </w:t>
      </w:r>
      <w:r>
        <w:rPr>
          <w:rFonts w:ascii="黑体" w:eastAsia="黑体" w:hint="eastAsia"/>
          <w:b/>
          <w:color w:val="000000" w:themeColor="text1"/>
          <w:sz w:val="24"/>
        </w:rPr>
        <w:t xml:space="preserve">      </w:t>
      </w:r>
      <w:r>
        <w:rPr>
          <w:rFonts w:ascii="黑体" w:eastAsia="黑体" w:hAnsi="黑体" w:hint="eastAsia"/>
          <w:b/>
          <w:bCs/>
          <w:color w:val="000000" w:themeColor="text1"/>
          <w:sz w:val="24"/>
        </w:rPr>
        <w:t>考核方式：考试</w:t>
      </w:r>
      <w:r>
        <w:rPr>
          <w:rFonts w:ascii="黑体" w:eastAsia="黑体" w:hAnsi="黑体"/>
          <w:b/>
          <w:bCs/>
          <w:color w:val="000000" w:themeColor="text1"/>
          <w:sz w:val="24"/>
        </w:rPr>
        <w:t xml:space="preserve">    </w:t>
      </w:r>
      <w:r>
        <w:rPr>
          <w:rFonts w:ascii="黑体" w:eastAsia="黑体"/>
          <w:b/>
          <w:color w:val="000000" w:themeColor="text1"/>
          <w:sz w:val="24"/>
        </w:rPr>
        <w:t xml:space="preserve">                       </w:t>
      </w:r>
    </w:p>
    <w:p w:rsidR="007A6EB0" w:rsidRDefault="00B41CE7">
      <w:pPr>
        <w:spacing w:line="360" w:lineRule="auto"/>
        <w:rPr>
          <w:rFonts w:ascii="黑体" w:eastAsia="黑体" w:hAnsi="黑体"/>
          <w:b/>
          <w:bCs/>
          <w:color w:val="000000" w:themeColor="text1"/>
          <w:sz w:val="24"/>
        </w:rPr>
      </w:pPr>
      <w:r>
        <w:rPr>
          <w:rFonts w:ascii="黑体" w:eastAsia="黑体" w:hAnsi="黑体" w:hint="eastAsia"/>
          <w:b/>
          <w:bCs/>
          <w:color w:val="000000" w:themeColor="text1"/>
          <w:sz w:val="24"/>
        </w:rPr>
        <w:t>总学时、学分：</w:t>
      </w:r>
      <w:r>
        <w:rPr>
          <w:rFonts w:ascii="黑体" w:eastAsia="黑体" w:hAnsi="黑体"/>
          <w:b/>
          <w:bCs/>
          <w:color w:val="000000" w:themeColor="text1"/>
          <w:sz w:val="24"/>
          <w:u w:val="single"/>
        </w:rPr>
        <w:t xml:space="preserve"> </w:t>
      </w:r>
      <w:r>
        <w:rPr>
          <w:rFonts w:ascii="黑体" w:eastAsia="黑体" w:hAnsi="黑体" w:hint="eastAsia"/>
          <w:b/>
          <w:bCs/>
          <w:color w:val="000000" w:themeColor="text1"/>
          <w:sz w:val="24"/>
          <w:u w:val="single"/>
        </w:rPr>
        <w:t>48</w:t>
      </w:r>
      <w:r>
        <w:rPr>
          <w:rFonts w:ascii="黑体" w:eastAsia="黑体" w:hAnsi="黑体"/>
          <w:b/>
          <w:bCs/>
          <w:color w:val="000000" w:themeColor="text1"/>
          <w:sz w:val="24"/>
          <w:u w:val="single"/>
        </w:rPr>
        <w:t xml:space="preserve"> </w:t>
      </w:r>
      <w:r>
        <w:rPr>
          <w:rFonts w:ascii="黑体" w:eastAsia="黑体" w:hAnsi="黑体" w:hint="eastAsia"/>
          <w:b/>
          <w:bCs/>
          <w:color w:val="000000" w:themeColor="text1"/>
          <w:sz w:val="24"/>
          <w:u w:val="single"/>
        </w:rPr>
        <w:t>学时、</w:t>
      </w:r>
      <w:r>
        <w:rPr>
          <w:rFonts w:ascii="黑体" w:eastAsia="黑体" w:hAnsi="黑体"/>
          <w:b/>
          <w:bCs/>
          <w:color w:val="000000" w:themeColor="text1"/>
          <w:sz w:val="24"/>
          <w:u w:val="single"/>
        </w:rPr>
        <w:t>3</w:t>
      </w:r>
      <w:r>
        <w:rPr>
          <w:rFonts w:ascii="黑体" w:eastAsia="黑体" w:hAnsi="黑体" w:hint="eastAsia"/>
          <w:b/>
          <w:bCs/>
          <w:color w:val="000000" w:themeColor="text1"/>
          <w:sz w:val="24"/>
          <w:u w:val="single"/>
        </w:rPr>
        <w:t>学分</w:t>
      </w:r>
      <w:r>
        <w:rPr>
          <w:rFonts w:ascii="黑体" w:eastAsia="黑体" w:hAnsi="黑体"/>
          <w:b/>
          <w:bCs/>
          <w:color w:val="000000" w:themeColor="text1"/>
          <w:sz w:val="24"/>
          <w:u w:val="single"/>
        </w:rPr>
        <w:t xml:space="preserve">  </w:t>
      </w:r>
      <w:r>
        <w:rPr>
          <w:rFonts w:ascii="黑体" w:eastAsia="黑体" w:hAnsi="黑体"/>
          <w:b/>
          <w:bCs/>
          <w:color w:val="000000" w:themeColor="text1"/>
          <w:sz w:val="24"/>
        </w:rPr>
        <w:t xml:space="preserve">       </w:t>
      </w:r>
      <w:r>
        <w:rPr>
          <w:rFonts w:ascii="黑体" w:eastAsia="黑体" w:hAnsi="黑体" w:hint="eastAsia"/>
          <w:b/>
          <w:bCs/>
          <w:color w:val="000000" w:themeColor="text1"/>
          <w:sz w:val="24"/>
        </w:rPr>
        <w:t>其中实验学时：</w:t>
      </w:r>
      <w:r>
        <w:rPr>
          <w:rFonts w:ascii="黑体" w:eastAsia="黑体" w:hAnsi="黑体"/>
          <w:b/>
          <w:bCs/>
          <w:color w:val="000000" w:themeColor="text1"/>
          <w:sz w:val="24"/>
          <w:u w:val="single"/>
        </w:rPr>
        <w:t xml:space="preserve"> 0 </w:t>
      </w:r>
      <w:r>
        <w:rPr>
          <w:rFonts w:ascii="黑体" w:eastAsia="黑体" w:hAnsi="黑体" w:hint="eastAsia"/>
          <w:b/>
          <w:bCs/>
          <w:color w:val="000000" w:themeColor="text1"/>
          <w:sz w:val="24"/>
        </w:rPr>
        <w:t>学时</w:t>
      </w:r>
    </w:p>
    <w:p w:rsidR="007A6EB0" w:rsidRDefault="00B41CE7">
      <w:pPr>
        <w:numPr>
          <w:ilvl w:val="0"/>
          <w:numId w:val="1"/>
        </w:num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课程教学目的</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 xml:space="preserve">概率论与数理统计是小学教育专业（数学方向）的一门必修专业主干课。概率论与数理统计是研究随机现象及其客观规律性的一门科学。通过本课程的学习，让学生了解研究随机现象的数学思想与方法，掌握概率论的基本知识、概念、公式及其应用，能熟练掌握数理统计中的参数估计（点估计与区间估计）、假设检验、方差分析、卡方检验等统计推断方法。 </w:t>
      </w:r>
    </w:p>
    <w:p w:rsidR="007A6EB0" w:rsidRDefault="00B41CE7">
      <w:p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二、课程教学要求</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帮助学生正确理解和掌握概率论中最基本的概念与原理，并引导学生运用数理统计中的理论分析教育实践中的问题。具体来看，以下几点尤其值得关注：</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1.注意本课程与前续课程的分工与衔接、以免遗漏或不必要的重复。</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2.注意小学教育（数学方向）学生的特点，注重课程中的基本概念和基本理论的讲解，务必让学生明白各章最重要的概念和理论，同时，主动放弃一些跟学生未来发展相关性较低的内容。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3. 讲解数理统计中的推断统计方法时，一定要讲清各种统计方法的应用条件和适用范围</w:t>
      </w:r>
    </w:p>
    <w:p w:rsidR="007A6EB0" w:rsidRDefault="00B41CE7">
      <w:p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三、先修课程</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lastRenderedPageBreak/>
        <w:t>数学分析，高等代数</w:t>
      </w:r>
    </w:p>
    <w:p w:rsidR="007A6EB0" w:rsidRDefault="00B41CE7">
      <w:p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四、课程教学重、难点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重点：随机事件与概率，随机变量及其分布，参数估计（点估计与区间估计）、假设检验、方差分析、卡方检验等统计推断方法。</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难点：二维随机变量及其分布；抽样分布原理。</w:t>
      </w:r>
    </w:p>
    <w:p w:rsidR="007A6EB0" w:rsidRDefault="00B41CE7">
      <w:pPr>
        <w:spacing w:line="360" w:lineRule="auto"/>
        <w:contextualSpacing/>
        <w:rPr>
          <w:rFonts w:ascii="黑体" w:eastAsia="黑体" w:hAnsi="黑体"/>
          <w:bCs/>
          <w:color w:val="000000" w:themeColor="text1"/>
          <w:sz w:val="28"/>
          <w:szCs w:val="28"/>
        </w:rPr>
      </w:pPr>
      <w:r>
        <w:rPr>
          <w:rFonts w:ascii="黑体" w:eastAsia="黑体" w:hAnsi="黑体" w:hint="eastAsia"/>
          <w:bCs/>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（1）学生先预习，教师讲授主要内容，讲练结合的教学方法。</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（2）教学中拟采用灵活多样的授课方式：讲授式、启发式、讨论式，激发学生对本课程的学习兴趣。</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（3）注重问题的导入，尽量与实际问题相联系，使用计算机辅助教学。</w:t>
      </w:r>
    </w:p>
    <w:p w:rsidR="007A6EB0" w:rsidRDefault="00B41CE7">
      <w:p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六、课程教学内容</w:t>
      </w:r>
    </w:p>
    <w:p w:rsidR="007A6EB0" w:rsidRDefault="00B41CE7">
      <w:pPr>
        <w:spacing w:line="360" w:lineRule="auto"/>
        <w:rPr>
          <w:rFonts w:ascii="黑体" w:eastAsia="黑体"/>
          <w:color w:val="000000" w:themeColor="text1"/>
          <w:sz w:val="28"/>
          <w:szCs w:val="28"/>
        </w:rPr>
      </w:pPr>
      <w:r>
        <w:rPr>
          <w:rFonts w:eastAsia="黑体" w:hint="eastAsia"/>
          <w:bCs/>
          <w:color w:val="000000" w:themeColor="text1"/>
          <w:sz w:val="28"/>
        </w:rPr>
        <w:t xml:space="preserve">第一章　</w:t>
      </w:r>
      <w:r>
        <w:rPr>
          <w:rFonts w:eastAsia="黑体"/>
          <w:bCs/>
          <w:color w:val="000000" w:themeColor="text1"/>
          <w:sz w:val="28"/>
        </w:rPr>
        <w:t xml:space="preserve"> </w:t>
      </w:r>
      <w:r>
        <w:rPr>
          <w:rFonts w:eastAsia="黑体" w:hint="eastAsia"/>
          <w:bCs/>
          <w:color w:val="000000" w:themeColor="text1"/>
          <w:sz w:val="28"/>
        </w:rPr>
        <w:t>随机事件与概率</w:t>
      </w:r>
      <w:r>
        <w:rPr>
          <w:rFonts w:eastAsia="黑体" w:hint="eastAsia"/>
          <w:color w:val="000000" w:themeColor="text1"/>
          <w:sz w:val="28"/>
        </w:rPr>
        <w:t>（</w:t>
      </w:r>
      <w:r>
        <w:rPr>
          <w:rFonts w:eastAsia="黑体" w:hint="eastAsia"/>
          <w:color w:val="000000" w:themeColor="text1"/>
          <w:sz w:val="28"/>
        </w:rPr>
        <w:t>6</w:t>
      </w:r>
      <w:r>
        <w:rPr>
          <w:rFonts w:eastAsia="黑体" w:hint="eastAsia"/>
          <w:color w:val="000000" w:themeColor="text1"/>
          <w:sz w:val="28"/>
        </w:rPr>
        <w:t>学时）</w:t>
      </w:r>
    </w:p>
    <w:p w:rsidR="007A6EB0" w:rsidRDefault="00B41CE7">
      <w:pPr>
        <w:spacing w:line="360" w:lineRule="auto"/>
        <w:rPr>
          <w:rFonts w:ascii="宋体"/>
          <w:b/>
          <w:bCs/>
          <w:color w:val="000000" w:themeColor="text1"/>
          <w:sz w:val="24"/>
        </w:rPr>
      </w:pPr>
      <w:r>
        <w:rPr>
          <w:rFonts w:ascii="宋体" w:hAnsi="宋体"/>
          <w:b/>
          <w:bCs/>
          <w:color w:val="000000" w:themeColor="text1"/>
          <w:sz w:val="24"/>
        </w:rPr>
        <w:t>1</w:t>
      </w:r>
      <w:r>
        <w:rPr>
          <w:rFonts w:ascii="宋体" w:hAnsi="宋体" w:hint="eastAsia"/>
          <w:b/>
          <w:bCs/>
          <w:color w:val="000000" w:themeColor="text1"/>
          <w:sz w:val="24"/>
        </w:rPr>
        <w:t>．教学内容</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）随机事件及其运算；</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）概率的定义及其确定方法；</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）概率的性质；</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）条件概率；</w:t>
      </w:r>
    </w:p>
    <w:p w:rsidR="007A6EB0" w:rsidRDefault="00B41CE7">
      <w:pPr>
        <w:spacing w:line="360" w:lineRule="auto"/>
        <w:ind w:firstLineChars="150" w:firstLine="315"/>
        <w:rPr>
          <w:rFonts w:ascii="宋体"/>
          <w:color w:val="000000" w:themeColor="text1"/>
          <w:sz w:val="24"/>
        </w:rPr>
      </w:pPr>
      <w:r>
        <w:rPr>
          <w:rFonts w:ascii="宋体" w:hAnsi="宋体" w:hint="eastAsia"/>
          <w:color w:val="000000" w:themeColor="text1"/>
        </w:rPr>
        <w:t>（</w:t>
      </w:r>
      <w:r>
        <w:rPr>
          <w:rFonts w:ascii="宋体" w:hAnsi="宋体"/>
          <w:color w:val="000000" w:themeColor="text1"/>
        </w:rPr>
        <w:t>5</w:t>
      </w:r>
      <w:r>
        <w:rPr>
          <w:rFonts w:ascii="宋体" w:hAnsi="宋体" w:hint="eastAsia"/>
          <w:color w:val="000000" w:themeColor="text1"/>
        </w:rPr>
        <w:t>）独立性。</w:t>
      </w:r>
    </w:p>
    <w:p w:rsidR="007A6EB0" w:rsidRDefault="00B41CE7">
      <w:pPr>
        <w:spacing w:line="360" w:lineRule="auto"/>
        <w:rPr>
          <w:rFonts w:ascii="宋体"/>
          <w:b/>
          <w:bCs/>
          <w:color w:val="000000" w:themeColor="text1"/>
          <w:sz w:val="24"/>
        </w:rPr>
      </w:pPr>
      <w:r>
        <w:rPr>
          <w:rFonts w:ascii="宋体" w:hAnsi="宋体"/>
          <w:b/>
          <w:bCs/>
          <w:color w:val="000000" w:themeColor="text1"/>
          <w:sz w:val="24"/>
        </w:rPr>
        <w:t>2</w:t>
      </w:r>
      <w:r>
        <w:rPr>
          <w:rFonts w:ascii="宋体" w:hAnsi="宋体" w:hint="eastAsia"/>
          <w:b/>
          <w:bCs/>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重点：概率的意义与定义、概率的基本性质、计算概率的基本公式、古典概型、几何概型、贝努里概型；</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难点：概率的意义、概率与频率的关系及概率模型的建立。</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第二章　</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随机变量及其分布（6学时）</w:t>
      </w:r>
    </w:p>
    <w:p w:rsidR="007A6EB0" w:rsidRDefault="00B41CE7">
      <w:pPr>
        <w:spacing w:line="360" w:lineRule="auto"/>
        <w:rPr>
          <w:rFonts w:ascii="宋体" w:hAnsi="宋体"/>
          <w:b/>
          <w:bCs/>
          <w:color w:val="000000" w:themeColor="text1"/>
          <w:sz w:val="24"/>
        </w:rPr>
      </w:pPr>
      <w:r>
        <w:rPr>
          <w:rFonts w:ascii="宋体" w:hAnsi="宋体"/>
          <w:b/>
          <w:bCs/>
          <w:color w:val="000000" w:themeColor="text1"/>
          <w:sz w:val="24"/>
        </w:rPr>
        <w:t>1</w:t>
      </w:r>
      <w:r>
        <w:rPr>
          <w:rFonts w:ascii="宋体" w:hAnsi="宋体" w:hint="eastAsia"/>
          <w:b/>
          <w:bCs/>
          <w:color w:val="000000" w:themeColor="text1"/>
          <w:sz w:val="24"/>
        </w:rPr>
        <w:t>．教学内容</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lastRenderedPageBreak/>
        <w:t>（</w:t>
      </w:r>
      <w:r>
        <w:rPr>
          <w:rFonts w:ascii="宋体" w:hAnsi="宋体"/>
          <w:color w:val="000000" w:themeColor="text1"/>
        </w:rPr>
        <w:t>1</w:t>
      </w:r>
      <w:r>
        <w:rPr>
          <w:rFonts w:ascii="宋体" w:hAnsi="宋体" w:hint="eastAsia"/>
          <w:color w:val="000000" w:themeColor="text1"/>
        </w:rPr>
        <w:t>）随机变量及分布列；</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（2）常用离散分布；</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（3）常用连续分布；</w:t>
      </w:r>
    </w:p>
    <w:p w:rsidR="007A6EB0" w:rsidRDefault="00B41CE7">
      <w:pPr>
        <w:spacing w:line="360" w:lineRule="auto"/>
        <w:rPr>
          <w:rFonts w:ascii="宋体"/>
          <w:b/>
          <w:bCs/>
          <w:color w:val="000000" w:themeColor="text1"/>
          <w:sz w:val="24"/>
        </w:rPr>
      </w:pPr>
      <w:r>
        <w:rPr>
          <w:rFonts w:ascii="宋体" w:hAnsi="宋体"/>
          <w:b/>
          <w:bCs/>
          <w:color w:val="000000" w:themeColor="text1"/>
          <w:sz w:val="24"/>
        </w:rPr>
        <w:t>2</w:t>
      </w:r>
      <w:r>
        <w:rPr>
          <w:rFonts w:ascii="宋体" w:hAnsi="宋体" w:hint="eastAsia"/>
          <w:b/>
          <w:bCs/>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重点：随机变量及其函数的分布；</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难点：随机变量函数的分布。</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第三章　多维随机变量及其分布（4学时）</w:t>
      </w:r>
    </w:p>
    <w:p w:rsidR="007A6EB0" w:rsidRDefault="00B41CE7">
      <w:pPr>
        <w:spacing w:line="360" w:lineRule="auto"/>
        <w:rPr>
          <w:rFonts w:ascii="宋体"/>
          <w:b/>
          <w:bCs/>
          <w:color w:val="000000" w:themeColor="text1"/>
          <w:sz w:val="24"/>
        </w:rPr>
      </w:pPr>
      <w:r>
        <w:rPr>
          <w:rFonts w:ascii="宋体" w:hAnsi="宋体"/>
          <w:b/>
          <w:bCs/>
          <w:color w:val="000000" w:themeColor="text1"/>
          <w:sz w:val="24"/>
        </w:rPr>
        <w:t>1</w:t>
      </w:r>
      <w:r>
        <w:rPr>
          <w:rFonts w:ascii="宋体" w:hAnsi="宋体" w:hint="eastAsia"/>
          <w:b/>
          <w:bCs/>
          <w:color w:val="000000" w:themeColor="text1"/>
          <w:sz w:val="24"/>
        </w:rPr>
        <w:t>．教学内容</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）二维随机变量；</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）边缘分布；</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）条件分布；</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）相互独立的随机变量。</w:t>
      </w:r>
    </w:p>
    <w:p w:rsidR="007A6EB0" w:rsidRDefault="00B41CE7">
      <w:pPr>
        <w:spacing w:line="360" w:lineRule="auto"/>
        <w:rPr>
          <w:rFonts w:ascii="宋体"/>
          <w:b/>
          <w:bCs/>
          <w:color w:val="000000" w:themeColor="text1"/>
          <w:sz w:val="24"/>
        </w:rPr>
      </w:pPr>
      <w:r>
        <w:rPr>
          <w:rFonts w:ascii="宋体" w:hAnsi="宋体"/>
          <w:b/>
          <w:bCs/>
          <w:color w:val="000000" w:themeColor="text1"/>
          <w:sz w:val="24"/>
        </w:rPr>
        <w:t>2</w:t>
      </w:r>
      <w:r>
        <w:rPr>
          <w:rFonts w:ascii="宋体" w:hAnsi="宋体" w:hint="eastAsia"/>
          <w:b/>
          <w:bCs/>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重点：相互独立的随机变量；</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难点：二维连续型随机变量的分布函数与密度函数的概念及它们的描述联合分布和边际分布的概念及求法。</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　随机变量的数字特征（4学时）</w:t>
      </w:r>
    </w:p>
    <w:p w:rsidR="007A6EB0" w:rsidRDefault="00B41CE7">
      <w:pPr>
        <w:spacing w:line="360" w:lineRule="auto"/>
        <w:rPr>
          <w:rFonts w:ascii="宋体"/>
          <w:b/>
          <w:bCs/>
          <w:color w:val="000000" w:themeColor="text1"/>
          <w:sz w:val="24"/>
        </w:rPr>
      </w:pPr>
      <w:r>
        <w:rPr>
          <w:rFonts w:ascii="宋体" w:hAnsi="宋体"/>
          <w:b/>
          <w:bCs/>
          <w:color w:val="000000" w:themeColor="text1"/>
          <w:sz w:val="24"/>
        </w:rPr>
        <w:t>1</w:t>
      </w:r>
      <w:r>
        <w:rPr>
          <w:rFonts w:ascii="宋体" w:hAnsi="宋体" w:hint="eastAsia"/>
          <w:b/>
          <w:bCs/>
          <w:color w:val="000000" w:themeColor="text1"/>
          <w:sz w:val="24"/>
        </w:rPr>
        <w:t>．教学内容</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）数学期望；</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）方差；</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）协方差与相关系数；</w:t>
      </w:r>
    </w:p>
    <w:p w:rsidR="007A6EB0" w:rsidRDefault="00B41CE7">
      <w:pPr>
        <w:spacing w:line="360" w:lineRule="auto"/>
        <w:rPr>
          <w:rFonts w:ascii="宋体"/>
          <w:b/>
          <w:bCs/>
          <w:color w:val="000000" w:themeColor="text1"/>
          <w:sz w:val="24"/>
        </w:rPr>
      </w:pPr>
      <w:r>
        <w:rPr>
          <w:rFonts w:ascii="宋体" w:hAnsi="宋体"/>
          <w:b/>
          <w:bCs/>
          <w:color w:val="000000" w:themeColor="text1"/>
          <w:sz w:val="24"/>
        </w:rPr>
        <w:t>2</w:t>
      </w:r>
      <w:r>
        <w:rPr>
          <w:rFonts w:ascii="宋体" w:hAnsi="宋体" w:hint="eastAsia"/>
          <w:b/>
          <w:bCs/>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重点：常见分布的数学期望与方差；</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难点：车贝晓夫定理的证明与应用。</w:t>
      </w:r>
    </w:p>
    <w:p w:rsidR="007A6EB0" w:rsidRDefault="00B41CE7">
      <w:pPr>
        <w:pStyle w:val="New"/>
        <w:spacing w:line="360" w:lineRule="auto"/>
        <w:rPr>
          <w:rFonts w:ascii="黑体" w:eastAsia="黑体" w:hAnsi="黑体"/>
          <w:bCs/>
          <w:color w:val="000000" w:themeColor="text1"/>
          <w:sz w:val="28"/>
        </w:rPr>
      </w:pPr>
      <w:r>
        <w:rPr>
          <w:rFonts w:ascii="黑体" w:eastAsia="黑体" w:hAnsi="黑体" w:hint="eastAsia"/>
          <w:bCs/>
          <w:color w:val="000000" w:themeColor="text1"/>
          <w:sz w:val="28"/>
        </w:rPr>
        <w:t>第五章</w:t>
      </w:r>
      <w:r>
        <w:rPr>
          <w:rFonts w:ascii="黑体" w:eastAsia="黑体" w:hAnsi="黑体"/>
          <w:bCs/>
          <w:color w:val="000000" w:themeColor="text1"/>
          <w:sz w:val="28"/>
        </w:rPr>
        <w:t xml:space="preserve">  </w:t>
      </w:r>
      <w:r>
        <w:rPr>
          <w:rFonts w:ascii="黑体" w:eastAsia="黑体" w:hAnsi="黑体" w:hint="eastAsia"/>
          <w:bCs/>
          <w:color w:val="000000" w:themeColor="text1"/>
          <w:sz w:val="28"/>
        </w:rPr>
        <w:t>概率分布与抽样理论（6学时）</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（1）抽样分布</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（2）抽样分布理论</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lastRenderedPageBreak/>
        <w:t>2</w:t>
      </w:r>
      <w:r>
        <w:rPr>
          <w:rFonts w:ascii="宋体" w:hAnsi="宋体" w:hint="eastAsia"/>
          <w:b/>
          <w:color w:val="000000" w:themeColor="text1"/>
          <w:sz w:val="24"/>
        </w:rPr>
        <w:t>．重、难点提示</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 xml:space="preserve">  重点：抽样分布理论。</w:t>
      </w:r>
    </w:p>
    <w:p w:rsidR="007A6EB0" w:rsidRDefault="00B41CE7">
      <w:pPr>
        <w:pStyle w:val="New"/>
        <w:spacing w:line="360" w:lineRule="auto"/>
        <w:rPr>
          <w:rFonts w:ascii="宋体"/>
          <w:bCs/>
          <w:color w:val="000000" w:themeColor="text1"/>
        </w:rPr>
      </w:pPr>
      <w:r>
        <w:rPr>
          <w:rFonts w:ascii="宋体" w:hAnsi="宋体"/>
          <w:bCs/>
          <w:color w:val="000000" w:themeColor="text1"/>
        </w:rPr>
        <w:t xml:space="preserve">  </w:t>
      </w:r>
      <w:r>
        <w:rPr>
          <w:rFonts w:ascii="宋体" w:hAnsi="宋体" w:hint="eastAsia"/>
          <w:bCs/>
          <w:color w:val="000000" w:themeColor="text1"/>
        </w:rPr>
        <w:t xml:space="preserve"> </w:t>
      </w:r>
      <w:r>
        <w:rPr>
          <w:rFonts w:ascii="宋体" w:hAnsi="宋体"/>
          <w:bCs/>
          <w:color w:val="000000" w:themeColor="text1"/>
        </w:rPr>
        <w:t xml:space="preserve"> </w:t>
      </w:r>
      <w:r>
        <w:rPr>
          <w:rFonts w:ascii="宋体" w:hAnsi="宋体" w:hint="eastAsia"/>
          <w:bCs/>
          <w:color w:val="000000" w:themeColor="text1"/>
        </w:rPr>
        <w:t>难点：</w:t>
      </w:r>
      <w:r>
        <w:rPr>
          <w:rFonts w:ascii="宋体" w:hAnsi="宋体" w:hint="eastAsia"/>
          <w:color w:val="000000" w:themeColor="text1"/>
        </w:rPr>
        <w:t>抽样分布理论中的内在逻辑。</w:t>
      </w:r>
    </w:p>
    <w:p w:rsidR="007A6EB0" w:rsidRDefault="00B41CE7">
      <w:pPr>
        <w:pStyle w:val="New"/>
        <w:spacing w:line="360" w:lineRule="auto"/>
        <w:rPr>
          <w:rFonts w:ascii="黑体" w:eastAsia="黑体" w:hAnsi="黑体"/>
          <w:bCs/>
          <w:color w:val="000000" w:themeColor="text1"/>
          <w:sz w:val="28"/>
        </w:rPr>
      </w:pPr>
      <w:r>
        <w:rPr>
          <w:rFonts w:ascii="黑体" w:eastAsia="黑体" w:hAnsi="黑体" w:hint="eastAsia"/>
          <w:bCs/>
          <w:color w:val="000000" w:themeColor="text1"/>
          <w:sz w:val="28"/>
        </w:rPr>
        <w:t>第六章</w:t>
      </w:r>
      <w:r>
        <w:rPr>
          <w:rFonts w:ascii="黑体" w:eastAsia="黑体" w:hAnsi="黑体"/>
          <w:bCs/>
          <w:color w:val="000000" w:themeColor="text1"/>
          <w:sz w:val="28"/>
        </w:rPr>
        <w:t xml:space="preserve">  </w:t>
      </w:r>
      <w:r>
        <w:rPr>
          <w:rFonts w:ascii="黑体" w:eastAsia="黑体" w:hAnsi="黑体" w:hint="eastAsia"/>
          <w:bCs/>
          <w:color w:val="000000" w:themeColor="text1"/>
          <w:sz w:val="28"/>
        </w:rPr>
        <w:t>参数估计（4学时）</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）点估计与区间估计</w:t>
      </w:r>
    </w:p>
    <w:p w:rsidR="007A6EB0" w:rsidRDefault="00B41CE7">
      <w:pPr>
        <w:pStyle w:val="New"/>
        <w:spacing w:line="360" w:lineRule="auto"/>
        <w:rPr>
          <w:rFonts w:ascii="宋体"/>
          <w:bCs/>
          <w:color w:val="000000" w:themeColor="text1"/>
        </w:rPr>
      </w:pPr>
      <w:r>
        <w:rPr>
          <w:rFonts w:ascii="宋体" w:hAnsi="宋体"/>
          <w:bCs/>
          <w:color w:val="000000" w:themeColor="text1"/>
        </w:rPr>
        <w:t xml:space="preserve">  </w:t>
      </w:r>
      <w:r>
        <w:rPr>
          <w:rFonts w:ascii="宋体" w:hAnsi="宋体" w:hint="eastAsia"/>
          <w:bCs/>
          <w:color w:val="000000" w:themeColor="text1"/>
        </w:rPr>
        <w:t>（</w:t>
      </w:r>
      <w:r>
        <w:rPr>
          <w:rFonts w:ascii="宋体" w:hAnsi="宋体"/>
          <w:bCs/>
          <w:color w:val="000000" w:themeColor="text1"/>
        </w:rPr>
        <w:t>2</w:t>
      </w:r>
      <w:r>
        <w:rPr>
          <w:rFonts w:ascii="宋体" w:hAnsi="宋体" w:hint="eastAsia"/>
          <w:bCs/>
          <w:color w:val="000000" w:themeColor="text1"/>
        </w:rPr>
        <w:t>）</w:t>
      </w:r>
      <w:r>
        <w:rPr>
          <w:rFonts w:ascii="宋体" w:hAnsi="宋体" w:hint="eastAsia"/>
          <w:color w:val="000000" w:themeColor="text1"/>
        </w:rPr>
        <w:t>常见统计特征值的区间估计</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New"/>
        <w:spacing w:line="360" w:lineRule="auto"/>
        <w:ind w:firstLineChars="250" w:firstLine="525"/>
        <w:rPr>
          <w:rFonts w:ascii="宋体" w:hAnsi="宋体"/>
          <w:color w:val="000000" w:themeColor="text1"/>
          <w:szCs w:val="21"/>
        </w:rPr>
      </w:pPr>
      <w:r>
        <w:rPr>
          <w:rFonts w:ascii="宋体" w:hAnsi="宋体" w:hint="eastAsia"/>
          <w:color w:val="000000" w:themeColor="text1"/>
          <w:szCs w:val="21"/>
        </w:rPr>
        <w:t>重点：区间估计的原理。</w:t>
      </w:r>
    </w:p>
    <w:p w:rsidR="007A6EB0" w:rsidRDefault="00B41CE7">
      <w:pPr>
        <w:pStyle w:val="New"/>
        <w:spacing w:line="360" w:lineRule="auto"/>
        <w:ind w:firstLineChars="250" w:firstLine="525"/>
        <w:rPr>
          <w:rFonts w:ascii="宋体"/>
          <w:color w:val="000000" w:themeColor="text1"/>
          <w:szCs w:val="21"/>
        </w:rPr>
      </w:pPr>
      <w:r>
        <w:rPr>
          <w:rFonts w:ascii="宋体" w:hAnsi="宋体" w:hint="eastAsia"/>
          <w:color w:val="000000" w:themeColor="text1"/>
          <w:szCs w:val="21"/>
        </w:rPr>
        <w:t>难点：方差之比的区间估计。</w:t>
      </w:r>
    </w:p>
    <w:p w:rsidR="007A6EB0" w:rsidRDefault="00B41CE7">
      <w:pPr>
        <w:pStyle w:val="New"/>
        <w:numPr>
          <w:ilvl w:val="0"/>
          <w:numId w:val="2"/>
        </w:numPr>
        <w:spacing w:line="360" w:lineRule="auto"/>
        <w:rPr>
          <w:rFonts w:ascii="黑体" w:eastAsia="黑体" w:hAnsi="黑体"/>
          <w:bCs/>
          <w:color w:val="000000" w:themeColor="text1"/>
          <w:sz w:val="28"/>
        </w:rPr>
      </w:pPr>
      <w:r>
        <w:rPr>
          <w:rFonts w:ascii="黑体" w:eastAsia="黑体" w:hAnsi="黑体" w:hint="eastAsia"/>
          <w:bCs/>
          <w:color w:val="000000" w:themeColor="text1"/>
          <w:sz w:val="28"/>
        </w:rPr>
        <w:t xml:space="preserve">  假设检验（</w:t>
      </w:r>
      <w:r>
        <w:rPr>
          <w:rFonts w:ascii="黑体" w:eastAsia="黑体" w:hAnsi="黑体"/>
          <w:bCs/>
          <w:color w:val="000000" w:themeColor="text1"/>
          <w:sz w:val="28"/>
        </w:rPr>
        <w:t>6</w:t>
      </w:r>
      <w:r>
        <w:rPr>
          <w:rFonts w:ascii="黑体" w:eastAsia="黑体" w:hAnsi="黑体" w:hint="eastAsia"/>
          <w:bCs/>
          <w:color w:val="000000" w:themeColor="text1"/>
          <w:sz w:val="28"/>
        </w:rPr>
        <w:t>学时）</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）假设检验的原理与方法</w:t>
      </w:r>
    </w:p>
    <w:p w:rsidR="007A6EB0" w:rsidRDefault="00B41CE7">
      <w:pPr>
        <w:pStyle w:val="New"/>
        <w:spacing w:line="360" w:lineRule="auto"/>
        <w:ind w:firstLineChars="100" w:firstLine="210"/>
        <w:rPr>
          <w:rFonts w:ascii="宋体"/>
          <w:color w:val="000000" w:themeColor="text1"/>
          <w:szCs w:val="21"/>
        </w:rPr>
      </w:pPr>
      <w:r>
        <w:rPr>
          <w:rFonts w:ascii="宋体" w:hAnsi="宋体" w:hint="eastAsia"/>
          <w:bCs/>
          <w:color w:val="000000" w:themeColor="text1"/>
        </w:rPr>
        <w:t>（</w:t>
      </w:r>
      <w:r>
        <w:rPr>
          <w:rFonts w:ascii="宋体" w:hAnsi="宋体"/>
          <w:bCs/>
          <w:color w:val="000000" w:themeColor="text1"/>
        </w:rPr>
        <w:t>2</w:t>
      </w:r>
      <w:r>
        <w:rPr>
          <w:rFonts w:ascii="宋体" w:hAnsi="宋体" w:hint="eastAsia"/>
          <w:bCs/>
          <w:color w:val="000000" w:themeColor="text1"/>
        </w:rPr>
        <w:t>）</w:t>
      </w:r>
      <w:r>
        <w:rPr>
          <w:rFonts w:ascii="宋体" w:hAnsi="宋体" w:hint="eastAsia"/>
          <w:color w:val="000000" w:themeColor="text1"/>
          <w:szCs w:val="21"/>
        </w:rPr>
        <w:t>假设检验的原理</w:t>
      </w:r>
    </w:p>
    <w:p w:rsidR="007A6EB0" w:rsidRDefault="00B41CE7">
      <w:pPr>
        <w:pStyle w:val="New"/>
        <w:spacing w:line="360" w:lineRule="auto"/>
        <w:ind w:firstLineChars="100" w:firstLine="210"/>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）平均数的显著性检验</w:t>
      </w:r>
    </w:p>
    <w:p w:rsidR="007A6EB0" w:rsidRDefault="00B41CE7">
      <w:pPr>
        <w:pStyle w:val="New"/>
        <w:spacing w:line="360" w:lineRule="auto"/>
        <w:ind w:firstLineChars="100" w:firstLine="210"/>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）平均数差异的显著性检验</w:t>
      </w:r>
    </w:p>
    <w:p w:rsidR="007A6EB0" w:rsidRDefault="00B41CE7">
      <w:pPr>
        <w:pStyle w:val="New"/>
        <w:spacing w:line="360" w:lineRule="auto"/>
        <w:ind w:firstLineChars="100" w:firstLine="210"/>
        <w:rPr>
          <w:rFonts w:ascii="宋体"/>
          <w:bCs/>
          <w:color w:val="000000" w:themeColor="text1"/>
        </w:rPr>
      </w:pPr>
      <w:r>
        <w:rPr>
          <w:rFonts w:ascii="宋体" w:hAnsi="宋体" w:hint="eastAsia"/>
          <w:color w:val="000000" w:themeColor="text1"/>
          <w:szCs w:val="21"/>
        </w:rPr>
        <w:t>（</w:t>
      </w:r>
      <w:r>
        <w:rPr>
          <w:rFonts w:ascii="宋体" w:hAnsi="宋体"/>
          <w:color w:val="000000" w:themeColor="text1"/>
          <w:szCs w:val="21"/>
        </w:rPr>
        <w:t>5</w:t>
      </w:r>
      <w:r>
        <w:rPr>
          <w:rFonts w:ascii="宋体" w:hAnsi="宋体" w:hint="eastAsia"/>
          <w:color w:val="000000" w:themeColor="text1"/>
          <w:szCs w:val="21"/>
        </w:rPr>
        <w:t>）方差齐性检验。</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New"/>
        <w:spacing w:line="360" w:lineRule="auto"/>
        <w:ind w:firstLineChars="50" w:firstLine="105"/>
        <w:rPr>
          <w:rFonts w:ascii="宋体"/>
          <w:color w:val="000000" w:themeColor="text1"/>
        </w:rPr>
      </w:pPr>
      <w:r>
        <w:rPr>
          <w:rFonts w:ascii="宋体" w:hAnsi="宋体"/>
          <w:color w:val="000000" w:themeColor="text1"/>
        </w:rPr>
        <w:t xml:space="preserve">  </w:t>
      </w:r>
      <w:r>
        <w:rPr>
          <w:rFonts w:ascii="宋体" w:hAnsi="宋体" w:hint="eastAsia"/>
          <w:color w:val="000000" w:themeColor="text1"/>
        </w:rPr>
        <w:t>重点：假设检验的小概率原理；平均数差异的显著性检验。</w:t>
      </w:r>
    </w:p>
    <w:p w:rsidR="007A6EB0" w:rsidRDefault="00B41CE7">
      <w:pPr>
        <w:pStyle w:val="New"/>
        <w:spacing w:line="360" w:lineRule="auto"/>
        <w:rPr>
          <w:rFonts w:ascii="宋体"/>
          <w:bCs/>
          <w:color w:val="000000" w:themeColor="text1"/>
        </w:rPr>
      </w:pPr>
      <w:r>
        <w:rPr>
          <w:rFonts w:ascii="宋体" w:hAnsi="宋体"/>
          <w:bCs/>
          <w:color w:val="000000" w:themeColor="text1"/>
        </w:rPr>
        <w:t xml:space="preserve"> </w:t>
      </w:r>
      <w:r>
        <w:rPr>
          <w:rFonts w:ascii="宋体" w:hAnsi="宋体" w:hint="eastAsia"/>
          <w:bCs/>
          <w:color w:val="000000" w:themeColor="text1"/>
        </w:rPr>
        <w:t xml:space="preserve"> </w:t>
      </w:r>
      <w:r>
        <w:rPr>
          <w:rFonts w:ascii="宋体" w:hAnsi="宋体"/>
          <w:bCs/>
          <w:color w:val="000000" w:themeColor="text1"/>
        </w:rPr>
        <w:t xml:space="preserve"> </w:t>
      </w:r>
      <w:r>
        <w:rPr>
          <w:rFonts w:ascii="宋体" w:hAnsi="宋体" w:hint="eastAsia"/>
          <w:bCs/>
          <w:color w:val="000000" w:themeColor="text1"/>
        </w:rPr>
        <w:t>难点：</w:t>
      </w:r>
      <w:r>
        <w:rPr>
          <w:rFonts w:ascii="宋体" w:hAnsi="宋体" w:hint="eastAsia"/>
          <w:color w:val="000000" w:themeColor="text1"/>
          <w:szCs w:val="21"/>
        </w:rPr>
        <w:t>平均数差异的显著性检验。</w:t>
      </w:r>
    </w:p>
    <w:p w:rsidR="007A6EB0" w:rsidRDefault="00B41CE7">
      <w:pPr>
        <w:pStyle w:val="New"/>
        <w:spacing w:line="360" w:lineRule="auto"/>
        <w:rPr>
          <w:rFonts w:ascii="黑体" w:eastAsia="黑体" w:hAnsi="黑体"/>
          <w:bCs/>
          <w:color w:val="000000" w:themeColor="text1"/>
          <w:sz w:val="28"/>
        </w:rPr>
      </w:pPr>
      <w:r>
        <w:rPr>
          <w:rFonts w:ascii="黑体" w:eastAsia="黑体" w:hAnsi="黑体" w:hint="eastAsia"/>
          <w:bCs/>
          <w:color w:val="000000" w:themeColor="text1"/>
          <w:sz w:val="28"/>
        </w:rPr>
        <w:t>第八章</w:t>
      </w:r>
      <w:r>
        <w:rPr>
          <w:rFonts w:ascii="黑体" w:eastAsia="黑体" w:hAnsi="黑体"/>
          <w:bCs/>
          <w:color w:val="000000" w:themeColor="text1"/>
          <w:sz w:val="28"/>
        </w:rPr>
        <w:t xml:space="preserve">  </w:t>
      </w:r>
      <w:r>
        <w:rPr>
          <w:rFonts w:ascii="黑体" w:eastAsia="黑体" w:hAnsi="黑体" w:hint="eastAsia"/>
          <w:bCs/>
          <w:color w:val="000000" w:themeColor="text1"/>
          <w:sz w:val="28"/>
        </w:rPr>
        <w:t>方差分析（</w:t>
      </w:r>
      <w:r>
        <w:rPr>
          <w:rFonts w:ascii="黑体" w:eastAsia="黑体" w:hAnsi="黑体"/>
          <w:bCs/>
          <w:color w:val="000000" w:themeColor="text1"/>
          <w:sz w:val="28"/>
        </w:rPr>
        <w:t>6</w:t>
      </w:r>
      <w:r>
        <w:rPr>
          <w:rFonts w:ascii="黑体" w:eastAsia="黑体" w:hAnsi="黑体" w:hint="eastAsia"/>
          <w:bCs/>
          <w:color w:val="000000" w:themeColor="text1"/>
          <w:sz w:val="28"/>
        </w:rPr>
        <w:t>学时）</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New"/>
        <w:spacing w:line="360" w:lineRule="auto"/>
        <w:rPr>
          <w:rFonts w:ascii="宋体"/>
          <w:bCs/>
          <w:color w:val="000000" w:themeColor="text1"/>
        </w:rPr>
      </w:pPr>
      <w:r>
        <w:rPr>
          <w:rFonts w:ascii="宋体" w:hAnsi="宋体"/>
          <w:bCs/>
          <w:color w:val="000000" w:themeColor="text1"/>
        </w:rPr>
        <w:t xml:space="preserve">  </w:t>
      </w:r>
      <w:r>
        <w:rPr>
          <w:rFonts w:ascii="宋体" w:hAnsi="宋体" w:hint="eastAsia"/>
          <w:bCs/>
          <w:color w:val="000000" w:themeColor="text1"/>
        </w:rPr>
        <w:t>（</w:t>
      </w:r>
      <w:r>
        <w:rPr>
          <w:rFonts w:ascii="宋体" w:hAnsi="宋体"/>
          <w:bCs/>
          <w:color w:val="000000" w:themeColor="text1"/>
        </w:rPr>
        <w:t>1</w:t>
      </w:r>
      <w:r>
        <w:rPr>
          <w:rFonts w:ascii="宋体" w:hAnsi="宋体" w:hint="eastAsia"/>
          <w:bCs/>
          <w:color w:val="000000" w:themeColor="text1"/>
        </w:rPr>
        <w:t>）方差分析的原理与方法</w:t>
      </w:r>
    </w:p>
    <w:p w:rsidR="007A6EB0" w:rsidRDefault="00B41CE7">
      <w:pPr>
        <w:pStyle w:val="New"/>
        <w:spacing w:line="360" w:lineRule="auto"/>
        <w:ind w:firstLineChars="100" w:firstLine="210"/>
        <w:rPr>
          <w:bCs/>
          <w:color w:val="000000" w:themeColor="text1"/>
        </w:rPr>
      </w:pPr>
      <w:r>
        <w:rPr>
          <w:rFonts w:ascii="宋体" w:hAnsi="宋体" w:hint="eastAsia"/>
          <w:bCs/>
          <w:color w:val="000000" w:themeColor="text1"/>
        </w:rPr>
        <w:t>（</w:t>
      </w:r>
      <w:r>
        <w:rPr>
          <w:rFonts w:ascii="宋体" w:hAnsi="宋体"/>
          <w:bCs/>
          <w:color w:val="000000" w:themeColor="text1"/>
        </w:rPr>
        <w:t>2</w:t>
      </w:r>
      <w:r>
        <w:rPr>
          <w:rFonts w:ascii="宋体" w:hAnsi="宋体" w:hint="eastAsia"/>
          <w:bCs/>
          <w:color w:val="000000" w:themeColor="text1"/>
        </w:rPr>
        <w:t>）</w:t>
      </w:r>
      <w:r>
        <w:rPr>
          <w:rFonts w:hint="eastAsia"/>
          <w:bCs/>
          <w:color w:val="000000" w:themeColor="text1"/>
        </w:rPr>
        <w:t>完全随机设计的方差分析方法</w:t>
      </w:r>
    </w:p>
    <w:p w:rsidR="007A6EB0" w:rsidRDefault="00B41CE7">
      <w:pPr>
        <w:pStyle w:val="New"/>
        <w:spacing w:line="360" w:lineRule="auto"/>
        <w:ind w:firstLineChars="100" w:firstLine="210"/>
        <w:rPr>
          <w:rFonts w:ascii="宋体"/>
          <w:bCs/>
          <w:color w:val="000000" w:themeColor="text1"/>
        </w:rPr>
      </w:pPr>
      <w:r>
        <w:rPr>
          <w:rFonts w:hint="eastAsia"/>
          <w:bCs/>
          <w:color w:val="000000" w:themeColor="text1"/>
        </w:rPr>
        <w:t>（</w:t>
      </w:r>
      <w:r>
        <w:rPr>
          <w:bCs/>
          <w:color w:val="000000" w:themeColor="text1"/>
        </w:rPr>
        <w:t>3</w:t>
      </w:r>
      <w:r>
        <w:rPr>
          <w:rFonts w:hint="eastAsia"/>
          <w:bCs/>
          <w:color w:val="000000" w:themeColor="text1"/>
        </w:rPr>
        <w:t>）随机区组设计的方差分析方法</w:t>
      </w:r>
    </w:p>
    <w:p w:rsidR="007A6EB0" w:rsidRDefault="00B41CE7">
      <w:pPr>
        <w:pStyle w:val="New"/>
        <w:spacing w:line="360" w:lineRule="auto"/>
        <w:rPr>
          <w:rFonts w:ascii="宋体"/>
          <w:bCs/>
          <w:color w:val="000000" w:themeColor="text1"/>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重点：方差分析的原理。</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难点：</w:t>
      </w:r>
      <w:r>
        <w:rPr>
          <w:rFonts w:hint="eastAsia"/>
          <w:bCs/>
          <w:color w:val="000000" w:themeColor="text1"/>
        </w:rPr>
        <w:t>随机区组设计的方差分析方法。</w:t>
      </w:r>
    </w:p>
    <w:p w:rsidR="007A6EB0" w:rsidRDefault="00B41CE7">
      <w:pPr>
        <w:pStyle w:val="New"/>
        <w:spacing w:line="360" w:lineRule="auto"/>
        <w:rPr>
          <w:rFonts w:ascii="黑体" w:eastAsia="黑体" w:hAnsi="黑体"/>
          <w:bCs/>
          <w:color w:val="000000" w:themeColor="text1"/>
          <w:sz w:val="28"/>
        </w:rPr>
      </w:pPr>
      <w:r>
        <w:rPr>
          <w:rFonts w:ascii="黑体" w:eastAsia="黑体" w:hAnsi="黑体" w:hint="eastAsia"/>
          <w:bCs/>
          <w:color w:val="000000" w:themeColor="text1"/>
          <w:sz w:val="28"/>
        </w:rPr>
        <w:lastRenderedPageBreak/>
        <w:t>第九章</w:t>
      </w:r>
      <w:r>
        <w:rPr>
          <w:rFonts w:ascii="黑体" w:eastAsia="黑体" w:hAnsi="黑体"/>
          <w:bCs/>
          <w:color w:val="000000" w:themeColor="text1"/>
          <w:sz w:val="28"/>
        </w:rPr>
        <w:t xml:space="preserve">  </w:t>
      </w:r>
      <w:r>
        <w:rPr>
          <w:rFonts w:ascii="黑体" w:eastAsia="黑体" w:hAnsi="黑体" w:hint="eastAsia"/>
          <w:bCs/>
          <w:color w:val="000000" w:themeColor="text1"/>
          <w:sz w:val="28"/>
        </w:rPr>
        <w:t>卡方检验（</w:t>
      </w:r>
      <w:r>
        <w:rPr>
          <w:rFonts w:ascii="黑体" w:eastAsia="黑体" w:hAnsi="黑体"/>
          <w:bCs/>
          <w:color w:val="000000" w:themeColor="text1"/>
          <w:sz w:val="28"/>
        </w:rPr>
        <w:t>6</w:t>
      </w:r>
      <w:r>
        <w:rPr>
          <w:rFonts w:ascii="黑体" w:eastAsia="黑体" w:hAnsi="黑体" w:hint="eastAsia"/>
          <w:bCs/>
          <w:color w:val="000000" w:themeColor="text1"/>
          <w:sz w:val="28"/>
        </w:rPr>
        <w:t>学时）</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）卡方的含义与用途</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）拟合度检验</w:t>
      </w:r>
    </w:p>
    <w:p w:rsidR="007A6EB0" w:rsidRDefault="00B41CE7">
      <w:pPr>
        <w:pStyle w:val="New"/>
        <w:spacing w:line="360" w:lineRule="auto"/>
        <w:rPr>
          <w:rFonts w:ascii="宋体"/>
          <w:color w:val="000000" w:themeColor="text1"/>
        </w:rPr>
      </w:pPr>
      <w:r>
        <w:rPr>
          <w:rFonts w:ascii="宋体" w:hAnsi="宋体"/>
          <w:color w:val="000000" w:themeColor="text1"/>
        </w:rPr>
        <w:t xml:space="preserve">   </w:t>
      </w: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）独立性检验</w:t>
      </w:r>
    </w:p>
    <w:p w:rsidR="007A6EB0" w:rsidRDefault="00B41CE7">
      <w:pPr>
        <w:pStyle w:val="New"/>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New"/>
        <w:spacing w:line="360" w:lineRule="auto"/>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重点：卡方检验的原理；</w:t>
      </w:r>
      <w:proofErr w:type="gramStart"/>
      <w:r>
        <w:rPr>
          <w:rFonts w:ascii="宋体" w:hAnsi="宋体" w:hint="eastAsia"/>
          <w:color w:val="000000" w:themeColor="text1"/>
        </w:rPr>
        <w:t>两因素</w:t>
      </w:r>
      <w:proofErr w:type="gramEnd"/>
      <w:r>
        <w:rPr>
          <w:rFonts w:ascii="宋体" w:hAnsi="宋体" w:hint="eastAsia"/>
          <w:color w:val="000000" w:themeColor="text1"/>
        </w:rPr>
        <w:t>独立性检验。</w:t>
      </w:r>
    </w:p>
    <w:p w:rsidR="007A6EB0" w:rsidRDefault="00B41CE7">
      <w:pPr>
        <w:pStyle w:val="New"/>
        <w:spacing w:line="360" w:lineRule="auto"/>
        <w:ind w:firstLineChars="250" w:firstLine="525"/>
        <w:rPr>
          <w:rFonts w:ascii="宋体"/>
          <w:b/>
          <w:color w:val="000000" w:themeColor="text1"/>
          <w:sz w:val="24"/>
        </w:rPr>
      </w:pPr>
      <w:r>
        <w:rPr>
          <w:rFonts w:ascii="宋体" w:hAnsi="宋体" w:hint="eastAsia"/>
          <w:color w:val="000000" w:themeColor="text1"/>
        </w:rPr>
        <w:t>难点：</w:t>
      </w:r>
      <w:proofErr w:type="gramStart"/>
      <w:r>
        <w:rPr>
          <w:rFonts w:ascii="宋体" w:hAnsi="宋体" w:hint="eastAsia"/>
          <w:color w:val="000000" w:themeColor="text1"/>
        </w:rPr>
        <w:t>两因素</w:t>
      </w:r>
      <w:proofErr w:type="gramEnd"/>
      <w:r>
        <w:rPr>
          <w:rFonts w:ascii="宋体" w:hAnsi="宋体" w:hint="eastAsia"/>
          <w:color w:val="000000" w:themeColor="text1"/>
        </w:rPr>
        <w:t>独立性检验。</w:t>
      </w:r>
    </w:p>
    <w:p w:rsidR="007A6EB0" w:rsidRDefault="00B41CE7">
      <w:pPr>
        <w:pStyle w:val="NewNewNew"/>
        <w:numPr>
          <w:ilvl w:val="0"/>
          <w:numId w:val="3"/>
        </w:numPr>
        <w:spacing w:line="360" w:lineRule="auto"/>
        <w:rPr>
          <w:rFonts w:ascii="黑体" w:eastAsia="黑体"/>
          <w:color w:val="000000" w:themeColor="text1"/>
          <w:sz w:val="28"/>
          <w:szCs w:val="28"/>
        </w:rPr>
      </w:pPr>
      <w:r>
        <w:rPr>
          <w:rFonts w:ascii="黑体" w:eastAsia="黑体" w:hAnsi="黑体" w:hint="eastAsia"/>
          <w:bCs/>
          <w:color w:val="000000" w:themeColor="text1"/>
          <w:sz w:val="28"/>
          <w:szCs w:val="28"/>
        </w:rPr>
        <w:t>学时分配</w:t>
      </w:r>
    </w:p>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317"/>
        <w:gridCol w:w="2038"/>
      </w:tblGrid>
      <w:tr w:rsidR="007A6EB0">
        <w:trPr>
          <w:trHeight w:hRule="exact" w:val="397"/>
        </w:trPr>
        <w:tc>
          <w:tcPr>
            <w:tcW w:w="878" w:type="dxa"/>
            <w:vMerge w:val="restart"/>
            <w:vAlign w:val="center"/>
          </w:tcPr>
          <w:p w:rsidR="007A6EB0" w:rsidRDefault="00B41CE7">
            <w:pPr>
              <w:pStyle w:val="NewNewNewNewNewNew"/>
              <w:jc w:val="center"/>
              <w:rPr>
                <w:b/>
                <w:color w:val="000000" w:themeColor="text1"/>
                <w:sz w:val="24"/>
              </w:rPr>
            </w:pPr>
            <w:r>
              <w:rPr>
                <w:rFonts w:hint="eastAsia"/>
                <w:b/>
                <w:color w:val="000000" w:themeColor="text1"/>
                <w:sz w:val="24"/>
              </w:rPr>
              <w:t>章目</w:t>
            </w:r>
          </w:p>
        </w:tc>
        <w:tc>
          <w:tcPr>
            <w:tcW w:w="3010" w:type="dxa"/>
            <w:vMerge w:val="restart"/>
            <w:vAlign w:val="center"/>
          </w:tcPr>
          <w:p w:rsidR="007A6EB0" w:rsidRDefault="00B41CE7">
            <w:pPr>
              <w:pStyle w:val="NewNewNewNewNewNew"/>
              <w:jc w:val="center"/>
              <w:rPr>
                <w:b/>
                <w:color w:val="000000" w:themeColor="text1"/>
                <w:sz w:val="24"/>
              </w:rPr>
            </w:pPr>
            <w:r>
              <w:rPr>
                <w:rFonts w:hint="eastAsia"/>
                <w:b/>
                <w:color w:val="000000" w:themeColor="text1"/>
                <w:sz w:val="24"/>
              </w:rPr>
              <w:t>教学内容</w:t>
            </w:r>
          </w:p>
        </w:tc>
        <w:tc>
          <w:tcPr>
            <w:tcW w:w="4355" w:type="dxa"/>
            <w:gridSpan w:val="2"/>
            <w:vAlign w:val="center"/>
          </w:tcPr>
          <w:p w:rsidR="007A6EB0" w:rsidRDefault="00B41CE7">
            <w:pPr>
              <w:pStyle w:val="NewNewNewNewNewNew"/>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vAlign w:val="center"/>
          </w:tcPr>
          <w:p w:rsidR="007A6EB0" w:rsidRDefault="007A6EB0">
            <w:pPr>
              <w:pStyle w:val="NewNewNewNewNewNew"/>
              <w:jc w:val="center"/>
              <w:rPr>
                <w:b/>
                <w:color w:val="000000" w:themeColor="text1"/>
                <w:sz w:val="24"/>
              </w:rPr>
            </w:pPr>
          </w:p>
        </w:tc>
        <w:tc>
          <w:tcPr>
            <w:tcW w:w="3010" w:type="dxa"/>
            <w:vMerge/>
            <w:vAlign w:val="center"/>
          </w:tcPr>
          <w:p w:rsidR="007A6EB0" w:rsidRDefault="007A6EB0">
            <w:pPr>
              <w:pStyle w:val="NewNewNewNewNewNew"/>
              <w:jc w:val="center"/>
              <w:rPr>
                <w:b/>
                <w:color w:val="000000" w:themeColor="text1"/>
                <w:sz w:val="24"/>
              </w:rPr>
            </w:pPr>
          </w:p>
        </w:tc>
        <w:tc>
          <w:tcPr>
            <w:tcW w:w="2317" w:type="dxa"/>
            <w:vAlign w:val="center"/>
          </w:tcPr>
          <w:p w:rsidR="007A6EB0" w:rsidRDefault="00B41CE7">
            <w:pPr>
              <w:pStyle w:val="NewNewNewNewNewNew"/>
              <w:jc w:val="center"/>
              <w:rPr>
                <w:b/>
                <w:color w:val="000000" w:themeColor="text1"/>
                <w:sz w:val="24"/>
              </w:rPr>
            </w:pPr>
            <w:r>
              <w:rPr>
                <w:rFonts w:hint="eastAsia"/>
                <w:b/>
                <w:color w:val="000000" w:themeColor="text1"/>
                <w:sz w:val="24"/>
              </w:rPr>
              <w:t>理论教学学时</w:t>
            </w:r>
          </w:p>
        </w:tc>
        <w:tc>
          <w:tcPr>
            <w:tcW w:w="2038" w:type="dxa"/>
            <w:vAlign w:val="center"/>
          </w:tcPr>
          <w:p w:rsidR="007A6EB0" w:rsidRDefault="00B41CE7">
            <w:pPr>
              <w:pStyle w:val="NewNewNewNewNewNew"/>
              <w:jc w:val="center"/>
              <w:rPr>
                <w:b/>
                <w:color w:val="000000" w:themeColor="text1"/>
                <w:sz w:val="24"/>
              </w:rPr>
            </w:pPr>
            <w:r>
              <w:rPr>
                <w:rFonts w:hint="eastAsia"/>
                <w:b/>
                <w:color w:val="000000" w:themeColor="text1"/>
                <w:sz w:val="24"/>
              </w:rPr>
              <w:t>实验教学学时</w:t>
            </w: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proofErr w:type="gramStart"/>
            <w:r>
              <w:rPr>
                <w:rFonts w:hint="eastAsia"/>
                <w:color w:val="000000" w:themeColor="text1"/>
                <w:sz w:val="24"/>
              </w:rPr>
              <w:t>一</w:t>
            </w:r>
            <w:proofErr w:type="gramEnd"/>
          </w:p>
        </w:tc>
        <w:tc>
          <w:tcPr>
            <w:tcW w:w="3010" w:type="dxa"/>
            <w:vAlign w:val="center"/>
          </w:tcPr>
          <w:p w:rsidR="007A6EB0" w:rsidRDefault="00B41CE7">
            <w:pPr>
              <w:jc w:val="center"/>
              <w:rPr>
                <w:rFonts w:hAnsi="宋体"/>
                <w:color w:val="000000" w:themeColor="text1"/>
                <w:sz w:val="24"/>
              </w:rPr>
            </w:pPr>
            <w:r>
              <w:rPr>
                <w:rFonts w:hint="eastAsia"/>
                <w:color w:val="000000" w:themeColor="text1"/>
                <w:sz w:val="24"/>
              </w:rPr>
              <w:t>事件与概率</w:t>
            </w:r>
          </w:p>
        </w:tc>
        <w:tc>
          <w:tcPr>
            <w:tcW w:w="2317" w:type="dxa"/>
            <w:vAlign w:val="center"/>
          </w:tcPr>
          <w:p w:rsidR="007A6EB0" w:rsidRDefault="00B41CE7">
            <w:pPr>
              <w:jc w:val="center"/>
              <w:rPr>
                <w:rFonts w:ascii="宋体" w:cs="宋体"/>
                <w:color w:val="000000" w:themeColor="text1"/>
                <w:sz w:val="24"/>
              </w:rPr>
            </w:pPr>
            <w:r>
              <w:rPr>
                <w:rFonts w:ascii="宋体" w:hAnsi="宋体" w:cs="宋体" w:hint="eastAsia"/>
                <w:color w:val="000000" w:themeColor="text1"/>
                <w:sz w:val="24"/>
              </w:rPr>
              <w:t>6</w:t>
            </w:r>
            <w:r>
              <w:rPr>
                <w:rFonts w:hint="eastAsia"/>
                <w:color w:val="000000" w:themeColor="text1"/>
                <w:sz w:val="24"/>
              </w:rPr>
              <w:t>学时</w:t>
            </w:r>
          </w:p>
        </w:tc>
        <w:tc>
          <w:tcPr>
            <w:tcW w:w="2038" w:type="dxa"/>
            <w:vAlign w:val="center"/>
          </w:tcPr>
          <w:p w:rsidR="007A6EB0" w:rsidRDefault="007A6EB0">
            <w:pPr>
              <w:jc w:val="center"/>
              <w:rPr>
                <w:rFonts w:ascii="宋体" w:cs="宋体"/>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二</w:t>
            </w:r>
          </w:p>
        </w:tc>
        <w:tc>
          <w:tcPr>
            <w:tcW w:w="3010" w:type="dxa"/>
            <w:vAlign w:val="center"/>
          </w:tcPr>
          <w:p w:rsidR="007A6EB0" w:rsidRDefault="00B41CE7">
            <w:pPr>
              <w:jc w:val="center"/>
              <w:rPr>
                <w:rFonts w:hAnsi="宋体"/>
                <w:color w:val="000000" w:themeColor="text1"/>
                <w:sz w:val="24"/>
              </w:rPr>
            </w:pPr>
            <w:r>
              <w:rPr>
                <w:rFonts w:hint="eastAsia"/>
                <w:color w:val="000000" w:themeColor="text1"/>
                <w:sz w:val="24"/>
              </w:rPr>
              <w:t>随机变量及其分布</w:t>
            </w:r>
          </w:p>
        </w:tc>
        <w:tc>
          <w:tcPr>
            <w:tcW w:w="2317" w:type="dxa"/>
            <w:vAlign w:val="center"/>
          </w:tcPr>
          <w:p w:rsidR="007A6EB0" w:rsidRDefault="00B41CE7">
            <w:pPr>
              <w:jc w:val="center"/>
              <w:rPr>
                <w:rFonts w:ascii="宋体" w:cs="宋体"/>
                <w:color w:val="000000" w:themeColor="text1"/>
                <w:sz w:val="24"/>
              </w:rPr>
            </w:pPr>
            <w:r>
              <w:rPr>
                <w:rFonts w:ascii="宋体" w:hAnsi="宋体" w:cs="宋体" w:hint="eastAsia"/>
                <w:color w:val="000000" w:themeColor="text1"/>
                <w:sz w:val="24"/>
              </w:rPr>
              <w:t>6</w:t>
            </w:r>
            <w:r>
              <w:rPr>
                <w:rFonts w:hint="eastAsia"/>
                <w:color w:val="000000" w:themeColor="text1"/>
                <w:sz w:val="24"/>
              </w:rPr>
              <w:t>学时</w:t>
            </w:r>
          </w:p>
        </w:tc>
        <w:tc>
          <w:tcPr>
            <w:tcW w:w="2038" w:type="dxa"/>
            <w:vAlign w:val="center"/>
          </w:tcPr>
          <w:p w:rsidR="007A6EB0" w:rsidRDefault="007A6EB0">
            <w:pPr>
              <w:jc w:val="center"/>
              <w:rPr>
                <w:rFonts w:ascii="宋体" w:cs="宋体"/>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三</w:t>
            </w:r>
          </w:p>
        </w:tc>
        <w:tc>
          <w:tcPr>
            <w:tcW w:w="3010" w:type="dxa"/>
            <w:vAlign w:val="center"/>
          </w:tcPr>
          <w:p w:rsidR="007A6EB0" w:rsidRDefault="00B41CE7">
            <w:pPr>
              <w:jc w:val="center"/>
              <w:rPr>
                <w:rFonts w:hAnsi="宋体"/>
                <w:color w:val="000000" w:themeColor="text1"/>
                <w:sz w:val="24"/>
              </w:rPr>
            </w:pPr>
            <w:r>
              <w:rPr>
                <w:rFonts w:hint="eastAsia"/>
                <w:color w:val="000000" w:themeColor="text1"/>
                <w:sz w:val="24"/>
              </w:rPr>
              <w:t>多维随机变量及其分布</w:t>
            </w:r>
          </w:p>
        </w:tc>
        <w:tc>
          <w:tcPr>
            <w:tcW w:w="2317" w:type="dxa"/>
            <w:vAlign w:val="center"/>
          </w:tcPr>
          <w:p w:rsidR="007A6EB0" w:rsidRDefault="00B41CE7">
            <w:pPr>
              <w:jc w:val="center"/>
              <w:rPr>
                <w:rFonts w:ascii="宋体" w:cs="宋体"/>
                <w:color w:val="000000" w:themeColor="text1"/>
                <w:sz w:val="24"/>
              </w:rPr>
            </w:pPr>
            <w:r>
              <w:rPr>
                <w:rFonts w:ascii="宋体" w:hAnsi="宋体" w:cs="宋体" w:hint="eastAsia"/>
                <w:color w:val="000000" w:themeColor="text1"/>
                <w:sz w:val="24"/>
              </w:rPr>
              <w:t>4</w:t>
            </w:r>
            <w:r>
              <w:rPr>
                <w:rFonts w:hint="eastAsia"/>
                <w:color w:val="000000" w:themeColor="text1"/>
                <w:sz w:val="24"/>
              </w:rPr>
              <w:t>学时</w:t>
            </w:r>
          </w:p>
        </w:tc>
        <w:tc>
          <w:tcPr>
            <w:tcW w:w="2038" w:type="dxa"/>
            <w:vAlign w:val="center"/>
          </w:tcPr>
          <w:p w:rsidR="007A6EB0" w:rsidRDefault="007A6EB0">
            <w:pPr>
              <w:jc w:val="center"/>
              <w:rPr>
                <w:rFonts w:ascii="宋体" w:cs="宋体"/>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四</w:t>
            </w:r>
          </w:p>
        </w:tc>
        <w:tc>
          <w:tcPr>
            <w:tcW w:w="3010" w:type="dxa"/>
            <w:vAlign w:val="center"/>
          </w:tcPr>
          <w:p w:rsidR="007A6EB0" w:rsidRDefault="00B41CE7">
            <w:pPr>
              <w:pStyle w:val="NewNewNewNewNewNew"/>
              <w:jc w:val="center"/>
              <w:rPr>
                <w:color w:val="000000" w:themeColor="text1"/>
                <w:sz w:val="24"/>
              </w:rPr>
            </w:pPr>
            <w:r>
              <w:rPr>
                <w:rFonts w:ascii="宋体" w:hAnsi="宋体" w:hint="eastAsia"/>
                <w:bCs/>
                <w:color w:val="000000" w:themeColor="text1"/>
                <w:sz w:val="24"/>
              </w:rPr>
              <w:t>随机变量的数字特征</w:t>
            </w:r>
          </w:p>
        </w:tc>
        <w:tc>
          <w:tcPr>
            <w:tcW w:w="2317" w:type="dxa"/>
            <w:vAlign w:val="center"/>
          </w:tcPr>
          <w:p w:rsidR="007A6EB0" w:rsidRDefault="00B41CE7">
            <w:pPr>
              <w:pStyle w:val="NewNewNewNewNewNew"/>
              <w:jc w:val="center"/>
              <w:rPr>
                <w:color w:val="000000" w:themeColor="text1"/>
                <w:sz w:val="24"/>
              </w:rPr>
            </w:pPr>
            <w:r>
              <w:rPr>
                <w:rFonts w:hint="eastAsia"/>
                <w:color w:val="000000" w:themeColor="text1"/>
                <w:sz w:val="24"/>
              </w:rPr>
              <w:t>4</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五</w:t>
            </w:r>
          </w:p>
        </w:tc>
        <w:tc>
          <w:tcPr>
            <w:tcW w:w="3010" w:type="dxa"/>
            <w:vAlign w:val="center"/>
          </w:tcPr>
          <w:p w:rsidR="007A6EB0" w:rsidRDefault="00B41CE7">
            <w:pPr>
              <w:pStyle w:val="NewNewNewNewNewNew"/>
              <w:jc w:val="center"/>
              <w:rPr>
                <w:color w:val="000000" w:themeColor="text1"/>
                <w:sz w:val="24"/>
              </w:rPr>
            </w:pPr>
            <w:r>
              <w:rPr>
                <w:rFonts w:hint="eastAsia"/>
                <w:color w:val="000000" w:themeColor="text1"/>
                <w:sz w:val="24"/>
              </w:rPr>
              <w:t>概率分布与抽样理论</w:t>
            </w:r>
          </w:p>
        </w:tc>
        <w:tc>
          <w:tcPr>
            <w:tcW w:w="2317" w:type="dxa"/>
            <w:vAlign w:val="center"/>
          </w:tcPr>
          <w:p w:rsidR="007A6EB0" w:rsidRDefault="00B41CE7">
            <w:pPr>
              <w:pStyle w:val="NewNewNewNewNewNew"/>
              <w:jc w:val="center"/>
              <w:rPr>
                <w:color w:val="000000" w:themeColor="text1"/>
                <w:sz w:val="24"/>
              </w:rPr>
            </w:pPr>
            <w:r>
              <w:rPr>
                <w:rFonts w:hint="eastAsia"/>
                <w:color w:val="000000" w:themeColor="text1"/>
                <w:sz w:val="24"/>
              </w:rPr>
              <w:t>6</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六</w:t>
            </w:r>
          </w:p>
        </w:tc>
        <w:tc>
          <w:tcPr>
            <w:tcW w:w="3010" w:type="dxa"/>
            <w:vAlign w:val="center"/>
          </w:tcPr>
          <w:p w:rsidR="007A6EB0" w:rsidRDefault="00B41CE7">
            <w:pPr>
              <w:pStyle w:val="NewNewNewNewNewNew"/>
              <w:jc w:val="center"/>
              <w:rPr>
                <w:color w:val="000000" w:themeColor="text1"/>
                <w:sz w:val="24"/>
              </w:rPr>
            </w:pPr>
            <w:r>
              <w:rPr>
                <w:rFonts w:ascii="宋体" w:hAnsi="宋体" w:hint="eastAsia"/>
                <w:bCs/>
                <w:color w:val="000000" w:themeColor="text1"/>
                <w:sz w:val="24"/>
              </w:rPr>
              <w:t>参数估计</w:t>
            </w:r>
          </w:p>
        </w:tc>
        <w:tc>
          <w:tcPr>
            <w:tcW w:w="2317" w:type="dxa"/>
            <w:vAlign w:val="center"/>
          </w:tcPr>
          <w:p w:rsidR="007A6EB0" w:rsidRDefault="00B41CE7">
            <w:pPr>
              <w:pStyle w:val="NewNewNewNewNewNew"/>
              <w:jc w:val="center"/>
              <w:rPr>
                <w:color w:val="000000" w:themeColor="text1"/>
              </w:rPr>
            </w:pPr>
            <w:r>
              <w:rPr>
                <w:rFonts w:hint="eastAsia"/>
                <w:color w:val="000000" w:themeColor="text1"/>
                <w:sz w:val="24"/>
              </w:rPr>
              <w:t>4</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七</w:t>
            </w:r>
          </w:p>
        </w:tc>
        <w:tc>
          <w:tcPr>
            <w:tcW w:w="3010" w:type="dxa"/>
            <w:vAlign w:val="center"/>
          </w:tcPr>
          <w:p w:rsidR="007A6EB0" w:rsidRDefault="00B41CE7">
            <w:pPr>
              <w:pStyle w:val="NewNewNewNewNewNew"/>
              <w:jc w:val="center"/>
              <w:rPr>
                <w:color w:val="000000" w:themeColor="text1"/>
                <w:sz w:val="24"/>
              </w:rPr>
            </w:pPr>
            <w:r>
              <w:rPr>
                <w:rFonts w:ascii="宋体" w:hAnsi="宋体" w:hint="eastAsia"/>
                <w:bCs/>
                <w:color w:val="000000" w:themeColor="text1"/>
                <w:sz w:val="24"/>
              </w:rPr>
              <w:t>假设检验</w:t>
            </w:r>
          </w:p>
        </w:tc>
        <w:tc>
          <w:tcPr>
            <w:tcW w:w="2317" w:type="dxa"/>
            <w:vAlign w:val="center"/>
          </w:tcPr>
          <w:p w:rsidR="007A6EB0" w:rsidRDefault="00B41CE7">
            <w:pPr>
              <w:pStyle w:val="NewNewNewNewNewNew"/>
              <w:jc w:val="center"/>
              <w:rPr>
                <w:color w:val="000000" w:themeColor="text1"/>
                <w:sz w:val="24"/>
              </w:rPr>
            </w:pPr>
            <w:r>
              <w:rPr>
                <w:color w:val="000000" w:themeColor="text1"/>
                <w:sz w:val="24"/>
              </w:rPr>
              <w:t>6</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八</w:t>
            </w:r>
          </w:p>
        </w:tc>
        <w:tc>
          <w:tcPr>
            <w:tcW w:w="3010" w:type="dxa"/>
            <w:vAlign w:val="center"/>
          </w:tcPr>
          <w:p w:rsidR="007A6EB0" w:rsidRDefault="00B41CE7">
            <w:pPr>
              <w:pStyle w:val="NewNewNewNewNewNew"/>
              <w:jc w:val="center"/>
              <w:rPr>
                <w:color w:val="000000" w:themeColor="text1"/>
                <w:sz w:val="24"/>
              </w:rPr>
            </w:pPr>
            <w:r>
              <w:rPr>
                <w:rFonts w:ascii="宋体" w:hAnsi="宋体" w:hint="eastAsia"/>
                <w:bCs/>
                <w:color w:val="000000" w:themeColor="text1"/>
                <w:sz w:val="24"/>
              </w:rPr>
              <w:t>方差分析</w:t>
            </w:r>
          </w:p>
        </w:tc>
        <w:tc>
          <w:tcPr>
            <w:tcW w:w="2317" w:type="dxa"/>
            <w:vAlign w:val="center"/>
          </w:tcPr>
          <w:p w:rsidR="007A6EB0" w:rsidRDefault="00B41CE7">
            <w:pPr>
              <w:pStyle w:val="NewNewNewNewNewNew"/>
              <w:jc w:val="center"/>
              <w:rPr>
                <w:color w:val="000000" w:themeColor="text1"/>
              </w:rPr>
            </w:pPr>
            <w:r>
              <w:rPr>
                <w:color w:val="000000" w:themeColor="text1"/>
                <w:sz w:val="24"/>
              </w:rPr>
              <w:t>6</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九</w:t>
            </w:r>
          </w:p>
        </w:tc>
        <w:tc>
          <w:tcPr>
            <w:tcW w:w="3010" w:type="dxa"/>
            <w:vAlign w:val="center"/>
          </w:tcPr>
          <w:p w:rsidR="007A6EB0" w:rsidRDefault="00B41CE7">
            <w:pPr>
              <w:pStyle w:val="NewNewNewNewNewNew"/>
              <w:jc w:val="center"/>
              <w:rPr>
                <w:color w:val="000000" w:themeColor="text1"/>
                <w:sz w:val="24"/>
              </w:rPr>
            </w:pPr>
            <w:r>
              <w:rPr>
                <w:rFonts w:ascii="宋体" w:hAnsi="宋体" w:hint="eastAsia"/>
                <w:bCs/>
                <w:color w:val="000000" w:themeColor="text1"/>
                <w:sz w:val="24"/>
              </w:rPr>
              <w:t>卡方检验</w:t>
            </w:r>
          </w:p>
        </w:tc>
        <w:tc>
          <w:tcPr>
            <w:tcW w:w="2317" w:type="dxa"/>
            <w:vAlign w:val="center"/>
          </w:tcPr>
          <w:p w:rsidR="007A6EB0" w:rsidRDefault="00B41CE7">
            <w:pPr>
              <w:pStyle w:val="NewNewNewNewNewNew"/>
              <w:jc w:val="center"/>
              <w:rPr>
                <w:color w:val="000000" w:themeColor="text1"/>
              </w:rPr>
            </w:pPr>
            <w:r>
              <w:rPr>
                <w:rFonts w:hint="eastAsia"/>
                <w:color w:val="000000" w:themeColor="text1"/>
                <w:sz w:val="24"/>
              </w:rPr>
              <w:t>6</w:t>
            </w:r>
            <w:r>
              <w:rPr>
                <w:rFonts w:hint="eastAsia"/>
                <w:color w:val="000000" w:themeColor="text1"/>
                <w:sz w:val="24"/>
              </w:rPr>
              <w:t>学时</w:t>
            </w:r>
          </w:p>
        </w:tc>
        <w:tc>
          <w:tcPr>
            <w:tcW w:w="2038" w:type="dxa"/>
            <w:vAlign w:val="center"/>
          </w:tcPr>
          <w:p w:rsidR="007A6EB0" w:rsidRDefault="007A6EB0">
            <w:pPr>
              <w:pStyle w:val="NewNewNewNewNewNew"/>
              <w:jc w:val="center"/>
              <w:rPr>
                <w:color w:val="000000" w:themeColor="text1"/>
                <w:sz w:val="24"/>
              </w:rPr>
            </w:pPr>
          </w:p>
        </w:tc>
      </w:tr>
      <w:tr w:rsidR="007A6EB0">
        <w:trPr>
          <w:trHeight w:hRule="exact" w:val="397"/>
        </w:trPr>
        <w:tc>
          <w:tcPr>
            <w:tcW w:w="878" w:type="dxa"/>
            <w:vAlign w:val="center"/>
          </w:tcPr>
          <w:p w:rsidR="007A6EB0" w:rsidRDefault="00B41CE7">
            <w:pPr>
              <w:pStyle w:val="NewNewNewNewNewNew"/>
              <w:jc w:val="center"/>
              <w:rPr>
                <w:color w:val="000000" w:themeColor="text1"/>
                <w:sz w:val="24"/>
              </w:rPr>
            </w:pPr>
            <w:r>
              <w:rPr>
                <w:rFonts w:hint="eastAsia"/>
                <w:color w:val="000000" w:themeColor="text1"/>
                <w:sz w:val="24"/>
              </w:rPr>
              <w:t>总计</w:t>
            </w:r>
          </w:p>
        </w:tc>
        <w:tc>
          <w:tcPr>
            <w:tcW w:w="3010" w:type="dxa"/>
            <w:vAlign w:val="center"/>
          </w:tcPr>
          <w:p w:rsidR="007A6EB0" w:rsidRDefault="007A6EB0">
            <w:pPr>
              <w:pStyle w:val="NewNewNewNewNewNew"/>
              <w:jc w:val="center"/>
              <w:rPr>
                <w:color w:val="000000" w:themeColor="text1"/>
                <w:sz w:val="24"/>
              </w:rPr>
            </w:pPr>
          </w:p>
        </w:tc>
        <w:tc>
          <w:tcPr>
            <w:tcW w:w="2317" w:type="dxa"/>
            <w:vAlign w:val="center"/>
          </w:tcPr>
          <w:p w:rsidR="007A6EB0" w:rsidRDefault="00B41CE7">
            <w:pPr>
              <w:pStyle w:val="NewNewNewNewNewNew"/>
              <w:jc w:val="center"/>
              <w:rPr>
                <w:color w:val="000000" w:themeColor="text1"/>
                <w:sz w:val="24"/>
              </w:rPr>
            </w:pPr>
            <w:r>
              <w:rPr>
                <w:rFonts w:hint="eastAsia"/>
                <w:color w:val="000000" w:themeColor="text1"/>
                <w:sz w:val="24"/>
              </w:rPr>
              <w:t>48</w:t>
            </w:r>
            <w:r>
              <w:rPr>
                <w:rFonts w:hint="eastAsia"/>
                <w:color w:val="000000" w:themeColor="text1"/>
                <w:sz w:val="24"/>
              </w:rPr>
              <w:t>课时</w:t>
            </w:r>
          </w:p>
        </w:tc>
        <w:tc>
          <w:tcPr>
            <w:tcW w:w="2038" w:type="dxa"/>
            <w:vAlign w:val="center"/>
          </w:tcPr>
          <w:p w:rsidR="007A6EB0" w:rsidRDefault="007A6EB0">
            <w:pPr>
              <w:pStyle w:val="NewNewNewNewNewNew"/>
              <w:jc w:val="center"/>
              <w:rPr>
                <w:color w:val="000000" w:themeColor="text1"/>
                <w:sz w:val="24"/>
              </w:rPr>
            </w:pPr>
          </w:p>
        </w:tc>
      </w:tr>
    </w:tbl>
    <w:p w:rsidR="007A6EB0" w:rsidRDefault="00B41CE7">
      <w:p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bCs/>
          <w:color w:val="000000" w:themeColor="text1"/>
          <w:sz w:val="24"/>
        </w:rPr>
        <w:t>1.考核方式</w:t>
      </w:r>
      <w:r>
        <w:rPr>
          <w:rFonts w:ascii="方正仿宋简体" w:eastAsia="方正仿宋简体" w:hAnsi="方正仿宋简体" w:cs="方正仿宋简体" w:hint="eastAsia"/>
          <w:b/>
          <w:color w:val="000000" w:themeColor="text1"/>
          <w:sz w:val="24"/>
        </w:rPr>
        <w:t>：</w:t>
      </w:r>
    </w:p>
    <w:p w:rsidR="007A6EB0" w:rsidRDefault="00B41CE7">
      <w:pPr>
        <w:spacing w:line="360" w:lineRule="auto"/>
        <w:ind w:firstLineChars="100" w:firstLine="210"/>
        <w:rPr>
          <w:color w:val="000000" w:themeColor="text1"/>
          <w:szCs w:val="21"/>
        </w:rPr>
      </w:pPr>
      <w:r>
        <w:rPr>
          <w:rFonts w:ascii="宋体" w:hAnsi="宋体" w:hint="eastAsia"/>
          <w:color w:val="000000" w:themeColor="text1"/>
          <w:szCs w:val="21"/>
        </w:rPr>
        <w:t>闭卷考试</w:t>
      </w:r>
    </w:p>
    <w:p w:rsidR="007A6EB0" w:rsidRDefault="00B41CE7">
      <w:pPr>
        <w:spacing w:line="360" w:lineRule="auto"/>
        <w:rPr>
          <w:rFonts w:ascii="方正仿宋简体" w:eastAsia="方正仿宋简体" w:hAnsi="方正仿宋简体" w:cs="方正仿宋简体"/>
          <w:b/>
          <w:bCs/>
          <w:color w:val="000000" w:themeColor="text1"/>
          <w:sz w:val="24"/>
        </w:rPr>
      </w:pPr>
      <w:r>
        <w:rPr>
          <w:rFonts w:ascii="方正仿宋简体" w:eastAsia="方正仿宋简体" w:hAnsi="方正仿宋简体" w:cs="方正仿宋简体" w:hint="eastAsia"/>
          <w:b/>
          <w:bCs/>
          <w:color w:val="000000" w:themeColor="text1"/>
          <w:sz w:val="24"/>
        </w:rPr>
        <w:t>2.成绩构成：</w:t>
      </w:r>
    </w:p>
    <w:p w:rsidR="007A6EB0" w:rsidRDefault="00B41CE7">
      <w:pPr>
        <w:spacing w:line="360" w:lineRule="auto"/>
        <w:ind w:firstLineChars="100" w:firstLine="210"/>
        <w:rPr>
          <w:rFonts w:ascii="宋体"/>
          <w:color w:val="000000" w:themeColor="text1"/>
          <w:sz w:val="24"/>
        </w:rPr>
      </w:pPr>
      <w:r>
        <w:rPr>
          <w:rFonts w:ascii="宋体" w:hAnsi="宋体" w:hint="eastAsia"/>
          <w:bCs/>
          <w:color w:val="000000" w:themeColor="text1"/>
          <w:szCs w:val="21"/>
        </w:rPr>
        <w:t>总成绩</w:t>
      </w:r>
      <w:r>
        <w:rPr>
          <w:rFonts w:ascii="宋体" w:hAnsi="宋体"/>
          <w:bCs/>
          <w:color w:val="000000" w:themeColor="text1"/>
          <w:szCs w:val="21"/>
        </w:rPr>
        <w:t>=</w:t>
      </w:r>
      <w:r>
        <w:rPr>
          <w:rFonts w:ascii="宋体" w:hAnsi="宋体" w:hint="eastAsia"/>
          <w:bCs/>
          <w:color w:val="000000" w:themeColor="text1"/>
          <w:szCs w:val="21"/>
        </w:rPr>
        <w:t>平时成绩（作业，考勤，讨论等）</w:t>
      </w:r>
      <w:r>
        <w:rPr>
          <w:rFonts w:ascii="宋体" w:hAnsi="宋体"/>
          <w:bCs/>
          <w:color w:val="000000" w:themeColor="text1"/>
          <w:szCs w:val="21"/>
        </w:rPr>
        <w:t>+</w:t>
      </w:r>
      <w:r>
        <w:rPr>
          <w:rFonts w:ascii="宋体" w:hAnsi="宋体" w:hint="eastAsia"/>
          <w:bCs/>
          <w:color w:val="000000" w:themeColor="text1"/>
          <w:szCs w:val="21"/>
        </w:rPr>
        <w:t>期末成绩（卷面分数）</w:t>
      </w:r>
    </w:p>
    <w:p w:rsidR="007A6EB0" w:rsidRDefault="00B41CE7">
      <w:pPr>
        <w:numPr>
          <w:ilvl w:val="0"/>
          <w:numId w:val="4"/>
        </w:numPr>
        <w:spacing w:line="360" w:lineRule="auto"/>
        <w:rPr>
          <w:rFonts w:ascii="黑体" w:eastAsia="黑体" w:hAnsi="黑体"/>
          <w:bCs/>
          <w:color w:val="000000" w:themeColor="text1"/>
          <w:sz w:val="28"/>
          <w:szCs w:val="28"/>
        </w:rPr>
      </w:pPr>
      <w:r>
        <w:rPr>
          <w:rFonts w:ascii="黑体" w:eastAsia="黑体" w:hAnsi="黑体" w:hint="eastAsia"/>
          <w:bCs/>
          <w:color w:val="000000" w:themeColor="text1"/>
          <w:sz w:val="28"/>
          <w:szCs w:val="28"/>
        </w:rPr>
        <w:t>选用教材和参考书目</w:t>
      </w:r>
    </w:p>
    <w:p w:rsidR="007A6EB0" w:rsidRDefault="00B41CE7">
      <w:pPr>
        <w:pStyle w:val="NewNewNewNewNew"/>
        <w:spacing w:line="420" w:lineRule="exact"/>
        <w:rPr>
          <w:rFonts w:ascii="楷体_GB2312" w:eastAsia="楷体_GB2312" w:hAnsi="楷体"/>
          <w:color w:val="000000" w:themeColor="text1"/>
          <w:sz w:val="24"/>
        </w:rPr>
      </w:pPr>
      <w:r>
        <w:rPr>
          <w:rFonts w:ascii="楷体_GB2312" w:eastAsia="楷体_GB2312" w:hAnsi="楷体" w:hint="eastAsia"/>
          <w:color w:val="000000" w:themeColor="text1"/>
          <w:sz w:val="24"/>
        </w:rPr>
        <w:t>［1］《概率论与数理统计》（第四版），盛骤、谢式千、潘承毅编，高等教育出版社，</w:t>
      </w:r>
      <w:r>
        <w:rPr>
          <w:rFonts w:ascii="楷体_GB2312" w:eastAsia="楷体_GB2312" w:hAnsi="楷体"/>
          <w:color w:val="000000" w:themeColor="text1"/>
          <w:sz w:val="24"/>
        </w:rPr>
        <w:t>20</w:t>
      </w:r>
      <w:r>
        <w:rPr>
          <w:rFonts w:ascii="楷体_GB2312" w:eastAsia="楷体_GB2312" w:hAnsi="楷体" w:hint="eastAsia"/>
          <w:color w:val="000000" w:themeColor="text1"/>
          <w:sz w:val="24"/>
        </w:rPr>
        <w:t>08</w:t>
      </w:r>
      <w:r>
        <w:rPr>
          <w:rFonts w:hint="eastAsia"/>
          <w:color w:val="000000" w:themeColor="text1"/>
        </w:rPr>
        <w:t>年；</w:t>
      </w:r>
    </w:p>
    <w:p w:rsidR="007A6EB0" w:rsidRDefault="00B41CE7">
      <w:pPr>
        <w:spacing w:line="420" w:lineRule="exact"/>
        <w:rPr>
          <w:rFonts w:ascii="楷体_GB2312" w:eastAsia="楷体_GB2312" w:hAnsi="楷体"/>
          <w:color w:val="000000" w:themeColor="text1"/>
          <w:sz w:val="24"/>
        </w:rPr>
      </w:pPr>
      <w:r>
        <w:rPr>
          <w:rFonts w:ascii="楷体_GB2312" w:eastAsia="楷体_GB2312" w:hAnsi="楷体" w:hint="eastAsia"/>
          <w:color w:val="000000" w:themeColor="text1"/>
          <w:sz w:val="24"/>
        </w:rPr>
        <w:lastRenderedPageBreak/>
        <w:t>［2］《概率论与数理统计教程》（第二版），魏宗舒，高等教育出版社，</w:t>
      </w:r>
      <w:r>
        <w:rPr>
          <w:rFonts w:ascii="楷体_GB2312" w:eastAsia="楷体_GB2312" w:hAnsi="楷体"/>
          <w:color w:val="000000" w:themeColor="text1"/>
          <w:sz w:val="24"/>
        </w:rPr>
        <w:t>2010</w:t>
      </w:r>
      <w:r>
        <w:rPr>
          <w:rFonts w:ascii="楷体_GB2312" w:eastAsia="楷体_GB2312" w:hAnsi="楷体" w:hint="eastAsia"/>
          <w:color w:val="000000" w:themeColor="text1"/>
          <w:sz w:val="24"/>
        </w:rPr>
        <w:t>年；</w:t>
      </w:r>
    </w:p>
    <w:p w:rsidR="007A6EB0" w:rsidRDefault="00B41CE7">
      <w:pPr>
        <w:spacing w:line="420" w:lineRule="exact"/>
        <w:rPr>
          <w:rFonts w:ascii="楷体_GB2312" w:eastAsia="楷体_GB2312" w:hAnsi="楷体"/>
          <w:color w:val="000000" w:themeColor="text1"/>
          <w:sz w:val="24"/>
        </w:rPr>
      </w:pPr>
      <w:r>
        <w:rPr>
          <w:rFonts w:ascii="楷体_GB2312" w:eastAsia="楷体_GB2312" w:hAnsi="楷体" w:hint="eastAsia"/>
          <w:color w:val="000000" w:themeColor="text1"/>
          <w:sz w:val="24"/>
        </w:rPr>
        <w:t>［3］《概率论与数理统计》，何书元，高等教育出版社，</w:t>
      </w:r>
      <w:r>
        <w:rPr>
          <w:rFonts w:ascii="楷体_GB2312" w:eastAsia="楷体_GB2312" w:hAnsi="楷体"/>
          <w:color w:val="000000" w:themeColor="text1"/>
          <w:sz w:val="24"/>
        </w:rPr>
        <w:t>2006</w:t>
      </w:r>
      <w:r>
        <w:rPr>
          <w:rFonts w:ascii="楷体_GB2312" w:eastAsia="楷体_GB2312" w:hAnsi="楷体" w:hint="eastAsia"/>
          <w:color w:val="000000" w:themeColor="text1"/>
          <w:sz w:val="24"/>
        </w:rPr>
        <w:t>年；</w:t>
      </w:r>
    </w:p>
    <w:p w:rsidR="007A6EB0" w:rsidRDefault="00B41CE7">
      <w:pPr>
        <w:spacing w:line="420" w:lineRule="exact"/>
        <w:rPr>
          <w:rFonts w:ascii="楷体_GB2312" w:eastAsia="楷体_GB2312" w:hAnsi="楷体"/>
          <w:color w:val="000000" w:themeColor="text1"/>
          <w:sz w:val="24"/>
        </w:rPr>
      </w:pPr>
      <w:r>
        <w:rPr>
          <w:rFonts w:ascii="楷体_GB2312" w:eastAsia="楷体_GB2312" w:hAnsi="楷体" w:hint="eastAsia"/>
          <w:color w:val="000000" w:themeColor="text1"/>
          <w:sz w:val="24"/>
        </w:rPr>
        <w:t>［4］《概率论与数理统计（理工类）》（第四版），</w:t>
      </w:r>
      <w:proofErr w:type="gramStart"/>
      <w:r>
        <w:rPr>
          <w:rFonts w:ascii="楷体_GB2312" w:eastAsia="楷体_GB2312" w:hAnsi="楷体" w:hint="eastAsia"/>
          <w:color w:val="000000" w:themeColor="text1"/>
          <w:sz w:val="24"/>
        </w:rPr>
        <w:t>吴赣昌</w:t>
      </w:r>
      <w:proofErr w:type="gramEnd"/>
      <w:r>
        <w:rPr>
          <w:rFonts w:ascii="楷体_GB2312" w:eastAsia="楷体_GB2312" w:hAnsi="楷体" w:hint="eastAsia"/>
          <w:color w:val="000000" w:themeColor="text1"/>
          <w:sz w:val="24"/>
        </w:rPr>
        <w:t>，中国人民大学出版社，</w:t>
      </w:r>
      <w:r>
        <w:rPr>
          <w:rFonts w:ascii="楷体_GB2312" w:eastAsia="楷体_GB2312" w:hAnsi="楷体"/>
          <w:color w:val="000000" w:themeColor="text1"/>
          <w:sz w:val="24"/>
        </w:rPr>
        <w:t>2011</w:t>
      </w:r>
      <w:r>
        <w:rPr>
          <w:rFonts w:ascii="楷体_GB2312" w:eastAsia="楷体_GB2312" w:hAnsi="楷体" w:hint="eastAsia"/>
          <w:color w:val="000000" w:themeColor="text1"/>
          <w:sz w:val="24"/>
        </w:rPr>
        <w:t>年；</w:t>
      </w:r>
    </w:p>
    <w:p w:rsidR="007A6EB0" w:rsidRDefault="00B41CE7">
      <w:pPr>
        <w:pStyle w:val="NewNewNewNewNew"/>
        <w:spacing w:line="420" w:lineRule="exact"/>
        <w:rPr>
          <w:rFonts w:ascii="楷体_GB2312" w:eastAsia="楷体_GB2312" w:hAnsi="楷体"/>
          <w:color w:val="000000" w:themeColor="text1"/>
          <w:sz w:val="24"/>
        </w:rPr>
      </w:pPr>
      <w:r>
        <w:rPr>
          <w:rFonts w:ascii="楷体_GB2312" w:eastAsia="楷体_GB2312" w:hAnsi="宋体" w:hint="eastAsia"/>
          <w:color w:val="000000" w:themeColor="text1"/>
          <w:sz w:val="24"/>
        </w:rPr>
        <w:t>［5</w:t>
      </w:r>
      <w:r>
        <w:rPr>
          <w:rFonts w:ascii="楷体_GB2312" w:eastAsia="楷体_GB2312" w:hAnsi="楷体" w:hint="eastAsia"/>
          <w:color w:val="000000" w:themeColor="text1"/>
          <w:sz w:val="24"/>
        </w:rPr>
        <w:t>］</w:t>
      </w:r>
      <w:r>
        <w:rPr>
          <w:rFonts w:ascii="楷体_GB2312" w:eastAsia="楷体_GB2312" w:hAnsi="楷体_GB2312" w:hint="eastAsia"/>
          <w:color w:val="000000" w:themeColor="text1"/>
          <w:sz w:val="24"/>
        </w:rPr>
        <w:t>《现代心理与教育统计学》</w:t>
      </w:r>
      <w:r>
        <w:rPr>
          <w:rFonts w:ascii="楷体_GB2312" w:eastAsia="楷体_GB2312" w:hAnsi="楷体_GB2312"/>
          <w:color w:val="000000" w:themeColor="text1"/>
          <w:sz w:val="24"/>
        </w:rPr>
        <w:t xml:space="preserve">, </w:t>
      </w:r>
      <w:r>
        <w:rPr>
          <w:rFonts w:ascii="楷体_GB2312" w:eastAsia="楷体_GB2312" w:hAnsi="楷体_GB2312" w:hint="eastAsia"/>
          <w:color w:val="000000" w:themeColor="text1"/>
          <w:sz w:val="24"/>
        </w:rPr>
        <w:t>张厚</w:t>
      </w:r>
      <w:proofErr w:type="gramStart"/>
      <w:r>
        <w:rPr>
          <w:rFonts w:ascii="楷体_GB2312" w:eastAsia="楷体_GB2312" w:hAnsi="楷体_GB2312" w:hint="eastAsia"/>
          <w:color w:val="000000" w:themeColor="text1"/>
          <w:sz w:val="24"/>
        </w:rPr>
        <w:t>粲</w:t>
      </w:r>
      <w:proofErr w:type="gramEnd"/>
      <w:r>
        <w:rPr>
          <w:rFonts w:ascii="楷体_GB2312" w:eastAsia="楷体_GB2312" w:hAnsi="楷体_GB2312" w:hint="eastAsia"/>
          <w:color w:val="000000" w:themeColor="text1"/>
          <w:sz w:val="24"/>
        </w:rPr>
        <w:t>等著</w:t>
      </w:r>
      <w:r>
        <w:rPr>
          <w:rFonts w:ascii="楷体_GB2312" w:eastAsia="楷体_GB2312" w:hAnsi="楷体_GB2312"/>
          <w:color w:val="000000" w:themeColor="text1"/>
          <w:sz w:val="24"/>
        </w:rPr>
        <w:t>,</w:t>
      </w:r>
      <w:r>
        <w:rPr>
          <w:rFonts w:ascii="楷体_GB2312" w:eastAsia="楷体_GB2312" w:hAnsi="楷体_GB2312" w:hint="eastAsia"/>
          <w:color w:val="000000" w:themeColor="text1"/>
          <w:sz w:val="24"/>
        </w:rPr>
        <w:t>北京师范大学出版社</w:t>
      </w:r>
      <w:r>
        <w:rPr>
          <w:rFonts w:ascii="楷体_GB2312" w:eastAsia="楷体_GB2312" w:hAnsi="楷体_GB2312"/>
          <w:color w:val="000000" w:themeColor="text1"/>
          <w:sz w:val="24"/>
        </w:rPr>
        <w:t>,2006</w:t>
      </w:r>
      <w:r>
        <w:rPr>
          <w:rFonts w:ascii="楷体_GB2312" w:eastAsia="楷体_GB2312" w:hAnsi="楷体_GB2312" w:hint="eastAsia"/>
          <w:color w:val="000000" w:themeColor="text1"/>
          <w:sz w:val="24"/>
        </w:rPr>
        <w:t>年</w:t>
      </w:r>
      <w:r>
        <w:rPr>
          <w:rFonts w:ascii="楷体_GB2312" w:eastAsia="楷体_GB2312" w:hAnsi="楷体_GB2312"/>
          <w:color w:val="000000" w:themeColor="text1"/>
          <w:sz w:val="24"/>
        </w:rPr>
        <w:t>;</w:t>
      </w:r>
    </w:p>
    <w:p w:rsidR="007A6EB0" w:rsidRDefault="00B41CE7">
      <w:pPr>
        <w:pStyle w:val="NewNewNewNewNew"/>
        <w:spacing w:line="420" w:lineRule="exact"/>
        <w:rPr>
          <w:rFonts w:ascii="楷体_GB2312" w:eastAsia="楷体_GB2312" w:hAnsi="楷体_GB2312"/>
          <w:color w:val="000000" w:themeColor="text1"/>
          <w:sz w:val="24"/>
        </w:rPr>
      </w:pPr>
      <w:r>
        <w:rPr>
          <w:rFonts w:ascii="楷体_GB2312" w:eastAsia="楷体_GB2312" w:hAnsi="宋体" w:hint="eastAsia"/>
          <w:color w:val="000000" w:themeColor="text1"/>
          <w:sz w:val="24"/>
        </w:rPr>
        <w:t>［6］</w:t>
      </w:r>
      <w:r>
        <w:rPr>
          <w:rFonts w:ascii="楷体_GB2312" w:eastAsia="楷体_GB2312" w:hAnsi="楷体_GB2312" w:hint="eastAsia"/>
          <w:color w:val="000000" w:themeColor="text1"/>
          <w:sz w:val="24"/>
        </w:rPr>
        <w:t>《教育与心理统计学》</w:t>
      </w:r>
      <w:r>
        <w:rPr>
          <w:rFonts w:ascii="楷体_GB2312" w:eastAsia="楷体_GB2312" w:hAnsi="楷体_GB2312"/>
          <w:color w:val="000000" w:themeColor="text1"/>
          <w:sz w:val="24"/>
        </w:rPr>
        <w:t>,</w:t>
      </w:r>
      <w:r>
        <w:rPr>
          <w:rFonts w:ascii="楷体_GB2312" w:eastAsia="楷体_GB2312" w:hAnsi="楷体_GB2312" w:hint="eastAsia"/>
          <w:color w:val="000000" w:themeColor="text1"/>
          <w:sz w:val="24"/>
        </w:rPr>
        <w:t>张敏强著</w:t>
      </w:r>
      <w:r>
        <w:rPr>
          <w:rFonts w:ascii="楷体_GB2312" w:eastAsia="楷体_GB2312" w:hAnsi="楷体_GB2312"/>
          <w:color w:val="000000" w:themeColor="text1"/>
          <w:sz w:val="24"/>
        </w:rPr>
        <w:t>,</w:t>
      </w:r>
      <w:r>
        <w:rPr>
          <w:rFonts w:ascii="楷体_GB2312" w:eastAsia="楷体_GB2312" w:hAnsi="楷体_GB2312" w:hint="eastAsia"/>
          <w:color w:val="000000" w:themeColor="text1"/>
          <w:sz w:val="24"/>
        </w:rPr>
        <w:t>人民教育出版社</w:t>
      </w:r>
      <w:r>
        <w:rPr>
          <w:rFonts w:ascii="楷体_GB2312" w:eastAsia="楷体_GB2312" w:hAnsi="楷体_GB2312"/>
          <w:color w:val="000000" w:themeColor="text1"/>
          <w:sz w:val="24"/>
        </w:rPr>
        <w:t>,1999</w:t>
      </w:r>
      <w:r>
        <w:rPr>
          <w:rFonts w:ascii="楷体_GB2312" w:eastAsia="楷体_GB2312" w:hAnsi="楷体_GB2312" w:hint="eastAsia"/>
          <w:color w:val="000000" w:themeColor="text1"/>
          <w:sz w:val="24"/>
        </w:rPr>
        <w:t>年</w:t>
      </w:r>
      <w:r>
        <w:rPr>
          <w:rFonts w:ascii="楷体_GB2312" w:eastAsia="楷体_GB2312" w:hAnsi="楷体_GB2312"/>
          <w:color w:val="000000" w:themeColor="text1"/>
          <w:sz w:val="24"/>
        </w:rPr>
        <w:t>;</w:t>
      </w:r>
    </w:p>
    <w:p w:rsidR="007A6EB0" w:rsidRDefault="00B41CE7">
      <w:pPr>
        <w:pStyle w:val="NewNewNewNewNew"/>
        <w:spacing w:line="420" w:lineRule="exact"/>
        <w:rPr>
          <w:rFonts w:ascii="楷体_GB2312" w:eastAsia="楷体_GB2312" w:hAnsi="楷体_GB2312"/>
          <w:color w:val="000000" w:themeColor="text1"/>
          <w:sz w:val="24"/>
        </w:rPr>
      </w:pPr>
      <w:r>
        <w:rPr>
          <w:rFonts w:ascii="楷体_GB2312" w:eastAsia="楷体_GB2312" w:hAnsi="宋体" w:hint="eastAsia"/>
          <w:color w:val="000000" w:themeColor="text1"/>
          <w:sz w:val="24"/>
        </w:rPr>
        <w:t>［7］</w:t>
      </w:r>
      <w:r>
        <w:rPr>
          <w:rFonts w:ascii="楷体_GB2312" w:eastAsia="楷体_GB2312" w:hAnsi="楷体_GB2312" w:hint="eastAsia"/>
          <w:color w:val="000000" w:themeColor="text1"/>
          <w:sz w:val="24"/>
        </w:rPr>
        <w:t>《应用数理统计基础》</w:t>
      </w:r>
      <w:r>
        <w:rPr>
          <w:rFonts w:ascii="楷体_GB2312" w:eastAsia="楷体_GB2312" w:hAnsi="楷体_GB2312"/>
          <w:color w:val="000000" w:themeColor="text1"/>
          <w:sz w:val="24"/>
        </w:rPr>
        <w:t>,</w:t>
      </w:r>
      <w:proofErr w:type="gramStart"/>
      <w:r>
        <w:rPr>
          <w:rFonts w:ascii="楷体_GB2312" w:eastAsia="楷体_GB2312" w:hAnsi="楷体_GB2312" w:hint="eastAsia"/>
          <w:color w:val="000000" w:themeColor="text1"/>
          <w:sz w:val="24"/>
        </w:rPr>
        <w:t>庄楚强</w:t>
      </w:r>
      <w:proofErr w:type="gramEnd"/>
      <w:r>
        <w:rPr>
          <w:rFonts w:ascii="楷体_GB2312" w:eastAsia="楷体_GB2312" w:hAnsi="楷体_GB2312" w:hint="eastAsia"/>
          <w:color w:val="000000" w:themeColor="text1"/>
          <w:sz w:val="24"/>
        </w:rPr>
        <w:t>等著</w:t>
      </w:r>
      <w:r>
        <w:rPr>
          <w:rFonts w:ascii="楷体_GB2312" w:eastAsia="楷体_GB2312" w:hAnsi="楷体_GB2312"/>
          <w:color w:val="000000" w:themeColor="text1"/>
          <w:sz w:val="24"/>
        </w:rPr>
        <w:t>,</w:t>
      </w:r>
      <w:r>
        <w:rPr>
          <w:rFonts w:ascii="楷体_GB2312" w:eastAsia="楷体_GB2312" w:hAnsi="楷体_GB2312" w:hint="eastAsia"/>
          <w:color w:val="000000" w:themeColor="text1"/>
          <w:sz w:val="24"/>
        </w:rPr>
        <w:t>华南理工大学出版社</w:t>
      </w:r>
      <w:r>
        <w:rPr>
          <w:rFonts w:ascii="楷体_GB2312" w:eastAsia="楷体_GB2312" w:hAnsi="楷体_GB2312"/>
          <w:color w:val="000000" w:themeColor="text1"/>
          <w:sz w:val="24"/>
        </w:rPr>
        <w:t>,1992</w:t>
      </w:r>
      <w:r>
        <w:rPr>
          <w:rFonts w:ascii="楷体_GB2312" w:eastAsia="楷体_GB2312" w:hAnsi="楷体_GB2312" w:hint="eastAsia"/>
          <w:color w:val="000000" w:themeColor="text1"/>
          <w:sz w:val="24"/>
        </w:rPr>
        <w:t>年</w:t>
      </w:r>
      <w:r>
        <w:rPr>
          <w:rFonts w:ascii="楷体_GB2312" w:eastAsia="楷体_GB2312" w:hAnsi="楷体_GB2312"/>
          <w:color w:val="000000" w:themeColor="text1"/>
          <w:sz w:val="24"/>
        </w:rPr>
        <w:t>;</w:t>
      </w:r>
    </w:p>
    <w:p w:rsidR="007A6EB0" w:rsidRDefault="00B41CE7">
      <w:pPr>
        <w:spacing w:line="360" w:lineRule="auto"/>
        <w:rPr>
          <w:rFonts w:ascii="楷体_GB2312" w:eastAsia="楷体_GB2312" w:hAnsi="楷体"/>
          <w:color w:val="000000" w:themeColor="text1"/>
          <w:sz w:val="24"/>
        </w:rPr>
      </w:pPr>
      <w:r>
        <w:rPr>
          <w:rFonts w:ascii="楷体_GB2312" w:eastAsia="楷体_GB2312" w:hAnsi="楷体"/>
          <w:color w:val="000000" w:themeColor="text1"/>
          <w:sz w:val="24"/>
        </w:rPr>
        <w:t xml:space="preserve"> </w:t>
      </w:r>
    </w:p>
    <w:p w:rsidR="007A6EB0" w:rsidRDefault="007A6EB0">
      <w:pPr>
        <w:spacing w:line="360" w:lineRule="auto"/>
        <w:rPr>
          <w:rFonts w:ascii="楷体_GB2312" w:eastAsia="楷体_GB2312"/>
          <w:color w:val="000000" w:themeColor="text1"/>
        </w:rPr>
      </w:pP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95" w:name="_Toc29368"/>
      <w:bookmarkStart w:id="96" w:name="_Toc20317"/>
      <w:r>
        <w:rPr>
          <w:rFonts w:hint="eastAsia"/>
          <w:color w:val="000000" w:themeColor="text1"/>
        </w:rPr>
        <w:lastRenderedPageBreak/>
        <w:t>《数学思想方法》课程教学大纲</w:t>
      </w:r>
      <w:bookmarkEnd w:id="95"/>
      <w:bookmarkEnd w:id="96"/>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课程名称：数学思想方法                课程类别：学科专业必修课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  考试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 、3学分</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rPr>
          <w:rFonts w:ascii="黑体" w:eastAsia="黑体" w:hAnsi="黑体" w:cs="黑体"/>
          <w:color w:val="000000" w:themeColor="text1"/>
          <w:sz w:val="28"/>
          <w:szCs w:val="36"/>
        </w:rPr>
      </w:pPr>
      <w:proofErr w:type="gramStart"/>
      <w:r>
        <w:rPr>
          <w:rFonts w:ascii="黑体" w:eastAsia="黑体" w:hAnsi="黑体" w:cs="黑体" w:hint="eastAsia"/>
          <w:color w:val="000000" w:themeColor="text1"/>
          <w:sz w:val="28"/>
          <w:szCs w:val="36"/>
        </w:rPr>
        <w:t>一</w:t>
      </w:r>
      <w:proofErr w:type="gramEnd"/>
      <w:r>
        <w:rPr>
          <w:rFonts w:ascii="黑体" w:eastAsia="黑体" w:hAnsi="黑体" w:cs="黑体" w:hint="eastAsia"/>
          <w:color w:val="000000" w:themeColor="text1"/>
          <w:sz w:val="28"/>
          <w:szCs w:val="36"/>
        </w:rPr>
        <w:t>．课程教学目的</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通过本课程的学习，使学生了解数学思维方法发展史，能论述数学发展中的几种重大思维方式；能理解和掌握目前国内比较有代表性数学思维方法；针对中西数学文化差异、思维模式的角度，梳理了数学思维方法的作用；对学习者来说能对数学与思维、数学思维方法与数学教育的发展有比较全面的了解，掌握小学数学教学与教育的具体方法及要求，认识到数学美学、数学思维方法的发展及研究方向。</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二．课程教学要求</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1.了解小学数学思维方法的产生与发展。</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2.理解和掌握重要的数学思维方法。</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3.了解数学思维方法与数学教育的关系。</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4.掌握数学思维中的逻辑思维，非逻辑思维和创造性思维的分类、规律、形式、特征，能在数学学习中的发挥重要作用。</w:t>
      </w:r>
    </w:p>
    <w:p w:rsidR="007A6EB0" w:rsidRDefault="00B41CE7">
      <w:pPr>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 xml:space="preserve">    5.能结合</w:t>
      </w:r>
      <w:proofErr w:type="gramStart"/>
      <w:r>
        <w:rPr>
          <w:rFonts w:ascii="楷体" w:eastAsia="楷体" w:hAnsi="楷体" w:cs="楷体" w:hint="eastAsia"/>
          <w:color w:val="000000" w:themeColor="text1"/>
          <w:sz w:val="28"/>
          <w:szCs w:val="28"/>
        </w:rPr>
        <w:t>化归法不同</w:t>
      </w:r>
      <w:proofErr w:type="gramEnd"/>
      <w:r>
        <w:rPr>
          <w:rFonts w:ascii="楷体" w:eastAsia="楷体" w:hAnsi="楷体" w:cs="楷体" w:hint="eastAsia"/>
          <w:color w:val="000000" w:themeColor="text1"/>
          <w:sz w:val="28"/>
          <w:szCs w:val="28"/>
        </w:rPr>
        <w:t>类型的学习，理解</w:t>
      </w:r>
      <w:proofErr w:type="gramStart"/>
      <w:r>
        <w:rPr>
          <w:rFonts w:ascii="楷体" w:eastAsia="楷体" w:hAnsi="楷体" w:cs="楷体" w:hint="eastAsia"/>
          <w:color w:val="000000" w:themeColor="text1"/>
          <w:sz w:val="28"/>
          <w:szCs w:val="28"/>
        </w:rPr>
        <w:t>化归法在</w:t>
      </w:r>
      <w:proofErr w:type="gramEnd"/>
      <w:r>
        <w:rPr>
          <w:rFonts w:ascii="楷体" w:eastAsia="楷体" w:hAnsi="楷体" w:cs="楷体" w:hint="eastAsia"/>
          <w:color w:val="000000" w:themeColor="text1"/>
          <w:sz w:val="28"/>
          <w:szCs w:val="28"/>
        </w:rPr>
        <w:t>数学教学和学习中的地位，并运用</w:t>
      </w:r>
      <w:proofErr w:type="gramStart"/>
      <w:r>
        <w:rPr>
          <w:rFonts w:ascii="楷体" w:eastAsia="楷体" w:hAnsi="楷体" w:cs="楷体" w:hint="eastAsia"/>
          <w:color w:val="000000" w:themeColor="text1"/>
          <w:sz w:val="28"/>
          <w:szCs w:val="28"/>
        </w:rPr>
        <w:t>化归法解决</w:t>
      </w:r>
      <w:proofErr w:type="gramEnd"/>
      <w:r>
        <w:rPr>
          <w:rFonts w:ascii="楷体" w:eastAsia="楷体" w:hAnsi="楷体" w:cs="楷体" w:hint="eastAsia"/>
          <w:color w:val="000000" w:themeColor="text1"/>
          <w:sz w:val="28"/>
          <w:szCs w:val="28"/>
        </w:rPr>
        <w:t>具体实际问题和具体数学问题，能同时加以解释数学中的问题。</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6.理解逐次渐进方法的意义、分类及应用，掌握逐次渐进应用中的思维方法。</w:t>
      </w:r>
    </w:p>
    <w:p w:rsidR="007A6EB0" w:rsidRDefault="00B41CE7">
      <w:pPr>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lastRenderedPageBreak/>
        <w:t xml:space="preserve">    7.掌握数学解题中常用的方法。例如观察与实验、合情推理、分析与综合、形式化方法与演绎法等，培养运用思维方法解决问题的能力。</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8.理解数学模型在数学教学中的重要性，学会运用数学的思维分法进行数学建模，培养在数学学习中的建模意识，养成思考的习惯。</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9.了解公理化方法的产生、发展、形式及内容，理解公理化方法与数学教育的关系。</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10.了解中西不同的数学教育与不同的数学学习思维，形成正确的思维方法，为小学数学教育做贡献。</w:t>
      </w:r>
    </w:p>
    <w:p w:rsidR="007A6EB0" w:rsidRDefault="00B41CE7">
      <w:pPr>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11.了解数学美在数学教育中的作用，正确看待数学学科的真正的美，来激发学生学习数学的兴趣，从而培养未来数学教师如何进行数学教育的能力。</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三．先修课程</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 xml:space="preserve">先行课程 ：空间解析几何  初等数论    高等代数 </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四．课程教学重、难点</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教学重点：</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1.掌握数学思维中的逻辑思维、非逻辑思维和创造性思维的特征及在数学教育中的作用。</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2.掌握数学教学中常用的数学思维方法</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教学难点：</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1.理解</w:t>
      </w:r>
      <w:proofErr w:type="gramStart"/>
      <w:r>
        <w:rPr>
          <w:rFonts w:ascii="楷体" w:eastAsia="楷体" w:hAnsi="楷体" w:cs="楷体" w:hint="eastAsia"/>
          <w:color w:val="000000" w:themeColor="text1"/>
          <w:sz w:val="28"/>
          <w:szCs w:val="36"/>
        </w:rPr>
        <w:t>化归法的</w:t>
      </w:r>
      <w:proofErr w:type="gramEnd"/>
      <w:r>
        <w:rPr>
          <w:rFonts w:ascii="楷体" w:eastAsia="楷体" w:hAnsi="楷体" w:cs="楷体" w:hint="eastAsia"/>
          <w:color w:val="000000" w:themeColor="text1"/>
          <w:sz w:val="28"/>
          <w:szCs w:val="36"/>
        </w:rPr>
        <w:t>不同类型的作用及其应用。</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lastRenderedPageBreak/>
        <w:t>2.理解数学建模的意义及在数学教学中如何引领学生进行数学建模。</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五．课程教学方法与教学手段</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教学方法：讲授法   启发法    自主学习法    合作研讨法</w:t>
      </w:r>
    </w:p>
    <w:p w:rsidR="007A6EB0" w:rsidRDefault="00B41CE7">
      <w:pPr>
        <w:ind w:firstLineChars="200" w:firstLine="560"/>
        <w:rPr>
          <w:rFonts w:ascii="楷体" w:eastAsia="楷体" w:hAnsi="楷体" w:cs="楷体"/>
          <w:color w:val="000000" w:themeColor="text1"/>
          <w:sz w:val="28"/>
          <w:szCs w:val="36"/>
        </w:rPr>
      </w:pPr>
      <w:r>
        <w:rPr>
          <w:rFonts w:ascii="楷体" w:eastAsia="楷体" w:hAnsi="楷体" w:cs="楷体" w:hint="eastAsia"/>
          <w:color w:val="000000" w:themeColor="text1"/>
          <w:sz w:val="28"/>
          <w:szCs w:val="36"/>
        </w:rPr>
        <w:t>教学手段:  ppt课件演示</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六、课程教学内容</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第一章  数学思维方法概述（6学时）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第一节数学思维方法的产生与发展</w:t>
      </w:r>
      <w:r>
        <w:rPr>
          <w:rFonts w:ascii="宋体" w:eastAsia="宋体" w:hAnsi="宋体"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第二节数学思维方法研究的主要内容</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第三节数学史上几种重要的思维方法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第四节数学思维方法与数学教育</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掌握数学思维方法的主要内容和数学史上重要的思维方法。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理解思维、数学思维及数学思维方法的概念，及重要的思维方法。</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color w:val="000000" w:themeColor="text1"/>
          <w:sz w:val="28"/>
          <w:szCs w:val="28"/>
        </w:rPr>
        <w:t>第二章</w:t>
      </w:r>
      <w:r>
        <w:rPr>
          <w:rFonts w:ascii="黑体" w:eastAsia="黑体" w:hAnsi="Times New Roman" w:cs="Times New Roman" w:hint="eastAsia"/>
          <w:color w:val="000000" w:themeColor="text1"/>
          <w:sz w:val="28"/>
          <w:szCs w:val="28"/>
        </w:rPr>
        <w:t xml:space="preserve">  </w:t>
      </w:r>
      <w:r>
        <w:rPr>
          <w:rFonts w:ascii="黑体" w:eastAsia="黑体" w:hAnsi="Times New Roman" w:cs="Times New Roman"/>
          <w:color w:val="000000" w:themeColor="text1"/>
          <w:sz w:val="28"/>
          <w:szCs w:val="28"/>
        </w:rPr>
        <w:t>数学思维中的逻辑思维与非逻辑思维</w:t>
      </w:r>
      <w:r>
        <w:rPr>
          <w:rFonts w:ascii="黑体" w:eastAsia="黑体" w:hAnsi="Times New Roman" w:cs="Times New Roman" w:hint="eastAsia"/>
          <w:color w:val="000000" w:themeColor="text1"/>
          <w:sz w:val="28"/>
          <w:szCs w:val="28"/>
        </w:rPr>
        <w:t xml:space="preserve"> （6学时）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第一节数学中的逻辑思维</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第二节数学中的非逻辑思维</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第三节数学中的创造性思维</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）重点理解并掌握</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数学思维中的逻辑思维和非逻辑思维及创造性思维的意义；</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培养学生成为未来教师拥有的培养学生的创造性思维的能力。</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第三章  </w:t>
      </w:r>
      <w:r>
        <w:rPr>
          <w:rFonts w:ascii="黑体" w:eastAsia="黑体" w:hAnsi="Times New Roman" w:cs="Times New Roman"/>
          <w:color w:val="000000" w:themeColor="text1"/>
          <w:sz w:val="28"/>
          <w:szCs w:val="28"/>
        </w:rPr>
        <w:t>化归法</w:t>
      </w:r>
      <w:r>
        <w:rPr>
          <w:rFonts w:ascii="黑体" w:eastAsia="黑体" w:hAnsi="Times New Roman" w:cs="Times New Roman" w:hint="eastAsia"/>
          <w:color w:val="000000" w:themeColor="text1"/>
          <w:sz w:val="28"/>
          <w:szCs w:val="28"/>
        </w:rPr>
        <w:t>（8学时）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w:t>
      </w:r>
      <w:proofErr w:type="gramStart"/>
      <w:r>
        <w:rPr>
          <w:rFonts w:ascii="Times New Roman" w:eastAsia="宋体" w:hAnsi="Times New Roman" w:cs="Times New Roman"/>
          <w:color w:val="000000" w:themeColor="text1"/>
          <w:szCs w:val="24"/>
        </w:rPr>
        <w:t>化归法概述</w:t>
      </w:r>
      <w:proofErr w:type="gramEnd"/>
      <w:r>
        <w:rPr>
          <w:rFonts w:ascii="宋体" w:eastAsia="宋体" w:hAnsi="宋体"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lastRenderedPageBreak/>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第二节变形法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第三节分割法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第四节关系映射反演方法</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理解和掌握化归法中的变形法和分割法在数学学习中的作用；</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w:t>
      </w:r>
      <w:proofErr w:type="gramStart"/>
      <w:r>
        <w:rPr>
          <w:rFonts w:ascii="Times New Roman" w:eastAsia="宋体" w:hAnsi="Times New Roman" w:cs="Times New Roman" w:hint="eastAsia"/>
          <w:color w:val="000000" w:themeColor="text1"/>
          <w:szCs w:val="24"/>
        </w:rPr>
        <w:t>化归法的</w:t>
      </w:r>
      <w:proofErr w:type="gramEnd"/>
      <w:r>
        <w:rPr>
          <w:rFonts w:ascii="Times New Roman" w:eastAsia="宋体" w:hAnsi="Times New Roman" w:cs="Times New Roman" w:hint="eastAsia"/>
          <w:color w:val="000000" w:themeColor="text1"/>
          <w:szCs w:val="24"/>
        </w:rPr>
        <w:t>意义。</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第四章  </w:t>
      </w:r>
      <w:r>
        <w:rPr>
          <w:rFonts w:ascii="黑体" w:eastAsia="黑体" w:hAnsi="Times New Roman" w:cs="Times New Roman"/>
          <w:color w:val="000000" w:themeColor="text1"/>
          <w:sz w:val="28"/>
          <w:szCs w:val="28"/>
        </w:rPr>
        <w:t>逐次渐进方法</w:t>
      </w:r>
      <w:r>
        <w:rPr>
          <w:rFonts w:ascii="黑体" w:eastAsia="黑体" w:hAnsi="Times New Roman" w:cs="Times New Roman" w:hint="eastAsia"/>
          <w:color w:val="000000" w:themeColor="text1"/>
          <w:sz w:val="28"/>
          <w:szCs w:val="28"/>
        </w:rPr>
        <w:t>（6学时）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第一节逐次渐进方法概述</w:t>
      </w:r>
      <w:r>
        <w:rPr>
          <w:rFonts w:ascii="宋体" w:eastAsia="宋体" w:hAnsi="宋体"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第二节逐次渐进方法的应用</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第三节逐次渐进应用中的思维方法</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能利用逐次渐进法的方法解释数学中现象；</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理解逐次渐进方法内容。</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第五章  </w:t>
      </w:r>
      <w:r>
        <w:rPr>
          <w:rFonts w:ascii="黑体" w:eastAsia="黑体" w:hAnsi="Times New Roman" w:cs="Times New Roman"/>
          <w:color w:val="000000" w:themeColor="text1"/>
          <w:sz w:val="28"/>
          <w:szCs w:val="28"/>
        </w:rPr>
        <w:t>数学解题常用的几种方法</w:t>
      </w:r>
      <w:r>
        <w:rPr>
          <w:rFonts w:ascii="黑体" w:eastAsia="黑体" w:hAnsi="Times New Roman" w:cs="Times New Roman" w:hint="eastAsia"/>
          <w:color w:val="000000" w:themeColor="text1"/>
          <w:sz w:val="28"/>
          <w:szCs w:val="28"/>
        </w:rPr>
        <w:t>（8学时）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第一节数学问题的观察与实验</w:t>
      </w:r>
      <w:r>
        <w:rPr>
          <w:rFonts w:ascii="宋体" w:eastAsia="宋体" w:hAnsi="宋体"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第二节合情推理与数学解题</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第三节分析与综合方法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第四节形式化方法与演绎法</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掌握数学中常见的思维方法在数学教学中作用；</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理解不同的数学问题如何选择不同的思维方法。</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第六章  </w:t>
      </w:r>
      <w:r>
        <w:rPr>
          <w:rFonts w:ascii="黑体" w:eastAsia="黑体" w:hAnsi="Times New Roman" w:cs="Times New Roman"/>
          <w:color w:val="000000" w:themeColor="text1"/>
          <w:sz w:val="28"/>
          <w:szCs w:val="28"/>
        </w:rPr>
        <w:t>数学模型与数学建模</w:t>
      </w:r>
      <w:r>
        <w:rPr>
          <w:rFonts w:ascii="黑体" w:eastAsia="黑体" w:hAnsi="Times New Roman" w:cs="Times New Roman" w:hint="eastAsia"/>
          <w:color w:val="000000" w:themeColor="text1"/>
          <w:sz w:val="28"/>
          <w:szCs w:val="28"/>
        </w:rPr>
        <w:t>（6学时）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第一节数学模型与数学建模</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第二节数学建模的方法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第三节数学建模与小学教学</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lastRenderedPageBreak/>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理解和掌握数学模型和数学建模的意义，和数学建模的方法。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理解数学建模在数学学习和教学中的重要性。</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第七章  </w:t>
      </w:r>
      <w:r>
        <w:rPr>
          <w:rFonts w:ascii="黑体" w:eastAsia="黑体" w:hAnsi="Times New Roman" w:cs="Times New Roman"/>
          <w:color w:val="000000" w:themeColor="text1"/>
          <w:sz w:val="28"/>
          <w:szCs w:val="28"/>
        </w:rPr>
        <w:t>公理化方法</w:t>
      </w:r>
      <w:r>
        <w:rPr>
          <w:rFonts w:ascii="黑体" w:eastAsia="黑体" w:hAnsi="Times New Roman" w:cs="Times New Roman" w:hint="eastAsia"/>
          <w:color w:val="000000" w:themeColor="text1"/>
          <w:sz w:val="28"/>
          <w:szCs w:val="28"/>
        </w:rPr>
        <w:t>（4学时）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第一节公理化方法</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第二节公理化方法的主要内容</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第三节公理化方法与数学教育</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理解公里化方法的意义和内容；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理解公里化方法的意义。</w:t>
      </w:r>
    </w:p>
    <w:p w:rsidR="007A6EB0" w:rsidRDefault="00B41CE7">
      <w:pPr>
        <w:spacing w:line="360" w:lineRule="auto"/>
        <w:rPr>
          <w:rFonts w:ascii="Times New Roman" w:eastAsia="宋体" w:hAnsi="Times New Roman" w:cs="Times New Roman"/>
          <w:color w:val="000000" w:themeColor="text1"/>
          <w:sz w:val="24"/>
          <w:szCs w:val="24"/>
        </w:rPr>
      </w:pPr>
      <w:r>
        <w:rPr>
          <w:rFonts w:ascii="黑体" w:eastAsia="黑体" w:hAnsi="Times New Roman" w:cs="Times New Roman" w:hint="eastAsia"/>
          <w:color w:val="000000" w:themeColor="text1"/>
          <w:sz w:val="28"/>
          <w:szCs w:val="28"/>
        </w:rPr>
        <w:t xml:space="preserve">第八章  </w:t>
      </w:r>
      <w:r>
        <w:rPr>
          <w:rFonts w:ascii="黑体" w:eastAsia="黑体" w:hAnsi="Times New Roman" w:cs="Times New Roman"/>
          <w:color w:val="000000" w:themeColor="text1"/>
          <w:sz w:val="28"/>
          <w:szCs w:val="28"/>
        </w:rPr>
        <w:t>数学思维方法与数学文化</w:t>
      </w:r>
      <w:r>
        <w:rPr>
          <w:rFonts w:ascii="黑体" w:eastAsia="黑体" w:hAnsi="Times New Roman" w:cs="Times New Roman" w:hint="eastAsia"/>
          <w:color w:val="000000" w:themeColor="text1"/>
          <w:sz w:val="28"/>
          <w:szCs w:val="28"/>
        </w:rPr>
        <w:t>（4学时）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第一节数学文化与数学思维</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第二节数学思维方法与中西数学教育</w:t>
      </w:r>
      <w:r>
        <w:rPr>
          <w:rFonts w:ascii="Times New Roman" w:eastAsia="宋体" w:hAnsi="Times New Roman" w:cs="Times New Roman" w:hint="eastAsia"/>
          <w:color w:val="000000" w:themeColor="text1"/>
          <w:szCs w:val="24"/>
        </w:rPr>
        <w:t>；</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第三节数学思维方法与数学美</w:t>
      </w:r>
      <w:r>
        <w:rPr>
          <w:rFonts w:ascii="Times New Roman" w:eastAsia="宋体" w:hAnsi="Times New Roman" w:cs="Times New Roman" w:hint="eastAsia"/>
          <w:color w:val="000000" w:themeColor="text1"/>
          <w:szCs w:val="24"/>
        </w:rPr>
        <w:t>。</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1</w:t>
      </w:r>
      <w:r>
        <w:rPr>
          <w:rFonts w:ascii="Times New Roman" w:eastAsia="宋体" w:hAnsi="Times New Roman" w:cs="Times New Roman" w:hint="eastAsia"/>
          <w:color w:val="000000" w:themeColor="text1"/>
          <w:szCs w:val="24"/>
        </w:rPr>
        <w:t>）重点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理解中西不同的数学教育和数学思维；</w:t>
      </w:r>
    </w:p>
    <w:p w:rsidR="007A6EB0" w:rsidRDefault="00B41CE7">
      <w:pPr>
        <w:spacing w:line="360" w:lineRule="auto"/>
        <w:ind w:firstLineChars="200" w:firstLine="420"/>
        <w:rPr>
          <w:rFonts w:ascii="黑体" w:eastAsia="黑体" w:hAnsi="Times New Roman" w:cs="Times New Roman"/>
          <w:color w:val="000000" w:themeColor="text1"/>
          <w:sz w:val="28"/>
          <w:szCs w:val="28"/>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）难点</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针对中国的教育，结合数学文化，将数学美渗透到数学教育中；</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148"/>
        <w:gridCol w:w="1815"/>
        <w:gridCol w:w="1727"/>
      </w:tblGrid>
      <w:tr w:rsidR="007A6EB0">
        <w:trPr>
          <w:trHeight w:hRule="exact" w:val="369"/>
        </w:trPr>
        <w:tc>
          <w:tcPr>
            <w:tcW w:w="878" w:type="dxa"/>
            <w:vMerge w:val="restart"/>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章目</w:t>
            </w:r>
          </w:p>
        </w:tc>
        <w:tc>
          <w:tcPr>
            <w:tcW w:w="4148" w:type="dxa"/>
            <w:vMerge w:val="restart"/>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教学内容</w:t>
            </w:r>
          </w:p>
        </w:tc>
        <w:tc>
          <w:tcPr>
            <w:tcW w:w="3542" w:type="dxa"/>
            <w:gridSpan w:val="2"/>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教学环节</w:t>
            </w:r>
          </w:p>
        </w:tc>
      </w:tr>
      <w:tr w:rsidR="007A6EB0">
        <w:trPr>
          <w:trHeight w:hRule="exact" w:val="369"/>
        </w:trPr>
        <w:tc>
          <w:tcPr>
            <w:tcW w:w="878" w:type="dxa"/>
            <w:vMerge/>
            <w:vAlign w:val="center"/>
          </w:tcPr>
          <w:p w:rsidR="007A6EB0" w:rsidRDefault="007A6EB0">
            <w:pPr>
              <w:jc w:val="center"/>
              <w:rPr>
                <w:rFonts w:ascii="宋体" w:eastAsia="宋体" w:hAnsi="宋体" w:cs="宋体"/>
                <w:b/>
                <w:color w:val="000000" w:themeColor="text1"/>
                <w:sz w:val="24"/>
                <w:szCs w:val="24"/>
              </w:rPr>
            </w:pPr>
          </w:p>
        </w:tc>
        <w:tc>
          <w:tcPr>
            <w:tcW w:w="4148" w:type="dxa"/>
            <w:vMerge/>
            <w:vAlign w:val="center"/>
          </w:tcPr>
          <w:p w:rsidR="007A6EB0" w:rsidRDefault="007A6EB0">
            <w:pPr>
              <w:jc w:val="center"/>
              <w:rPr>
                <w:rFonts w:ascii="宋体" w:eastAsia="宋体" w:hAnsi="宋体" w:cs="宋体"/>
                <w:b/>
                <w:color w:val="000000" w:themeColor="text1"/>
                <w:sz w:val="24"/>
                <w:szCs w:val="24"/>
              </w:rPr>
            </w:pPr>
          </w:p>
        </w:tc>
        <w:tc>
          <w:tcPr>
            <w:tcW w:w="1815" w:type="dxa"/>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理论教学学时</w:t>
            </w:r>
          </w:p>
        </w:tc>
        <w:tc>
          <w:tcPr>
            <w:tcW w:w="1727" w:type="dxa"/>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实验教学学时</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proofErr w:type="gramStart"/>
            <w:r>
              <w:rPr>
                <w:rFonts w:ascii="宋体" w:eastAsia="宋体" w:hAnsi="宋体" w:cs="宋体" w:hint="eastAsia"/>
                <w:color w:val="000000" w:themeColor="text1"/>
                <w:sz w:val="24"/>
                <w:szCs w:val="24"/>
              </w:rPr>
              <w:t>一</w:t>
            </w:r>
            <w:proofErr w:type="gramEnd"/>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数学思维方法概述</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数学思维中的逻辑思维与非逻辑思维</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三</w:t>
            </w:r>
          </w:p>
        </w:tc>
        <w:tc>
          <w:tcPr>
            <w:tcW w:w="4148" w:type="dxa"/>
            <w:vAlign w:val="center"/>
          </w:tcPr>
          <w:p w:rsidR="007A6EB0" w:rsidRDefault="00B41CE7">
            <w:pPr>
              <w:jc w:val="center"/>
              <w:rPr>
                <w:rFonts w:ascii="宋体" w:eastAsia="宋体" w:hAnsi="宋体" w:cs="宋体"/>
                <w:color w:val="000000" w:themeColor="text1"/>
                <w:sz w:val="24"/>
                <w:szCs w:val="24"/>
              </w:rPr>
            </w:pPr>
            <w:proofErr w:type="gramStart"/>
            <w:r>
              <w:rPr>
                <w:rFonts w:ascii="宋体" w:eastAsia="宋体" w:hAnsi="宋体" w:cs="宋体" w:hint="eastAsia"/>
                <w:color w:val="000000" w:themeColor="text1"/>
                <w:sz w:val="24"/>
                <w:szCs w:val="24"/>
              </w:rPr>
              <w:t>化归法</w:t>
            </w:r>
            <w:proofErr w:type="gramEnd"/>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四</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逐次渐进方法</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五</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数学解题常用的几种方法</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六</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数学模型和数学建模</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七</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公里化方法</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八</w:t>
            </w:r>
          </w:p>
        </w:tc>
        <w:tc>
          <w:tcPr>
            <w:tcW w:w="414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数学思维方法与数学文化</w:t>
            </w: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69"/>
        </w:trPr>
        <w:tc>
          <w:tcPr>
            <w:tcW w:w="878"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总计</w:t>
            </w:r>
          </w:p>
        </w:tc>
        <w:tc>
          <w:tcPr>
            <w:tcW w:w="4148" w:type="dxa"/>
            <w:vAlign w:val="center"/>
          </w:tcPr>
          <w:p w:rsidR="007A6EB0" w:rsidRDefault="007A6EB0">
            <w:pPr>
              <w:jc w:val="center"/>
              <w:rPr>
                <w:rFonts w:ascii="宋体" w:eastAsia="宋体" w:hAnsi="宋体" w:cs="宋体"/>
                <w:color w:val="000000" w:themeColor="text1"/>
                <w:sz w:val="24"/>
                <w:szCs w:val="24"/>
              </w:rPr>
            </w:pPr>
          </w:p>
        </w:tc>
        <w:tc>
          <w:tcPr>
            <w:tcW w:w="1815"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48</w:t>
            </w:r>
          </w:p>
        </w:tc>
        <w:tc>
          <w:tcPr>
            <w:tcW w:w="1727" w:type="dxa"/>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bl>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lastRenderedPageBreak/>
        <w:t>八、课程考核方式</w:t>
      </w:r>
    </w:p>
    <w:p w:rsidR="007A6EB0" w:rsidRDefault="00B41CE7">
      <w:pPr>
        <w:spacing w:line="360" w:lineRule="auto"/>
        <w:rPr>
          <w:rFonts w:ascii="仿宋_GB2312" w:eastAsia="仿宋_GB2312" w:hAnsi="Times New Roman" w:cs="Times New Roman"/>
          <w:b/>
          <w:color w:val="000000" w:themeColor="text1"/>
          <w:sz w:val="24"/>
          <w:szCs w:val="24"/>
        </w:rPr>
      </w:pPr>
      <w:r>
        <w:rPr>
          <w:rFonts w:ascii="仿宋_GB2312" w:eastAsia="仿宋_GB2312" w:hAnsi="Times New Roman" w:cs="Times New Roman" w:hint="eastAsia"/>
          <w:b/>
          <w:color w:val="000000" w:themeColor="text1"/>
          <w:sz w:val="24"/>
          <w:szCs w:val="24"/>
        </w:rPr>
        <w:t>1.考核方式：</w:t>
      </w:r>
    </w:p>
    <w:p w:rsidR="007A6EB0" w:rsidRDefault="00B41CE7">
      <w:pPr>
        <w:spacing w:line="360" w:lineRule="auto"/>
        <w:rPr>
          <w:rFonts w:ascii="仿宋_GB2312" w:eastAsia="仿宋_GB2312" w:hAnsi="Times New Roman" w:cs="Times New Roman"/>
          <w:b/>
          <w:color w:val="000000" w:themeColor="text1"/>
          <w:sz w:val="24"/>
          <w:szCs w:val="24"/>
        </w:rPr>
      </w:pPr>
      <w:r>
        <w:rPr>
          <w:rFonts w:ascii="Times New Roman" w:eastAsia="宋体" w:hAnsi="Times New Roman" w:cs="Times New Roman" w:hint="eastAsia"/>
          <w:color w:val="000000" w:themeColor="text1"/>
          <w:szCs w:val="24"/>
        </w:rPr>
        <w:t xml:space="preserve">    </w:t>
      </w:r>
      <w:r>
        <w:rPr>
          <w:rFonts w:ascii="Times New Roman" w:eastAsia="宋体" w:hAnsi="Times New Roman" w:cs="Times New Roman" w:hint="eastAsia"/>
          <w:color w:val="000000" w:themeColor="text1"/>
          <w:szCs w:val="24"/>
        </w:rPr>
        <w:t>考试</w:t>
      </w:r>
    </w:p>
    <w:p w:rsidR="007A6EB0" w:rsidRDefault="00B41CE7">
      <w:pPr>
        <w:spacing w:line="360" w:lineRule="auto"/>
        <w:rPr>
          <w:rFonts w:ascii="仿宋_GB2312" w:eastAsia="仿宋_GB2312" w:hAnsi="Times New Roman" w:cs="Times New Roman"/>
          <w:b/>
          <w:color w:val="000000" w:themeColor="text1"/>
          <w:sz w:val="24"/>
          <w:szCs w:val="24"/>
        </w:rPr>
      </w:pPr>
      <w:r>
        <w:rPr>
          <w:rFonts w:ascii="仿宋_GB2312" w:eastAsia="仿宋_GB2312" w:hAnsi="Times New Roman" w:cs="Times New Roman" w:hint="eastAsia"/>
          <w:b/>
          <w:color w:val="000000" w:themeColor="text1"/>
          <w:sz w:val="24"/>
          <w:szCs w:val="24"/>
        </w:rPr>
        <w:t>2.成绩构成</w:t>
      </w:r>
    </w:p>
    <w:p w:rsidR="007A6EB0" w:rsidRDefault="00B41CE7">
      <w:pPr>
        <w:spacing w:line="360" w:lineRule="auto"/>
        <w:rPr>
          <w:rFonts w:ascii="仿宋_GB2312" w:eastAsia="宋体" w:hAnsi="Times New Roman" w:cs="Times New Roman"/>
          <w:b/>
          <w:color w:val="000000" w:themeColor="text1"/>
          <w:sz w:val="24"/>
          <w:szCs w:val="24"/>
        </w:rPr>
      </w:pPr>
      <w:r>
        <w:rPr>
          <w:rFonts w:ascii="Times New Roman" w:eastAsia="宋体" w:hAnsi="Times New Roman" w:cs="Times New Roman" w:hint="eastAsia"/>
          <w:color w:val="000000" w:themeColor="text1"/>
          <w:szCs w:val="24"/>
        </w:rPr>
        <w:t xml:space="preserve">    </w:t>
      </w:r>
      <w:r>
        <w:rPr>
          <w:rFonts w:ascii="Times New Roman" w:eastAsia="宋体" w:hAnsi="Times New Roman" w:cs="Times New Roman" w:hint="eastAsia"/>
          <w:color w:val="000000" w:themeColor="text1"/>
          <w:szCs w:val="24"/>
        </w:rPr>
        <w:t>平时作业</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期末测试</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九、选用教材和参考书目</w:t>
      </w:r>
    </w:p>
    <w:p w:rsidR="007A6EB0" w:rsidRDefault="00B41CE7">
      <w:pPr>
        <w:spacing w:line="360" w:lineRule="auto"/>
        <w:rPr>
          <w:rFonts w:ascii="楷体" w:eastAsia="楷体" w:hAnsi="楷体" w:cs="楷体"/>
          <w:color w:val="000000" w:themeColor="text1"/>
          <w:sz w:val="24"/>
          <w:szCs w:val="32"/>
        </w:rPr>
      </w:pPr>
      <w:r>
        <w:rPr>
          <w:rFonts w:ascii="楷体" w:eastAsia="楷体" w:hAnsi="楷体" w:cs="楷体" w:hint="eastAsia"/>
          <w:color w:val="000000" w:themeColor="text1"/>
          <w:sz w:val="24"/>
          <w:szCs w:val="32"/>
        </w:rPr>
        <w:t>参考书目 ：</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［1］史宁中，《基本概念与运算法则》北京，高等教育出版社，2013年版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［2］史宁中，《义务教育数学课程标准（2011年版）解读》北京师范大学出版社，2012年版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［3］G.波利亚《数学的发现》北京科学出版社，2006年版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［4］孔凡哲，曾峥《数学学习心理学》北京大学出版社，2012年版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［5］郭思乐《数学思维教育论》上海教育出版社，1998年版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［6］皮亚杰《发生认识论原理》北京商务印书馆，1981年版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［7］任樟辉《数学思维论》南宁，广西教育出版社，1990年版</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［8］郑毓信，肖柏荣，</w:t>
      </w:r>
      <w:proofErr w:type="gramStart"/>
      <w:r>
        <w:rPr>
          <w:rFonts w:ascii="方正楷体简体" w:eastAsia="方正楷体简体" w:hAnsi="方正楷体简体" w:cs="方正楷体简体" w:hint="eastAsia"/>
          <w:color w:val="000000" w:themeColor="text1"/>
          <w:sz w:val="24"/>
          <w:szCs w:val="32"/>
        </w:rPr>
        <w:t>熊萍《数学思维与数学方法论》</w:t>
      </w:r>
      <w:proofErr w:type="gramEnd"/>
      <w:r>
        <w:rPr>
          <w:rFonts w:ascii="方正楷体简体" w:eastAsia="方正楷体简体" w:hAnsi="方正楷体简体" w:cs="方正楷体简体" w:hint="eastAsia"/>
          <w:color w:val="000000" w:themeColor="text1"/>
          <w:sz w:val="24"/>
          <w:szCs w:val="32"/>
        </w:rPr>
        <w:t>成都，四川教育出版社，2010年版</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97" w:name="_Toc26775"/>
      <w:r>
        <w:rPr>
          <w:rFonts w:hint="eastAsia"/>
          <w:color w:val="000000" w:themeColor="text1"/>
        </w:rPr>
        <w:lastRenderedPageBreak/>
        <w:t>《小学数学基础理论》课程教学大纲</w:t>
      </w:r>
      <w:bookmarkEnd w:id="97"/>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课程名称：小学数学基础理论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48学时、3学分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小学数学基础理论》是小学教育专业的必修课程，是学生从事小学数学教学所必须掌握的基础知识。该课程主要研究小学阶段涉及的数、数的性质和数的运算及其量与计量的知识。它把在小学用直观、描述的方法来叙述的内容从理论上进行研究深化。本课程教学目的：帮助师范生从深层次认识小学数学知识，提高教师的专业素养，减少教学中的科学性错误。</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本课程主要研究整数、分数（百分数）、小数的概念、表示法、性质及其四则运算；整数、分数（百分数）、应用题；</w:t>
      </w:r>
      <w:proofErr w:type="gramStart"/>
      <w:r>
        <w:rPr>
          <w:rFonts w:ascii="楷体_GB2312" w:eastAsia="楷体_GB2312" w:hAnsi="Times New Roman" w:cs="Times New Roman" w:hint="eastAsia"/>
          <w:color w:val="000000" w:themeColor="text1"/>
          <w:sz w:val="28"/>
          <w:szCs w:val="28"/>
        </w:rPr>
        <w:t>近似数</w:t>
      </w:r>
      <w:proofErr w:type="gramEnd"/>
      <w:r>
        <w:rPr>
          <w:rFonts w:ascii="楷体_GB2312" w:eastAsia="楷体_GB2312" w:hAnsi="Times New Roman" w:cs="Times New Roman" w:hint="eastAsia"/>
          <w:color w:val="000000" w:themeColor="text1"/>
          <w:sz w:val="28"/>
          <w:szCs w:val="28"/>
        </w:rPr>
        <w:t>与近似计算的理论；了解有关知识的历史资料。</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1．注意讲清本课程中的基本概念和基本理论，在保持课程科学性和系统性的基础上，要突出重点、难点。</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3．教学过程中可以在某些重点章节上引导学生讨论、查阅资料、课后观点交流、</w:t>
      </w:r>
      <w:proofErr w:type="gramStart"/>
      <w:r>
        <w:rPr>
          <w:rFonts w:ascii="楷体" w:eastAsia="楷体" w:hAnsi="楷体" w:cs="Times New Roman" w:hint="eastAsia"/>
          <w:color w:val="000000" w:themeColor="text1"/>
          <w:sz w:val="28"/>
          <w:szCs w:val="28"/>
        </w:rPr>
        <w:t>写小组</w:t>
      </w:r>
      <w:proofErr w:type="gramEnd"/>
      <w:r>
        <w:rPr>
          <w:rFonts w:ascii="楷体" w:eastAsia="楷体" w:hAnsi="楷体" w:cs="Times New Roman" w:hint="eastAsia"/>
          <w:color w:val="000000" w:themeColor="text1"/>
          <w:sz w:val="28"/>
          <w:szCs w:val="28"/>
        </w:rPr>
        <w:t>讨论报告，从多方面培养学生的综合能力。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lastRenderedPageBreak/>
        <w:t xml:space="preserve">   初等数论等课程</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课程重点与难点：知识的深化与系统</w:t>
      </w:r>
      <w:r>
        <w:rPr>
          <w:rFonts w:ascii="楷体_GB2312" w:eastAsia="楷体_GB2312" w:hAnsi="Times New Roman" w:cs="Times New Roman"/>
          <w:color w:val="000000" w:themeColor="text1"/>
          <w:sz w:val="28"/>
          <w:szCs w:val="28"/>
        </w:rPr>
        <w:t xml:space="preserve"> </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本课程的教学以讲授为主，并辅之以讨论、专题研究、阅读等方法，同时在课程进行中结合具体内容设计实践主题，使学生系统掌握数学知识的基础上，提高学生的学科综合素质。</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 xml:space="preserve">第一章  </w:t>
      </w:r>
      <w:r>
        <w:rPr>
          <w:rFonts w:ascii="黑体" w:eastAsia="黑体" w:hAnsi="Times New Roman" w:cs="Times New Roman" w:hint="eastAsia"/>
          <w:bCs/>
          <w:color w:val="000000" w:themeColor="text1"/>
          <w:sz w:val="28"/>
          <w:szCs w:val="28"/>
        </w:rPr>
        <w:t>整数（8学时）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（1）整数的概念和计数法；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（2）整数的加法和减法；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（3）整数和乘法和除法；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（4）四则混合运算；整数四则运算应用题。</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 </w:t>
      </w:r>
      <w:r>
        <w:rPr>
          <w:rFonts w:ascii="宋体" w:eastAsia="宋体" w:hAnsi="宋体" w:cs="Times New Roman" w:hint="eastAsia"/>
          <w:bCs/>
          <w:color w:val="000000" w:themeColor="text1"/>
          <w:szCs w:val="24"/>
        </w:rPr>
        <w:t>教学重点</w:t>
      </w:r>
      <w:r>
        <w:rPr>
          <w:rFonts w:ascii="宋体" w:eastAsia="宋体" w:hAnsi="宋体" w:cs="Times New Roman" w:hint="eastAsia"/>
          <w:color w:val="000000" w:themeColor="text1"/>
          <w:szCs w:val="24"/>
        </w:rPr>
        <w:t>：四则运算的意义与性质，解算术应用题的技能。</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bCs/>
          <w:color w:val="000000" w:themeColor="text1"/>
          <w:szCs w:val="24"/>
        </w:rPr>
        <w:t>（</w:t>
      </w:r>
      <w:r>
        <w:rPr>
          <w:rFonts w:ascii="宋体" w:eastAsia="宋体" w:hAnsi="宋体" w:cs="Times New Roman"/>
          <w:bCs/>
          <w:color w:val="000000" w:themeColor="text1"/>
          <w:szCs w:val="24"/>
        </w:rPr>
        <w:t>2</w:t>
      </w:r>
      <w:r>
        <w:rPr>
          <w:rFonts w:ascii="宋体" w:eastAsia="宋体" w:hAnsi="宋体" w:cs="Times New Roman" w:hint="eastAsia"/>
          <w:bCs/>
          <w:color w:val="000000" w:themeColor="text1"/>
          <w:szCs w:val="24"/>
        </w:rPr>
        <w:t>）教学难点：</w:t>
      </w:r>
      <w:r>
        <w:rPr>
          <w:rFonts w:ascii="宋体" w:eastAsia="宋体" w:hAnsi="宋体" w:cs="Times New Roman" w:hint="eastAsia"/>
          <w:color w:val="000000" w:themeColor="text1"/>
          <w:szCs w:val="24"/>
        </w:rPr>
        <w:t>运算性质的证明、算术法解应用题。</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分数（8学时）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分数的概念和性质；</w:t>
      </w:r>
      <w:r>
        <w:rPr>
          <w:rFonts w:ascii="Times New Roman" w:eastAsia="宋体" w:hAnsi="Times New Roman" w:cs="Times New Roman" w:hint="eastAsia"/>
          <w:color w:val="000000" w:themeColor="text1"/>
          <w:szCs w:val="24"/>
        </w:rPr>
        <w:t xml:space="preserve">   </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分数的四则运算；</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分数的应用题</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分数意义及四则运算意义和性质，算术法解分数应用题。</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宋体" w:eastAsia="宋体" w:hAnsi="宋体" w:cs="Times New Roman" w:hint="eastAsia"/>
          <w:bCs/>
          <w:color w:val="000000" w:themeColor="text1"/>
          <w:szCs w:val="24"/>
        </w:rPr>
        <w:t>教学难点</w:t>
      </w:r>
      <w:r>
        <w:rPr>
          <w:rFonts w:ascii="宋体" w:eastAsia="宋体" w:hAnsi="宋体" w:cs="Times New Roman" w:hint="eastAsia"/>
          <w:color w:val="000000" w:themeColor="text1"/>
          <w:szCs w:val="24"/>
        </w:rPr>
        <w:t>：用连分数解决问题，算术</w:t>
      </w:r>
      <w:proofErr w:type="gramStart"/>
      <w:r>
        <w:rPr>
          <w:rFonts w:ascii="宋体" w:eastAsia="宋体" w:hAnsi="宋体" w:cs="Times New Roman" w:hint="eastAsia"/>
          <w:color w:val="000000" w:themeColor="text1"/>
          <w:szCs w:val="24"/>
        </w:rPr>
        <w:t>法解较复杂</w:t>
      </w:r>
      <w:proofErr w:type="gramEnd"/>
      <w:r>
        <w:rPr>
          <w:rFonts w:ascii="宋体" w:eastAsia="宋体" w:hAnsi="宋体" w:cs="Times New Roman" w:hint="eastAsia"/>
          <w:color w:val="000000" w:themeColor="text1"/>
          <w:szCs w:val="24"/>
        </w:rPr>
        <w:t>的分数应用题。</w:t>
      </w:r>
    </w:p>
    <w:p w:rsidR="007A6EB0" w:rsidRDefault="007A6EB0">
      <w:pPr>
        <w:spacing w:line="360" w:lineRule="auto"/>
        <w:rPr>
          <w:rFonts w:ascii="宋体" w:eastAsia="宋体" w:hAnsi="宋体" w:cs="Times New Roman"/>
          <w:color w:val="000000" w:themeColor="text1"/>
          <w:szCs w:val="24"/>
        </w:rPr>
      </w:pP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lastRenderedPageBreak/>
        <w:t>第三章  小数（8学时）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小数的概念和性质；近似计算。</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小数和分数；</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百分数；</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近似计算。</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宋体" w:eastAsia="宋体" w:hAnsi="宋体" w:cs="Times New Roman" w:hint="eastAsia"/>
          <w:bCs/>
          <w:color w:val="000000" w:themeColor="text1"/>
          <w:szCs w:val="24"/>
        </w:rPr>
        <w:t>教学重点</w:t>
      </w:r>
      <w:r>
        <w:rPr>
          <w:rFonts w:ascii="宋体" w:eastAsia="宋体" w:hAnsi="宋体" w:cs="Times New Roman" w:hint="eastAsia"/>
          <w:color w:val="000000" w:themeColor="text1"/>
          <w:szCs w:val="24"/>
        </w:rPr>
        <w:t>：分数与小数的互化理论，近似计算的有关概念与法则。</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（2）教学难点：分数与小数互化，近似计算。</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比例与方程（8学时）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color w:val="000000" w:themeColor="text1"/>
          <w:szCs w:val="24"/>
        </w:rPr>
        <w:t>比与比例</w:t>
      </w:r>
      <w:r>
        <w:rPr>
          <w:rFonts w:ascii="Times New Roman" w:eastAsia="宋体" w:hAnsi="Times New Roman" w:cs="Times New Roman"/>
          <w:color w:val="000000" w:themeColor="text1"/>
          <w:szCs w:val="24"/>
        </w:rPr>
        <w:br/>
      </w:r>
      <w:r>
        <w:rPr>
          <w:rFonts w:ascii="Times New Roman" w:eastAsia="宋体" w:hAnsi="Times New Roman" w:cs="Times New Roman"/>
          <w:color w:val="000000" w:themeColor="text1"/>
          <w:szCs w:val="24"/>
        </w:rPr>
        <w:t xml:space="preserve">　</w:t>
      </w:r>
      <w:r>
        <w:rPr>
          <w:rFonts w:ascii="Times New Roman" w:eastAsia="宋体" w:hAnsi="Times New Roman" w:cs="Times New Roman" w:hint="eastAsia"/>
          <w:color w:val="000000" w:themeColor="text1"/>
          <w:szCs w:val="24"/>
        </w:rPr>
        <w:t xml:space="preserve">  </w:t>
      </w: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函数</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算术与代数</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方程</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（1）教学重点：比例的理解与应用；方程的理解</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算术与方程的关系</w:t>
      </w:r>
      <w:r>
        <w:rPr>
          <w:rFonts w:ascii="宋体" w:eastAsia="宋体" w:hAnsi="宋体" w:cs="Times New Roman" w:hint="eastAsia"/>
          <w:color w:val="000000" w:themeColor="text1"/>
          <w:szCs w:val="24"/>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第五章  图形与几何（8学时）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一维图形</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2</w:t>
      </w:r>
      <w:r>
        <w:rPr>
          <w:rFonts w:ascii="Times New Roman" w:eastAsia="宋体" w:hAnsi="Times New Roman" w:cs="Times New Roman" w:hint="eastAsia"/>
          <w:color w:val="000000" w:themeColor="text1"/>
          <w:szCs w:val="24"/>
        </w:rPr>
        <w:t>）二维图形</w:t>
      </w:r>
      <w:r>
        <w:rPr>
          <w:rFonts w:ascii="Times New Roman" w:eastAsia="宋体" w:hAnsi="Times New Roman" w:cs="Times New Roman"/>
          <w:color w:val="000000" w:themeColor="text1"/>
          <w:szCs w:val="24"/>
        </w:rPr>
        <w:t xml:space="preserve">　</w:t>
      </w:r>
      <w:r>
        <w:rPr>
          <w:rFonts w:ascii="Times New Roman" w:eastAsia="宋体" w:hAnsi="Times New Roman" w:cs="Times New Roman" w:hint="eastAsia"/>
          <w:color w:val="000000" w:themeColor="text1"/>
          <w:szCs w:val="24"/>
        </w:rPr>
        <w:t xml:space="preserve"> </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）面积定理</w:t>
      </w:r>
      <w:r>
        <w:rPr>
          <w:rFonts w:ascii="Times New Roman" w:eastAsia="宋体" w:hAnsi="Times New Roman" w:cs="Times New Roman"/>
          <w:color w:val="000000" w:themeColor="text1"/>
          <w:szCs w:val="24"/>
        </w:rPr>
        <w:t xml:space="preserve">　</w:t>
      </w:r>
      <w:r>
        <w:rPr>
          <w:rFonts w:ascii="Times New Roman" w:eastAsia="宋体" w:hAnsi="Times New Roman" w:cs="Times New Roman" w:hint="eastAsia"/>
          <w:color w:val="000000" w:themeColor="text1"/>
          <w:szCs w:val="24"/>
        </w:rPr>
        <w:t xml:space="preserve">  </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4</w:t>
      </w:r>
      <w:r>
        <w:rPr>
          <w:rFonts w:ascii="Times New Roman" w:eastAsia="宋体" w:hAnsi="Times New Roman" w:cs="Times New Roman" w:hint="eastAsia"/>
          <w:color w:val="000000" w:themeColor="text1"/>
          <w:szCs w:val="24"/>
        </w:rPr>
        <w:t>）三维图形</w:t>
      </w:r>
    </w:p>
    <w:p w:rsidR="007A6EB0" w:rsidRDefault="00B41CE7" w:rsidP="00B41CE7">
      <w:pPr>
        <w:spacing w:line="360" w:lineRule="auto"/>
        <w:ind w:firstLineChars="199" w:firstLine="418"/>
        <w:rPr>
          <w:rFonts w:ascii="Times New Roman" w:eastAsia="宋体" w:hAnsi="Times New Roman" w:cs="Times New Roman"/>
          <w:bCs/>
          <w:color w:val="000000" w:themeColor="text1"/>
          <w:szCs w:val="24"/>
        </w:rPr>
      </w:pPr>
      <w:r>
        <w:rPr>
          <w:rFonts w:ascii="Times New Roman" w:eastAsia="宋体" w:hAnsi="Times New Roman" w:cs="Times New Roman" w:hint="eastAsia"/>
          <w:bCs/>
          <w:color w:val="000000" w:themeColor="text1"/>
          <w:szCs w:val="24"/>
        </w:rPr>
        <w:t>（</w:t>
      </w:r>
      <w:r>
        <w:rPr>
          <w:rFonts w:ascii="Times New Roman" w:eastAsia="宋体" w:hAnsi="Times New Roman" w:cs="Times New Roman" w:hint="eastAsia"/>
          <w:bCs/>
          <w:color w:val="000000" w:themeColor="text1"/>
          <w:szCs w:val="24"/>
        </w:rPr>
        <w:t>5</w:t>
      </w:r>
      <w:r>
        <w:rPr>
          <w:rFonts w:ascii="Times New Roman" w:eastAsia="宋体" w:hAnsi="Times New Roman" w:cs="Times New Roman" w:hint="eastAsia"/>
          <w:bCs/>
          <w:color w:val="000000" w:themeColor="text1"/>
          <w:szCs w:val="24"/>
        </w:rPr>
        <w:t xml:space="preserve">）勾股定理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（1）教学重点：从一维图形到三维图形的理解与拓展</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勾股定理的应用</w:t>
      </w:r>
      <w:r>
        <w:rPr>
          <w:rFonts w:ascii="宋体" w:eastAsia="宋体" w:hAnsi="宋体" w:cs="Times New Roman" w:hint="eastAsia"/>
          <w:color w:val="000000" w:themeColor="text1"/>
          <w:szCs w:val="24"/>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第六章  概率与统计（8学时）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rPr>
          <w:rFonts w:asciiTheme="minorEastAsia" w:hAnsiTheme="minorEastAsia" w:cs="Times New Roman"/>
          <w:bCs/>
          <w:color w:val="000000" w:themeColor="text1"/>
          <w:szCs w:val="24"/>
        </w:rPr>
      </w:pPr>
      <w:r>
        <w:rPr>
          <w:rFonts w:ascii="Times New Roman" w:eastAsia="宋体" w:hAnsi="Times New Roman" w:cs="Times New Roman" w:hint="eastAsia"/>
          <w:bCs/>
          <w:color w:val="000000" w:themeColor="text1"/>
          <w:szCs w:val="24"/>
        </w:rPr>
        <w:t xml:space="preserve">    </w:t>
      </w:r>
      <w:r>
        <w:rPr>
          <w:rFonts w:asciiTheme="minorEastAsia" w:eastAsia="宋体" w:hAnsiTheme="minorEastAsia" w:cs="Times New Roman" w:hint="eastAsia"/>
          <w:bCs/>
          <w:color w:val="000000" w:themeColor="text1"/>
          <w:szCs w:val="24"/>
        </w:rPr>
        <w:t>（</w:t>
      </w:r>
      <w:r>
        <w:rPr>
          <w:rFonts w:asciiTheme="minorEastAsia" w:hAnsiTheme="minorEastAsia" w:cs="Times New Roman" w:hint="eastAsia"/>
          <w:bCs/>
          <w:color w:val="000000" w:themeColor="text1"/>
          <w:szCs w:val="24"/>
        </w:rPr>
        <w:t>1）频率与概率</w:t>
      </w:r>
    </w:p>
    <w:p w:rsidR="007A6EB0" w:rsidRDefault="00B41CE7">
      <w:pPr>
        <w:spacing w:line="360" w:lineRule="auto"/>
        <w:rPr>
          <w:rFonts w:ascii="Times New Roman" w:eastAsia="宋体" w:hAnsi="Times New Roman" w:cs="Times New Roman"/>
          <w:bCs/>
          <w:color w:val="000000" w:themeColor="text1"/>
          <w:szCs w:val="24"/>
        </w:rPr>
      </w:pPr>
      <w:r>
        <w:rPr>
          <w:rFonts w:ascii="Times New Roman" w:eastAsia="宋体" w:hAnsi="Times New Roman" w:cs="Times New Roman" w:hint="eastAsia"/>
          <w:bCs/>
          <w:color w:val="000000" w:themeColor="text1"/>
          <w:szCs w:val="24"/>
        </w:rPr>
        <w:t xml:space="preserve">　</w:t>
      </w:r>
      <w:r>
        <w:rPr>
          <w:rFonts w:ascii="Times New Roman" w:eastAsia="宋体" w:hAnsi="Times New Roman" w:cs="Times New Roman" w:hint="eastAsia"/>
          <w:bCs/>
          <w:color w:val="000000" w:themeColor="text1"/>
          <w:szCs w:val="24"/>
        </w:rPr>
        <w:t xml:space="preserve">  </w:t>
      </w:r>
      <w:r>
        <w:rPr>
          <w:rFonts w:ascii="Times New Roman" w:eastAsia="宋体" w:hAnsi="Times New Roman" w:cs="Times New Roman" w:hint="eastAsia"/>
          <w:bCs/>
          <w:color w:val="000000" w:themeColor="text1"/>
          <w:szCs w:val="24"/>
        </w:rPr>
        <w:t>（</w:t>
      </w:r>
      <w:r>
        <w:rPr>
          <w:rFonts w:ascii="Times New Roman" w:eastAsia="宋体" w:hAnsi="Times New Roman" w:cs="Times New Roman" w:hint="eastAsia"/>
          <w:bCs/>
          <w:color w:val="000000" w:themeColor="text1"/>
          <w:szCs w:val="24"/>
        </w:rPr>
        <w:t>2</w:t>
      </w:r>
      <w:r>
        <w:rPr>
          <w:rFonts w:ascii="Times New Roman" w:eastAsia="宋体" w:hAnsi="Times New Roman" w:cs="Times New Roman" w:hint="eastAsia"/>
          <w:bCs/>
          <w:color w:val="000000" w:themeColor="text1"/>
          <w:szCs w:val="24"/>
        </w:rPr>
        <w:t>）统计</w:t>
      </w:r>
    </w:p>
    <w:p w:rsidR="007A6EB0" w:rsidRDefault="00B41CE7">
      <w:pPr>
        <w:spacing w:line="360" w:lineRule="auto"/>
        <w:rPr>
          <w:rFonts w:ascii="Times New Roman" w:eastAsia="宋体" w:hAnsi="Times New Roman" w:cs="Times New Roman"/>
          <w:bCs/>
          <w:color w:val="000000" w:themeColor="text1"/>
          <w:szCs w:val="24"/>
        </w:rPr>
      </w:pPr>
      <w:r>
        <w:rPr>
          <w:rFonts w:ascii="Times New Roman" w:eastAsia="宋体" w:hAnsi="Times New Roman" w:cs="Times New Roman" w:hint="eastAsia"/>
          <w:bCs/>
          <w:color w:val="000000" w:themeColor="text1"/>
          <w:szCs w:val="24"/>
        </w:rPr>
        <w:t xml:space="preserve">　</w:t>
      </w:r>
      <w:r>
        <w:rPr>
          <w:rFonts w:ascii="Times New Roman" w:eastAsia="宋体" w:hAnsi="Times New Roman" w:cs="Times New Roman" w:hint="eastAsia"/>
          <w:bCs/>
          <w:color w:val="000000" w:themeColor="text1"/>
          <w:szCs w:val="24"/>
        </w:rPr>
        <w:t xml:space="preserve">  </w:t>
      </w:r>
      <w:r>
        <w:rPr>
          <w:rFonts w:ascii="Times New Roman" w:eastAsia="宋体" w:hAnsi="Times New Roman" w:cs="Times New Roman" w:hint="eastAsia"/>
          <w:bCs/>
          <w:color w:val="000000" w:themeColor="text1"/>
          <w:szCs w:val="24"/>
        </w:rPr>
        <w:t>（</w:t>
      </w:r>
      <w:r>
        <w:rPr>
          <w:rFonts w:ascii="Times New Roman" w:eastAsia="宋体" w:hAnsi="Times New Roman" w:cs="Times New Roman" w:hint="eastAsia"/>
          <w:bCs/>
          <w:color w:val="000000" w:themeColor="text1"/>
          <w:szCs w:val="24"/>
        </w:rPr>
        <w:t>3</w:t>
      </w:r>
      <w:r>
        <w:rPr>
          <w:rFonts w:ascii="Times New Roman" w:eastAsia="宋体" w:hAnsi="Times New Roman" w:cs="Times New Roman" w:hint="eastAsia"/>
          <w:bCs/>
          <w:color w:val="000000" w:themeColor="text1"/>
          <w:szCs w:val="24"/>
        </w:rPr>
        <w:t>）数据分析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（1）教学重点：频率与统计的理解与应用</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w:t>
      </w:r>
      <w:r>
        <w:rPr>
          <w:rFonts w:ascii="Times New Roman" w:eastAsia="宋体" w:hAnsi="Times New Roman" w:cs="Times New Roman" w:hint="eastAsia"/>
          <w:color w:val="000000" w:themeColor="text1"/>
          <w:szCs w:val="24"/>
        </w:rPr>
        <w:t>数据的分析与解释</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317"/>
        <w:gridCol w:w="2288"/>
        <w:gridCol w:w="2085"/>
      </w:tblGrid>
      <w:tr w:rsidR="007A6EB0">
        <w:trPr>
          <w:trHeight w:hRule="exact" w:val="397"/>
          <w:jc w:val="center"/>
        </w:trPr>
        <w:tc>
          <w:tcPr>
            <w:tcW w:w="1571"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2317"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373" w:type="dxa"/>
            <w:gridSpan w:val="2"/>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1571"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317"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288"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085"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1571"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2317"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整数</w:t>
            </w:r>
          </w:p>
        </w:tc>
        <w:tc>
          <w:tcPr>
            <w:tcW w:w="2288"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2317"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分数</w:t>
            </w: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2317"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小数</w:t>
            </w: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2317"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比例与方程</w:t>
            </w: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第五章</w:t>
            </w:r>
          </w:p>
        </w:tc>
        <w:tc>
          <w:tcPr>
            <w:tcW w:w="2317"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图形与几何</w:t>
            </w: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第六章</w:t>
            </w:r>
          </w:p>
        </w:tc>
        <w:tc>
          <w:tcPr>
            <w:tcW w:w="2317"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概率与统计</w:t>
            </w: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8</w:t>
            </w:r>
          </w:p>
        </w:tc>
        <w:tc>
          <w:tcPr>
            <w:tcW w:w="2085"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r>
      <w:tr w:rsidR="007A6EB0">
        <w:trPr>
          <w:trHeight w:hRule="exact" w:val="397"/>
          <w:jc w:val="center"/>
        </w:trPr>
        <w:tc>
          <w:tcPr>
            <w:tcW w:w="1571"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2317"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c>
          <w:tcPr>
            <w:tcW w:w="2288"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48</w:t>
            </w:r>
          </w:p>
        </w:tc>
        <w:tc>
          <w:tcPr>
            <w:tcW w:w="2085"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［1］《小学数学基础理论》，曹一鸣、曾小平主编，教育科学出版社，2014年。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［2］《小学教师之友系列 基础数学》，人民教育出版社小学</w:t>
      </w:r>
      <w:proofErr w:type="gramStart"/>
      <w:r>
        <w:rPr>
          <w:rFonts w:ascii="方正楷体简体" w:eastAsia="方正楷体简体" w:hAnsi="方正楷体简体" w:cs="方正楷体简体" w:hint="eastAsia"/>
          <w:color w:val="000000" w:themeColor="text1"/>
          <w:sz w:val="24"/>
          <w:szCs w:val="24"/>
        </w:rPr>
        <w:t>数学室</w:t>
      </w:r>
      <w:proofErr w:type="gramEnd"/>
      <w:r>
        <w:rPr>
          <w:rFonts w:ascii="方正楷体简体" w:eastAsia="方正楷体简体" w:hAnsi="方正楷体简体" w:cs="方正楷体简体" w:hint="eastAsia"/>
          <w:color w:val="000000" w:themeColor="text1"/>
          <w:sz w:val="24"/>
          <w:szCs w:val="24"/>
        </w:rPr>
        <w:t>编著，人民教育出版社，2013年。</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98" w:name="_Toc18394"/>
      <w:r>
        <w:rPr>
          <w:rFonts w:hint="eastAsia"/>
          <w:color w:val="000000" w:themeColor="text1"/>
        </w:rPr>
        <w:lastRenderedPageBreak/>
        <w:t>《小学数学课程与教学论》教学大纲</w:t>
      </w:r>
      <w:bookmarkEnd w:id="98"/>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课程名称：小学数学课程与教学论</w:t>
      </w:r>
      <w:r>
        <w:rPr>
          <w:rFonts w:ascii="黑体" w:eastAsia="黑体"/>
          <w:b/>
          <w:color w:val="000000" w:themeColor="text1"/>
          <w:sz w:val="24"/>
        </w:rPr>
        <w:t xml:space="preserve">             </w:t>
      </w:r>
      <w:r>
        <w:rPr>
          <w:rFonts w:ascii="黑体" w:eastAsia="黑体" w:hint="eastAsia"/>
          <w:b/>
          <w:color w:val="000000" w:themeColor="text1"/>
          <w:sz w:val="24"/>
        </w:rPr>
        <w:t>课程类别：学科专业必修课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w:t>
      </w:r>
      <w:r>
        <w:rPr>
          <w:rFonts w:ascii="黑体" w:eastAsia="黑体"/>
          <w:b/>
          <w:color w:val="000000" w:themeColor="text1"/>
          <w:sz w:val="24"/>
        </w:rPr>
        <w:t xml:space="preserve">                 </w:t>
      </w:r>
      <w:r>
        <w:rPr>
          <w:rFonts w:ascii="黑体" w:eastAsia="黑体" w:hint="eastAsia"/>
          <w:b/>
          <w:color w:val="000000" w:themeColor="text1"/>
          <w:sz w:val="24"/>
        </w:rPr>
        <w:t xml:space="preserve">        考核方式：考查</w:t>
      </w:r>
      <w:r>
        <w:rPr>
          <w:rFonts w:ascii="黑体" w:eastAsia="黑体"/>
          <w:b/>
          <w:color w:val="000000" w:themeColor="text1"/>
          <w:sz w:val="24"/>
        </w:rPr>
        <w:t xml:space="preserve">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 xml:space="preserve">总学时、学分 </w:t>
      </w:r>
      <w:r>
        <w:rPr>
          <w:rFonts w:ascii="黑体" w:eastAsia="黑体" w:hint="eastAsia"/>
          <w:b/>
          <w:color w:val="000000" w:themeColor="text1"/>
          <w:sz w:val="24"/>
          <w:u w:val="single"/>
        </w:rPr>
        <w:t>48学时、</w:t>
      </w:r>
      <w:r>
        <w:rPr>
          <w:rFonts w:ascii="黑体" w:eastAsia="黑体"/>
          <w:b/>
          <w:color w:val="000000" w:themeColor="text1"/>
          <w:sz w:val="24"/>
          <w:u w:val="single"/>
        </w:rPr>
        <w:t xml:space="preserve"> 3</w:t>
      </w:r>
      <w:r>
        <w:rPr>
          <w:rFonts w:ascii="黑体" w:eastAsia="黑体" w:hint="eastAsia"/>
          <w:b/>
          <w:color w:val="000000" w:themeColor="text1"/>
          <w:sz w:val="24"/>
          <w:u w:val="single"/>
        </w:rPr>
        <w:t>学分</w:t>
      </w:r>
      <w:r>
        <w:rPr>
          <w:rFonts w:ascii="黑体" w:eastAsia="黑体"/>
          <w:b/>
          <w:color w:val="000000" w:themeColor="text1"/>
          <w:sz w:val="24"/>
        </w:rPr>
        <w:t xml:space="preserve">      </w:t>
      </w:r>
      <w:r>
        <w:rPr>
          <w:rFonts w:ascii="黑体" w:eastAsia="黑体" w:hint="eastAsia"/>
          <w:b/>
          <w:color w:val="000000" w:themeColor="text1"/>
          <w:sz w:val="24"/>
        </w:rPr>
        <w:t xml:space="preserve">          其中实验学时：</w:t>
      </w:r>
      <w:r>
        <w:rPr>
          <w:rFonts w:ascii="黑体" w:eastAsia="黑体"/>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jc w:val="left"/>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通过本课程的学习，一是使学生了解小学数学课程的目标与内容，把握小学数学课程的教学方向与重点，了解课程标准与教材的发展及其编排特点，掌握小学数学教学目标的体系，会制定小学数学教学目标；二是</w:t>
      </w:r>
      <w:r>
        <w:rPr>
          <w:rFonts w:ascii="楷体_GB2312" w:eastAsia="楷体_GB2312" w:hAnsi="楷体" w:cs="Arial"/>
          <w:color w:val="000000" w:themeColor="text1"/>
          <w:kern w:val="0"/>
          <w:sz w:val="28"/>
          <w:szCs w:val="28"/>
          <w:shd w:val="clear" w:color="auto" w:fill="FFFFFF"/>
        </w:rPr>
        <w:t>使学生理解小学数学学习的心理过程和影响数学学习的各种因素，初步掌握小学数学教学的理论、一般规律和教学技能，会选用教学方法，组织教学内容，设计和控制教学过程，实现课堂教学的优化</w:t>
      </w:r>
      <w:r>
        <w:rPr>
          <w:rFonts w:ascii="楷体_GB2312" w:eastAsia="楷体_GB2312" w:hAnsi="楷体" w:cs="Arial" w:hint="eastAsia"/>
          <w:color w:val="000000" w:themeColor="text1"/>
          <w:kern w:val="0"/>
          <w:sz w:val="28"/>
          <w:szCs w:val="28"/>
          <w:shd w:val="clear" w:color="auto" w:fill="FFFFFF"/>
        </w:rPr>
        <w:t>；三是</w:t>
      </w:r>
      <w:r>
        <w:rPr>
          <w:rFonts w:ascii="楷体_GB2312" w:eastAsia="楷体_GB2312" w:hAnsi="楷体" w:cs="Arial"/>
          <w:color w:val="000000" w:themeColor="text1"/>
          <w:kern w:val="0"/>
          <w:sz w:val="28"/>
          <w:szCs w:val="28"/>
          <w:shd w:val="clear" w:color="auto" w:fill="FFFFFF"/>
        </w:rPr>
        <w:t>理解数学教学过程和学生学习成绩评价的理论和方法，初步学会评课，初步学会运用现代教育思想、教育理念和教育技术探讨小学数学教学的特点、规律、方法、改革的方向和途径；具有初步的研究小学数学教学的能力；</w:t>
      </w:r>
      <w:r>
        <w:rPr>
          <w:rFonts w:ascii="楷体_GB2312" w:eastAsia="楷体_GB2312" w:hAnsi="楷体" w:cs="Arial" w:hint="eastAsia"/>
          <w:color w:val="000000" w:themeColor="text1"/>
          <w:kern w:val="0"/>
          <w:sz w:val="28"/>
          <w:szCs w:val="28"/>
          <w:shd w:val="clear" w:color="auto" w:fill="FFFFFF"/>
        </w:rPr>
        <w:t>四是了解当地小学教育学现状以及当前小学数学教学领域内教改的新经验，新趋势，激发学生参与小学数学教学改革的积极愿望。使学生受到热爱教育事业的教育，立志做一名理论联系实际的研究型小学数学教师。</w:t>
      </w:r>
    </w:p>
    <w:p w:rsidR="007A6EB0" w:rsidRDefault="00B41CE7">
      <w:pPr>
        <w:pStyle w:val="11"/>
        <w:spacing w:line="360" w:lineRule="auto"/>
        <w:ind w:firstLineChars="0" w:firstLine="0"/>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pStyle w:val="11"/>
        <w:spacing w:line="360" w:lineRule="auto"/>
        <w:ind w:firstLineChars="0" w:firstLine="0"/>
        <w:rPr>
          <w:rFonts w:ascii="楷体_GB2312" w:eastAsia="楷体_GB2312" w:hAnsi="楷体" w:cs="Arial"/>
          <w:color w:val="000000" w:themeColor="text1"/>
          <w:kern w:val="0"/>
          <w:sz w:val="28"/>
          <w:szCs w:val="28"/>
          <w:shd w:val="clear" w:color="auto" w:fill="FFFFFF"/>
        </w:rPr>
      </w:pPr>
      <w:r>
        <w:rPr>
          <w:rFonts w:ascii="黑体" w:eastAsia="黑体" w:hint="eastAsia"/>
          <w:color w:val="000000" w:themeColor="text1"/>
          <w:sz w:val="28"/>
          <w:szCs w:val="28"/>
        </w:rPr>
        <w:t xml:space="preserve">    </w:t>
      </w:r>
      <w:r>
        <w:rPr>
          <w:rFonts w:ascii="楷体_GB2312" w:eastAsia="楷体_GB2312" w:hAnsi="楷体" w:cs="Arial" w:hint="eastAsia"/>
          <w:color w:val="000000" w:themeColor="text1"/>
          <w:kern w:val="0"/>
          <w:sz w:val="28"/>
          <w:szCs w:val="28"/>
          <w:shd w:val="clear" w:color="auto" w:fill="FFFFFF"/>
        </w:rPr>
        <w:t>一方面提供学生未来进行小学数学教学所需要的</w:t>
      </w:r>
      <w:proofErr w:type="gramStart"/>
      <w:r>
        <w:rPr>
          <w:rFonts w:ascii="楷体_GB2312" w:eastAsia="楷体_GB2312" w:hAnsi="楷体" w:cs="Arial" w:hint="eastAsia"/>
          <w:color w:val="000000" w:themeColor="text1"/>
          <w:kern w:val="0"/>
          <w:sz w:val="28"/>
          <w:szCs w:val="28"/>
          <w:shd w:val="clear" w:color="auto" w:fill="FFFFFF"/>
        </w:rPr>
        <w:t>最</w:t>
      </w:r>
      <w:proofErr w:type="gramEnd"/>
      <w:r>
        <w:rPr>
          <w:rFonts w:ascii="楷体_GB2312" w:eastAsia="楷体_GB2312" w:hAnsi="楷体" w:cs="Arial" w:hint="eastAsia"/>
          <w:color w:val="000000" w:themeColor="text1"/>
          <w:kern w:val="0"/>
          <w:sz w:val="28"/>
          <w:szCs w:val="28"/>
          <w:shd w:val="clear" w:color="auto" w:fill="FFFFFF"/>
        </w:rPr>
        <w:t>基础的科学理论和技能，培养学生运用理论知识和科学方法探寻和解决小学数学教学中诸多问题；另一方面引导学生用科学理论去指导实践创新，用实践创新去丰富理论。不断提高学生小学数学教学能力，并最终</w:t>
      </w:r>
      <w:r>
        <w:rPr>
          <w:rFonts w:ascii="楷体_GB2312" w:eastAsia="楷体_GB2312" w:hAnsi="楷体" w:cs="Arial" w:hint="eastAsia"/>
          <w:color w:val="000000" w:themeColor="text1"/>
          <w:kern w:val="0"/>
          <w:sz w:val="28"/>
          <w:szCs w:val="28"/>
          <w:shd w:val="clear" w:color="auto" w:fill="FFFFFF"/>
        </w:rPr>
        <w:lastRenderedPageBreak/>
        <w:t>形成终身发展能力。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jc w:val="left"/>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《小学教育学》、《小学生心理学》、《课程与教学论》、《初等数论》等等。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jc w:val="left"/>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color w:val="000000" w:themeColor="text1"/>
          <w:kern w:val="0"/>
          <w:sz w:val="28"/>
          <w:szCs w:val="28"/>
          <w:shd w:val="clear" w:color="auto" w:fill="FFFFFF"/>
        </w:rPr>
        <w:t>小学数学各类知识教学</w:t>
      </w:r>
      <w:r>
        <w:rPr>
          <w:rFonts w:ascii="楷体_GB2312" w:eastAsia="楷体_GB2312" w:hAnsi="楷体" w:cs="Arial" w:hint="eastAsia"/>
          <w:color w:val="000000" w:themeColor="text1"/>
          <w:kern w:val="0"/>
          <w:sz w:val="28"/>
          <w:szCs w:val="28"/>
          <w:shd w:val="clear" w:color="auto" w:fill="FFFFFF"/>
        </w:rPr>
        <w:t>内容、目的、过程</w:t>
      </w:r>
      <w:r>
        <w:rPr>
          <w:rFonts w:ascii="楷体_GB2312" w:eastAsia="楷体_GB2312" w:hAnsi="楷体" w:cs="Arial"/>
          <w:color w:val="000000" w:themeColor="text1"/>
          <w:kern w:val="0"/>
          <w:sz w:val="28"/>
          <w:szCs w:val="28"/>
          <w:shd w:val="clear" w:color="auto" w:fill="FFFFFF"/>
        </w:rPr>
        <w:t>和方法。</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课堂采用讲授法、讨论法、合作探究法等进行教学。</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建议学生采用作业法、质疑法、讨论法、分析法等进行学习。</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绪论（2学时）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小学数学教学论的研究对象、研究意义和研究方法。</w:t>
      </w:r>
    </w:p>
    <w:p w:rsidR="007A6EB0" w:rsidRDefault="00B41CE7">
      <w:pPr>
        <w:widowControl/>
        <w:spacing w:line="360" w:lineRule="auto"/>
        <w:ind w:firstLineChars="200" w:firstLine="420"/>
        <w:jc w:val="left"/>
        <w:rPr>
          <w:rFonts w:ascii="宋体" w:hAnsi="宋体"/>
          <w:color w:val="000000" w:themeColor="text1"/>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hint="eastAsia"/>
          <w:color w:val="000000" w:themeColor="text1"/>
          <w:szCs w:val="21"/>
        </w:rPr>
        <w:t>了解小学数学教学论的研究对象、研究意义和研究方法。</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第一章  小学数学课程目标（4学时）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数学课程目标概述；数学的研究对象、特征与发展；影响数学课程目标的因素；国际数学课程目标的改革与发展；我国小学数学课程目标的演变与分析；现行小学数学课程目标评析。</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了解数学的研究对象、特征与发展；了解影响数学课程目标的因素和国际数学课程目标的改革与发展；了解我国小学数学课程目标的演变；知道现行小学数学课程的总体目标。</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第二章  小学数学课程内容（5学时）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lastRenderedPageBreak/>
        <w:t>小学数学课程内容概述；小学数学课程内容的选择依据、结构、组织；国内外小学数学课程内容改革。</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了解小学数学课程内容概述；掌握小学数学课程内容的选择依据；掌握我国小学数学课程内容结构；了解我国小学数学课程内容的组织；了解国内外小学数学课程内容改革。</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第三章  小学数学学习过程（4学时）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w:t>
      </w:r>
      <w:r>
        <w:rPr>
          <w:rFonts w:ascii="宋体" w:hAnsi="宋体" w:cs="Arial"/>
          <w:color w:val="000000" w:themeColor="text1"/>
          <w:kern w:val="0"/>
          <w:szCs w:val="21"/>
        </w:rPr>
        <w:t>数学学习</w:t>
      </w:r>
      <w:r>
        <w:rPr>
          <w:rFonts w:ascii="宋体" w:hAnsi="宋体" w:cs="Arial" w:hint="eastAsia"/>
          <w:color w:val="000000" w:themeColor="text1"/>
          <w:kern w:val="0"/>
          <w:szCs w:val="21"/>
        </w:rPr>
        <w:t>过程概述；</w:t>
      </w:r>
      <w:r>
        <w:rPr>
          <w:rFonts w:ascii="宋体" w:hAnsi="宋体" w:cs="Arial"/>
          <w:color w:val="000000" w:themeColor="text1"/>
          <w:kern w:val="0"/>
          <w:szCs w:val="21"/>
        </w:rPr>
        <w:t>数学</w:t>
      </w:r>
      <w:r>
        <w:rPr>
          <w:rFonts w:ascii="宋体" w:hAnsi="宋体" w:cs="Arial" w:hint="eastAsia"/>
          <w:color w:val="000000" w:themeColor="text1"/>
          <w:kern w:val="0"/>
          <w:szCs w:val="21"/>
        </w:rPr>
        <w:t>学习理论及其对数学教育的影响；小学数学知识的学习及迁移；小学生学习数学的兴趣、信心和情感的培养。</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color w:val="000000" w:themeColor="text1"/>
          <w:kern w:val="0"/>
          <w:szCs w:val="21"/>
        </w:rPr>
        <w:t>掌</w:t>
      </w:r>
      <w:r>
        <w:rPr>
          <w:rFonts w:ascii="宋体" w:hAnsi="宋体" w:cs="Arial" w:hint="eastAsia"/>
          <w:color w:val="000000" w:themeColor="text1"/>
          <w:kern w:val="0"/>
          <w:szCs w:val="21"/>
        </w:rPr>
        <w:t>握小学生</w:t>
      </w:r>
      <w:r>
        <w:rPr>
          <w:rFonts w:ascii="宋体" w:hAnsi="宋体" w:cs="Arial"/>
          <w:color w:val="000000" w:themeColor="text1"/>
          <w:kern w:val="0"/>
          <w:szCs w:val="21"/>
        </w:rPr>
        <w:t>数学学习的</w:t>
      </w:r>
      <w:r>
        <w:rPr>
          <w:rFonts w:ascii="宋体" w:hAnsi="宋体" w:cs="Arial" w:hint="eastAsia"/>
          <w:color w:val="000000" w:themeColor="text1"/>
          <w:kern w:val="0"/>
          <w:szCs w:val="21"/>
        </w:rPr>
        <w:t>基本含义、一般过程和特</w:t>
      </w:r>
      <w:r>
        <w:rPr>
          <w:rFonts w:ascii="宋体" w:hAnsi="宋体" w:cs="Arial"/>
          <w:color w:val="000000" w:themeColor="text1"/>
          <w:kern w:val="0"/>
          <w:szCs w:val="21"/>
        </w:rPr>
        <w:t>点；</w:t>
      </w:r>
      <w:r>
        <w:rPr>
          <w:rFonts w:ascii="宋体" w:hAnsi="宋体" w:cs="Arial" w:hint="eastAsia"/>
          <w:color w:val="000000" w:themeColor="text1"/>
          <w:kern w:val="0"/>
          <w:szCs w:val="21"/>
        </w:rPr>
        <w:t>了解</w:t>
      </w:r>
      <w:r>
        <w:rPr>
          <w:rFonts w:ascii="宋体" w:hAnsi="宋体" w:cs="Arial"/>
          <w:color w:val="000000" w:themeColor="text1"/>
          <w:kern w:val="0"/>
          <w:szCs w:val="21"/>
        </w:rPr>
        <w:t>数学</w:t>
      </w:r>
      <w:r>
        <w:rPr>
          <w:rFonts w:ascii="宋体" w:hAnsi="宋体" w:cs="Arial" w:hint="eastAsia"/>
          <w:color w:val="000000" w:themeColor="text1"/>
          <w:kern w:val="0"/>
          <w:szCs w:val="21"/>
        </w:rPr>
        <w:t>学习理论及其对数学教育的影响；了解影响小学数学学习迁移的因素；掌握如何培养小学生学习数学的兴趣、信心和情感。</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第四章  小学数学教学过程与方法（6学时）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小学数学教学过程的基本矛盾与动力、各因素的分析；小学数学常用的教学方法；小学数学教学方法的改革、选择与优化。</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 xml:space="preserve">（二）教学要求 </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了解小学数学教学过程的基本矛盾与动力；了解小学数学教学过程的各个因素；掌握小学数学常用的教学方法；初步掌握小学数学教学方法的改革、选择与优化。</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第五章  小学数学教学的组织（6学时）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小学数学教学的基本组织形式；小学数学课堂教学准备；小学数学课堂的类型及结构；小学数学作业及其指导；小学数学课外活动的组织与开展。说课</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   了解小学数学教学的基本组织形式及课堂教学的基本要求；掌握小学数学课堂教学准备；掌握小学数学课堂的类型及结构；掌握小学数学作业的类型及课堂作业和课外作业指导；了解小学数学课外活动的意义、形式及组织。掌握说课的要领，能较好的完成给定教学内容的说课活动。</w:t>
      </w:r>
    </w:p>
    <w:p w:rsidR="007A6EB0" w:rsidRDefault="007A6EB0">
      <w:pPr>
        <w:widowControl/>
        <w:spacing w:line="360" w:lineRule="auto"/>
        <w:ind w:firstLineChars="200" w:firstLine="420"/>
        <w:jc w:val="left"/>
        <w:rPr>
          <w:rFonts w:ascii="宋体" w:hAnsi="宋体" w:cs="Arial"/>
          <w:color w:val="000000" w:themeColor="text1"/>
          <w:kern w:val="0"/>
          <w:szCs w:val="21"/>
        </w:rPr>
      </w:pP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第六章  小学数学教学手段（6学时）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r>
        <w:rPr>
          <w:rFonts w:ascii="宋体" w:hAnsi="宋体" w:cs="Arial" w:hint="eastAsia"/>
          <w:color w:val="000000" w:themeColor="text1"/>
          <w:kern w:val="0"/>
          <w:szCs w:val="21"/>
        </w:rPr>
        <w:t xml:space="preserve"> </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小学数学教学手段概述；常规、多功能、现代化教学手段；计算机辅助教学；小学数学教学手段的选择与运用。微格教室说课总结</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 xml:space="preserve">（二）教学要求   </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小学数学教学手段的意义、历史发展及分类；掌握常规的教学手段、多功能教学手段的结构和使用方法。了解基本的电化教育手段在小学数学教学中的运用，了解计算机辅助教学的基本模式及功能；掌握选择小学数学教学手段的依据和有效地运用小学数学教学手段的条件。提高说课的能力。</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第七章  小学数学教学评价（2学时）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学生数学学习的评价；小学数学课堂教学评价；小学数学学习评价的改革。</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初步掌握小学数学学习评价的内容及方法，初步掌握小学数学课堂教学评价的要素及指标体系，了解小学数学评价的改革情况。</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第八章  代数内容分析与教学研究（3学时）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数与代数教学概述、数与代数初步知识的教学目的与要求、教学分析与研究。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了解数与代数</w:t>
      </w:r>
      <w:r>
        <w:rPr>
          <w:rFonts w:ascii="宋体" w:hAnsi="宋体" w:cs="Arial"/>
          <w:color w:val="000000" w:themeColor="text1"/>
          <w:kern w:val="0"/>
          <w:szCs w:val="21"/>
        </w:rPr>
        <w:t>初步知识教学的意义</w:t>
      </w:r>
      <w:r>
        <w:rPr>
          <w:rFonts w:ascii="宋体" w:hAnsi="宋体" w:cs="Arial" w:hint="eastAsia"/>
          <w:color w:val="000000" w:themeColor="text1"/>
          <w:kern w:val="0"/>
          <w:szCs w:val="21"/>
        </w:rPr>
        <w:t>；掌握数与代数</w:t>
      </w:r>
      <w:r>
        <w:rPr>
          <w:rFonts w:ascii="宋体" w:hAnsi="宋体" w:cs="Arial"/>
          <w:color w:val="000000" w:themeColor="text1"/>
          <w:kern w:val="0"/>
          <w:szCs w:val="21"/>
        </w:rPr>
        <w:t>初步知识</w:t>
      </w:r>
      <w:r>
        <w:rPr>
          <w:rFonts w:ascii="宋体" w:hAnsi="宋体" w:cs="Arial" w:hint="eastAsia"/>
          <w:color w:val="000000" w:themeColor="text1"/>
          <w:kern w:val="0"/>
          <w:szCs w:val="21"/>
        </w:rPr>
        <w:t>的</w:t>
      </w:r>
      <w:r>
        <w:rPr>
          <w:rFonts w:ascii="宋体" w:hAnsi="宋体" w:cs="Arial"/>
          <w:color w:val="000000" w:themeColor="text1"/>
          <w:kern w:val="0"/>
          <w:szCs w:val="21"/>
        </w:rPr>
        <w:t>教学内容</w:t>
      </w:r>
      <w:r>
        <w:rPr>
          <w:rFonts w:ascii="宋体" w:hAnsi="宋体" w:cs="Arial" w:hint="eastAsia"/>
          <w:color w:val="000000" w:themeColor="text1"/>
          <w:kern w:val="0"/>
          <w:szCs w:val="21"/>
        </w:rPr>
        <w:t>、目的</w:t>
      </w:r>
      <w:r>
        <w:rPr>
          <w:rFonts w:ascii="宋体" w:hAnsi="宋体" w:cs="Arial"/>
          <w:color w:val="000000" w:themeColor="text1"/>
          <w:kern w:val="0"/>
          <w:szCs w:val="21"/>
        </w:rPr>
        <w:t>和要求；掌握</w:t>
      </w:r>
      <w:r>
        <w:rPr>
          <w:rFonts w:ascii="宋体" w:hAnsi="宋体" w:cs="Arial" w:hint="eastAsia"/>
          <w:color w:val="000000" w:themeColor="text1"/>
          <w:kern w:val="0"/>
          <w:szCs w:val="21"/>
        </w:rPr>
        <w:t>代数初步知识教学的基本原则和一般方法。</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第九章  空间与图形内容分析与教学研究（4学时）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几何初步知识教学概述、教学的目的与要求、教学分析与研究、教学内容的改革。</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w:t>
      </w:r>
      <w:r>
        <w:rPr>
          <w:rFonts w:ascii="宋体" w:hAnsi="宋体" w:cs="Arial"/>
          <w:color w:val="000000" w:themeColor="text1"/>
          <w:kern w:val="0"/>
          <w:szCs w:val="21"/>
        </w:rPr>
        <w:t>几何初步知识教学的意义</w:t>
      </w:r>
      <w:r>
        <w:rPr>
          <w:rFonts w:ascii="宋体" w:hAnsi="宋体" w:cs="Arial" w:hint="eastAsia"/>
          <w:color w:val="000000" w:themeColor="text1"/>
          <w:kern w:val="0"/>
          <w:szCs w:val="21"/>
        </w:rPr>
        <w:t>；掌握</w:t>
      </w:r>
      <w:r>
        <w:rPr>
          <w:rFonts w:ascii="宋体" w:hAnsi="宋体" w:cs="Arial"/>
          <w:color w:val="000000" w:themeColor="text1"/>
          <w:kern w:val="0"/>
          <w:szCs w:val="21"/>
        </w:rPr>
        <w:t>几何初步知识</w:t>
      </w:r>
      <w:r>
        <w:rPr>
          <w:rFonts w:ascii="宋体" w:hAnsi="宋体" w:cs="Arial" w:hint="eastAsia"/>
          <w:color w:val="000000" w:themeColor="text1"/>
          <w:kern w:val="0"/>
          <w:szCs w:val="21"/>
        </w:rPr>
        <w:t>的</w:t>
      </w:r>
      <w:r>
        <w:rPr>
          <w:rFonts w:ascii="宋体" w:hAnsi="宋体" w:cs="Arial"/>
          <w:color w:val="000000" w:themeColor="text1"/>
          <w:kern w:val="0"/>
          <w:szCs w:val="21"/>
        </w:rPr>
        <w:t>教学内容</w:t>
      </w:r>
      <w:r>
        <w:rPr>
          <w:rFonts w:ascii="宋体" w:hAnsi="宋体" w:cs="Arial" w:hint="eastAsia"/>
          <w:color w:val="000000" w:themeColor="text1"/>
          <w:kern w:val="0"/>
          <w:szCs w:val="21"/>
        </w:rPr>
        <w:t>、目的</w:t>
      </w:r>
      <w:r>
        <w:rPr>
          <w:rFonts w:ascii="宋体" w:hAnsi="宋体" w:cs="Arial"/>
          <w:color w:val="000000" w:themeColor="text1"/>
          <w:kern w:val="0"/>
          <w:szCs w:val="21"/>
        </w:rPr>
        <w:t>和要求；掌握</w:t>
      </w:r>
      <w:r>
        <w:rPr>
          <w:rFonts w:ascii="宋体" w:hAnsi="宋体" w:cs="Arial" w:hint="eastAsia"/>
          <w:color w:val="000000" w:themeColor="text1"/>
          <w:kern w:val="0"/>
          <w:szCs w:val="21"/>
        </w:rPr>
        <w:t>几何初步知识教学的策略和方法；了解几何初步知识教学内容的改革。</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lastRenderedPageBreak/>
        <w:t>第十章  统计与概率内容分析与教学研究（3学时）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统计与概率知识教学概述、统与概率知识的教学目的与要求、教学分析与研究、统计与概率初步知识教学改革。</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了解统计与概率</w:t>
      </w:r>
      <w:r>
        <w:rPr>
          <w:rFonts w:ascii="宋体" w:hAnsi="宋体" w:cs="Arial"/>
          <w:color w:val="000000" w:themeColor="text1"/>
          <w:kern w:val="0"/>
          <w:szCs w:val="21"/>
        </w:rPr>
        <w:t>知识教学的意义</w:t>
      </w:r>
      <w:r>
        <w:rPr>
          <w:rFonts w:ascii="宋体" w:hAnsi="宋体" w:cs="Arial" w:hint="eastAsia"/>
          <w:color w:val="000000" w:themeColor="text1"/>
          <w:kern w:val="0"/>
          <w:szCs w:val="21"/>
        </w:rPr>
        <w:t>；掌握统计与概率</w:t>
      </w:r>
      <w:r>
        <w:rPr>
          <w:rFonts w:ascii="宋体" w:hAnsi="宋体" w:cs="Arial"/>
          <w:color w:val="000000" w:themeColor="text1"/>
          <w:kern w:val="0"/>
          <w:szCs w:val="21"/>
        </w:rPr>
        <w:t>知识教学</w:t>
      </w:r>
      <w:r>
        <w:rPr>
          <w:rFonts w:ascii="宋体" w:hAnsi="宋体" w:cs="Arial" w:hint="eastAsia"/>
          <w:color w:val="000000" w:themeColor="text1"/>
          <w:kern w:val="0"/>
          <w:szCs w:val="21"/>
        </w:rPr>
        <w:t>的</w:t>
      </w:r>
      <w:r>
        <w:rPr>
          <w:rFonts w:ascii="宋体" w:hAnsi="宋体" w:cs="Arial"/>
          <w:color w:val="000000" w:themeColor="text1"/>
          <w:kern w:val="0"/>
          <w:szCs w:val="21"/>
        </w:rPr>
        <w:t>内容</w:t>
      </w:r>
      <w:r>
        <w:rPr>
          <w:rFonts w:ascii="宋体" w:hAnsi="宋体" w:cs="Arial" w:hint="eastAsia"/>
          <w:color w:val="000000" w:themeColor="text1"/>
          <w:kern w:val="0"/>
          <w:szCs w:val="21"/>
        </w:rPr>
        <w:t>、目的</w:t>
      </w:r>
      <w:r>
        <w:rPr>
          <w:rFonts w:ascii="宋体" w:hAnsi="宋体" w:cs="Arial"/>
          <w:color w:val="000000" w:themeColor="text1"/>
          <w:kern w:val="0"/>
          <w:szCs w:val="21"/>
        </w:rPr>
        <w:t>和要求；掌握</w:t>
      </w:r>
      <w:r>
        <w:rPr>
          <w:rFonts w:ascii="宋体" w:hAnsi="宋体" w:cs="Arial" w:hint="eastAsia"/>
          <w:color w:val="000000" w:themeColor="text1"/>
          <w:kern w:val="0"/>
          <w:szCs w:val="21"/>
        </w:rPr>
        <w:t xml:space="preserve">统计与概率知识教学的策略和方法。 </w:t>
      </w:r>
    </w:p>
    <w:p w:rsidR="007A6EB0" w:rsidRDefault="00B41CE7">
      <w:pPr>
        <w:widowControl/>
        <w:spacing w:line="360" w:lineRule="auto"/>
        <w:jc w:val="left"/>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第十一章  实践与综合应用内容分析与教学研究（3学时）</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（一）教学</w:t>
      </w:r>
      <w:r>
        <w:rPr>
          <w:rFonts w:ascii="宋体" w:hAnsi="宋体" w:cs="Arial"/>
          <w:color w:val="000000" w:themeColor="text1"/>
          <w:kern w:val="0"/>
          <w:szCs w:val="21"/>
        </w:rPr>
        <w:t>基本内容</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小学数学实践与综合应用的意义、内容与形式、方法与评价。</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（二）教学要求</w:t>
      </w:r>
    </w:p>
    <w:p w:rsidR="007A6EB0" w:rsidRDefault="00B41CE7">
      <w:pPr>
        <w:widowControl/>
        <w:spacing w:line="360" w:lineRule="auto"/>
        <w:ind w:firstLineChars="200" w:firstLine="420"/>
        <w:jc w:val="left"/>
        <w:rPr>
          <w:rFonts w:ascii="宋体" w:hAnsi="宋体" w:cs="Arial"/>
          <w:color w:val="000000" w:themeColor="text1"/>
          <w:kern w:val="0"/>
          <w:szCs w:val="21"/>
        </w:rPr>
      </w:pPr>
      <w:r>
        <w:rPr>
          <w:rFonts w:ascii="宋体" w:hAnsi="宋体" w:cs="Arial" w:hint="eastAsia"/>
          <w:color w:val="000000" w:themeColor="text1"/>
          <w:kern w:val="0"/>
          <w:szCs w:val="21"/>
        </w:rPr>
        <w:t>了解小学数学实践与综合应用的意义；掌握小学数学综合语实践应用的内容与形式、方法与评价。</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4067"/>
        <w:gridCol w:w="1790"/>
        <w:gridCol w:w="1790"/>
      </w:tblGrid>
      <w:tr w:rsidR="007A6EB0">
        <w:trPr>
          <w:trHeight w:hRule="exact" w:val="419"/>
        </w:trPr>
        <w:tc>
          <w:tcPr>
            <w:tcW w:w="873" w:type="dxa"/>
            <w:vMerge w:val="restart"/>
            <w:vAlign w:val="center"/>
          </w:tcPr>
          <w:p w:rsidR="007A6EB0" w:rsidRDefault="00B41CE7">
            <w:pPr>
              <w:jc w:val="center"/>
              <w:rPr>
                <w:color w:val="000000" w:themeColor="text1"/>
                <w:sz w:val="24"/>
              </w:rPr>
            </w:pPr>
            <w:r>
              <w:rPr>
                <w:rFonts w:hint="eastAsia"/>
                <w:color w:val="000000" w:themeColor="text1"/>
                <w:sz w:val="24"/>
              </w:rPr>
              <w:t>章目</w:t>
            </w:r>
          </w:p>
        </w:tc>
        <w:tc>
          <w:tcPr>
            <w:tcW w:w="4067" w:type="dxa"/>
            <w:vMerge w:val="restart"/>
            <w:vAlign w:val="center"/>
          </w:tcPr>
          <w:p w:rsidR="007A6EB0" w:rsidRDefault="00B41CE7">
            <w:pPr>
              <w:jc w:val="center"/>
              <w:rPr>
                <w:color w:val="000000" w:themeColor="text1"/>
                <w:sz w:val="24"/>
              </w:rPr>
            </w:pPr>
            <w:r>
              <w:rPr>
                <w:rFonts w:hint="eastAsia"/>
                <w:color w:val="000000" w:themeColor="text1"/>
                <w:sz w:val="24"/>
              </w:rPr>
              <w:t>教学内容</w:t>
            </w:r>
          </w:p>
        </w:tc>
        <w:tc>
          <w:tcPr>
            <w:tcW w:w="3580" w:type="dxa"/>
            <w:gridSpan w:val="2"/>
            <w:vAlign w:val="center"/>
          </w:tcPr>
          <w:p w:rsidR="007A6EB0" w:rsidRDefault="00B41CE7">
            <w:pPr>
              <w:jc w:val="center"/>
              <w:rPr>
                <w:color w:val="000000" w:themeColor="text1"/>
                <w:sz w:val="24"/>
              </w:rPr>
            </w:pPr>
            <w:r>
              <w:rPr>
                <w:rFonts w:hint="eastAsia"/>
                <w:color w:val="000000" w:themeColor="text1"/>
                <w:sz w:val="24"/>
              </w:rPr>
              <w:t>教学环节</w:t>
            </w:r>
          </w:p>
        </w:tc>
      </w:tr>
      <w:tr w:rsidR="007A6EB0">
        <w:trPr>
          <w:trHeight w:hRule="exact" w:val="419"/>
        </w:trPr>
        <w:tc>
          <w:tcPr>
            <w:tcW w:w="873" w:type="dxa"/>
            <w:vMerge/>
            <w:vAlign w:val="center"/>
          </w:tcPr>
          <w:p w:rsidR="007A6EB0" w:rsidRDefault="007A6EB0">
            <w:pPr>
              <w:jc w:val="center"/>
              <w:rPr>
                <w:color w:val="000000" w:themeColor="text1"/>
                <w:sz w:val="24"/>
              </w:rPr>
            </w:pPr>
          </w:p>
        </w:tc>
        <w:tc>
          <w:tcPr>
            <w:tcW w:w="4067" w:type="dxa"/>
            <w:vMerge/>
            <w:vAlign w:val="center"/>
          </w:tcPr>
          <w:p w:rsidR="007A6EB0" w:rsidRDefault="007A6EB0">
            <w:pPr>
              <w:jc w:val="center"/>
              <w:rPr>
                <w:color w:val="000000" w:themeColor="text1"/>
                <w:sz w:val="24"/>
              </w:rPr>
            </w:pPr>
          </w:p>
        </w:tc>
        <w:tc>
          <w:tcPr>
            <w:tcW w:w="1790" w:type="dxa"/>
            <w:vAlign w:val="center"/>
          </w:tcPr>
          <w:p w:rsidR="007A6EB0" w:rsidRDefault="00B41CE7">
            <w:pPr>
              <w:rPr>
                <w:color w:val="000000" w:themeColor="text1"/>
                <w:sz w:val="24"/>
              </w:rPr>
            </w:pPr>
            <w:r>
              <w:rPr>
                <w:rFonts w:hint="eastAsia"/>
                <w:color w:val="000000" w:themeColor="text1"/>
                <w:sz w:val="24"/>
              </w:rPr>
              <w:t>理论教学学时</w:t>
            </w:r>
          </w:p>
        </w:tc>
        <w:tc>
          <w:tcPr>
            <w:tcW w:w="1790" w:type="dxa"/>
            <w:vAlign w:val="center"/>
          </w:tcPr>
          <w:p w:rsidR="007A6EB0" w:rsidRDefault="00B41CE7">
            <w:pPr>
              <w:jc w:val="center"/>
              <w:rPr>
                <w:color w:val="000000" w:themeColor="text1"/>
                <w:sz w:val="24"/>
              </w:rPr>
            </w:pPr>
            <w:r>
              <w:rPr>
                <w:rFonts w:hint="eastAsia"/>
                <w:color w:val="000000" w:themeColor="text1"/>
                <w:sz w:val="24"/>
              </w:rPr>
              <w:t>实验教学学时</w:t>
            </w:r>
          </w:p>
        </w:tc>
      </w:tr>
      <w:tr w:rsidR="007A6EB0">
        <w:trPr>
          <w:trHeight w:hRule="exact" w:val="419"/>
        </w:trPr>
        <w:tc>
          <w:tcPr>
            <w:tcW w:w="873" w:type="dxa"/>
            <w:vAlign w:val="center"/>
          </w:tcPr>
          <w:p w:rsidR="007A6EB0" w:rsidRDefault="007A6EB0">
            <w:pPr>
              <w:jc w:val="center"/>
              <w:rPr>
                <w:color w:val="000000" w:themeColor="text1"/>
                <w:sz w:val="24"/>
              </w:rPr>
            </w:pPr>
          </w:p>
        </w:tc>
        <w:tc>
          <w:tcPr>
            <w:tcW w:w="4067" w:type="dxa"/>
            <w:vAlign w:val="center"/>
          </w:tcPr>
          <w:p w:rsidR="007A6EB0" w:rsidRDefault="00B41CE7">
            <w:pPr>
              <w:jc w:val="center"/>
              <w:rPr>
                <w:color w:val="000000" w:themeColor="text1"/>
                <w:sz w:val="24"/>
              </w:rPr>
            </w:pPr>
            <w:r>
              <w:rPr>
                <w:rFonts w:hint="eastAsia"/>
                <w:color w:val="000000" w:themeColor="text1"/>
                <w:sz w:val="24"/>
              </w:rPr>
              <w:t>绪论</w:t>
            </w:r>
          </w:p>
        </w:tc>
        <w:tc>
          <w:tcPr>
            <w:tcW w:w="1790" w:type="dxa"/>
            <w:vAlign w:val="center"/>
          </w:tcPr>
          <w:p w:rsidR="007A6EB0" w:rsidRDefault="00B41CE7">
            <w:pPr>
              <w:rPr>
                <w:color w:val="000000" w:themeColor="text1"/>
                <w:sz w:val="24"/>
              </w:rPr>
            </w:pPr>
            <w:r>
              <w:rPr>
                <w:rFonts w:hint="eastAsia"/>
                <w:color w:val="000000" w:themeColor="text1"/>
                <w:sz w:val="24"/>
              </w:rPr>
              <w:t xml:space="preserve">      2</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proofErr w:type="gramStart"/>
            <w:r>
              <w:rPr>
                <w:rFonts w:hint="eastAsia"/>
                <w:color w:val="000000" w:themeColor="text1"/>
                <w:sz w:val="24"/>
              </w:rPr>
              <w:t>一</w:t>
            </w:r>
            <w:proofErr w:type="gramEnd"/>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小学数学课程目标</w:t>
            </w:r>
          </w:p>
        </w:tc>
        <w:tc>
          <w:tcPr>
            <w:tcW w:w="1790" w:type="dxa"/>
            <w:vAlign w:val="center"/>
          </w:tcPr>
          <w:p w:rsidR="007A6EB0" w:rsidRDefault="00B41CE7">
            <w:pPr>
              <w:jc w:val="center"/>
              <w:rPr>
                <w:rFonts w:ascii="宋体"/>
                <w:color w:val="000000" w:themeColor="text1"/>
                <w:sz w:val="24"/>
              </w:rPr>
            </w:pPr>
            <w:r>
              <w:rPr>
                <w:rFonts w:ascii="宋体" w:hint="eastAsia"/>
                <w:color w:val="000000" w:themeColor="text1"/>
                <w:sz w:val="24"/>
              </w:rPr>
              <w:t>4</w:t>
            </w:r>
          </w:p>
        </w:tc>
        <w:tc>
          <w:tcPr>
            <w:tcW w:w="1790" w:type="dxa"/>
            <w:vAlign w:val="center"/>
          </w:tcPr>
          <w:p w:rsidR="007A6EB0" w:rsidRDefault="007A6EB0">
            <w:pPr>
              <w:jc w:val="center"/>
              <w:rPr>
                <w:rFonts w:ascii="宋体"/>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二</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小学数学课程内容</w:t>
            </w:r>
          </w:p>
        </w:tc>
        <w:tc>
          <w:tcPr>
            <w:tcW w:w="1790" w:type="dxa"/>
            <w:vAlign w:val="center"/>
          </w:tcPr>
          <w:p w:rsidR="007A6EB0" w:rsidRDefault="00B41CE7">
            <w:pPr>
              <w:jc w:val="center"/>
              <w:rPr>
                <w:rFonts w:ascii="宋体"/>
                <w:color w:val="000000" w:themeColor="text1"/>
                <w:sz w:val="24"/>
              </w:rPr>
            </w:pPr>
            <w:r>
              <w:rPr>
                <w:rFonts w:ascii="宋体"/>
                <w:color w:val="000000" w:themeColor="text1"/>
                <w:sz w:val="24"/>
              </w:rPr>
              <w:t>5</w:t>
            </w:r>
          </w:p>
        </w:tc>
        <w:tc>
          <w:tcPr>
            <w:tcW w:w="1790" w:type="dxa"/>
            <w:vAlign w:val="center"/>
          </w:tcPr>
          <w:p w:rsidR="007A6EB0" w:rsidRDefault="007A6EB0">
            <w:pPr>
              <w:jc w:val="center"/>
              <w:rPr>
                <w:rFonts w:ascii="宋体"/>
                <w:color w:val="000000" w:themeColor="text1"/>
                <w:sz w:val="24"/>
              </w:rPr>
            </w:pPr>
          </w:p>
        </w:tc>
      </w:tr>
      <w:tr w:rsidR="007A6EB0">
        <w:trPr>
          <w:trHeight w:hRule="exact" w:val="419"/>
        </w:trPr>
        <w:tc>
          <w:tcPr>
            <w:tcW w:w="873" w:type="dxa"/>
            <w:vAlign w:val="center"/>
          </w:tcPr>
          <w:p w:rsidR="007A6EB0" w:rsidRDefault="00B41CE7">
            <w:pPr>
              <w:ind w:firstLineChars="100" w:firstLine="240"/>
              <w:rPr>
                <w:color w:val="000000" w:themeColor="text1"/>
                <w:sz w:val="24"/>
              </w:rPr>
            </w:pPr>
            <w:r>
              <w:rPr>
                <w:rFonts w:hint="eastAsia"/>
                <w:color w:val="000000" w:themeColor="text1"/>
                <w:sz w:val="24"/>
              </w:rPr>
              <w:t>三</w:t>
            </w:r>
          </w:p>
        </w:tc>
        <w:tc>
          <w:tcPr>
            <w:tcW w:w="4067" w:type="dxa"/>
            <w:vAlign w:val="center"/>
          </w:tcPr>
          <w:p w:rsidR="007A6EB0" w:rsidRDefault="00B41CE7">
            <w:pPr>
              <w:jc w:val="center"/>
              <w:rPr>
                <w:rFonts w:ascii="宋体"/>
                <w:color w:val="000000" w:themeColor="text1"/>
                <w:sz w:val="24"/>
              </w:rPr>
            </w:pPr>
            <w:r>
              <w:rPr>
                <w:rFonts w:ascii="宋体" w:hAnsi="宋体" w:cs="Arial"/>
                <w:color w:val="000000" w:themeColor="text1"/>
                <w:kern w:val="0"/>
                <w:sz w:val="24"/>
              </w:rPr>
              <w:t>小学数学学习</w:t>
            </w:r>
            <w:r>
              <w:rPr>
                <w:rFonts w:ascii="宋体" w:hAnsi="宋体" w:cs="Arial" w:hint="eastAsia"/>
                <w:color w:val="000000" w:themeColor="text1"/>
                <w:kern w:val="0"/>
                <w:sz w:val="24"/>
              </w:rPr>
              <w:t>过程</w:t>
            </w:r>
          </w:p>
        </w:tc>
        <w:tc>
          <w:tcPr>
            <w:tcW w:w="1790" w:type="dxa"/>
            <w:vAlign w:val="center"/>
          </w:tcPr>
          <w:p w:rsidR="007A6EB0" w:rsidRDefault="00B41CE7">
            <w:pPr>
              <w:jc w:val="center"/>
              <w:rPr>
                <w:rFonts w:ascii="宋体"/>
                <w:color w:val="000000" w:themeColor="text1"/>
                <w:sz w:val="24"/>
              </w:rPr>
            </w:pPr>
            <w:r>
              <w:rPr>
                <w:rFonts w:ascii="宋体" w:hint="eastAsia"/>
                <w:color w:val="000000" w:themeColor="text1"/>
                <w:sz w:val="24"/>
              </w:rPr>
              <w:t>4</w:t>
            </w:r>
          </w:p>
        </w:tc>
        <w:tc>
          <w:tcPr>
            <w:tcW w:w="1790" w:type="dxa"/>
            <w:vAlign w:val="center"/>
          </w:tcPr>
          <w:p w:rsidR="007A6EB0" w:rsidRDefault="007A6EB0">
            <w:pPr>
              <w:jc w:val="center"/>
              <w:rPr>
                <w:rFonts w:ascii="宋体"/>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四</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小学数学教学过程与方法</w:t>
            </w:r>
          </w:p>
        </w:tc>
        <w:tc>
          <w:tcPr>
            <w:tcW w:w="1790" w:type="dxa"/>
            <w:vAlign w:val="center"/>
          </w:tcPr>
          <w:p w:rsidR="007A6EB0" w:rsidRDefault="00B41CE7">
            <w:pPr>
              <w:jc w:val="center"/>
              <w:rPr>
                <w:color w:val="000000" w:themeColor="text1"/>
                <w:sz w:val="24"/>
              </w:rPr>
            </w:pPr>
            <w:r>
              <w:rPr>
                <w:rFonts w:hint="eastAsia"/>
                <w:color w:val="000000" w:themeColor="text1"/>
                <w:sz w:val="24"/>
              </w:rPr>
              <w:t>6</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五</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小学数学教学的组织</w:t>
            </w:r>
          </w:p>
        </w:tc>
        <w:tc>
          <w:tcPr>
            <w:tcW w:w="1790" w:type="dxa"/>
            <w:vAlign w:val="center"/>
          </w:tcPr>
          <w:p w:rsidR="007A6EB0" w:rsidRDefault="00B41CE7">
            <w:pPr>
              <w:jc w:val="center"/>
              <w:rPr>
                <w:color w:val="000000" w:themeColor="text1"/>
                <w:sz w:val="24"/>
              </w:rPr>
            </w:pPr>
            <w:r>
              <w:rPr>
                <w:rFonts w:hint="eastAsia"/>
                <w:color w:val="000000" w:themeColor="text1"/>
                <w:sz w:val="24"/>
              </w:rPr>
              <w:t>6</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六</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小学数学教学手段</w:t>
            </w:r>
          </w:p>
        </w:tc>
        <w:tc>
          <w:tcPr>
            <w:tcW w:w="1790" w:type="dxa"/>
            <w:vAlign w:val="center"/>
          </w:tcPr>
          <w:p w:rsidR="007A6EB0" w:rsidRDefault="00B41CE7">
            <w:pPr>
              <w:jc w:val="center"/>
              <w:rPr>
                <w:color w:val="000000" w:themeColor="text1"/>
                <w:sz w:val="24"/>
              </w:rPr>
            </w:pPr>
            <w:r>
              <w:rPr>
                <w:rFonts w:hint="eastAsia"/>
                <w:color w:val="000000" w:themeColor="text1"/>
                <w:sz w:val="24"/>
              </w:rPr>
              <w:t>6</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七</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小学数学教学评价</w:t>
            </w:r>
          </w:p>
        </w:tc>
        <w:tc>
          <w:tcPr>
            <w:tcW w:w="1790" w:type="dxa"/>
            <w:vAlign w:val="center"/>
          </w:tcPr>
          <w:p w:rsidR="007A6EB0" w:rsidRDefault="00B41CE7">
            <w:pPr>
              <w:jc w:val="center"/>
              <w:rPr>
                <w:color w:val="000000" w:themeColor="text1"/>
                <w:sz w:val="24"/>
              </w:rPr>
            </w:pPr>
            <w:r>
              <w:rPr>
                <w:rFonts w:hint="eastAsia"/>
                <w:color w:val="000000" w:themeColor="text1"/>
                <w:sz w:val="24"/>
              </w:rPr>
              <w:t>2</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八</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代数内容分析与教学研究</w:t>
            </w:r>
          </w:p>
        </w:tc>
        <w:tc>
          <w:tcPr>
            <w:tcW w:w="1790" w:type="dxa"/>
            <w:vAlign w:val="center"/>
          </w:tcPr>
          <w:p w:rsidR="007A6EB0" w:rsidRDefault="00B41CE7">
            <w:pPr>
              <w:jc w:val="center"/>
              <w:rPr>
                <w:color w:val="000000" w:themeColor="text1"/>
                <w:sz w:val="24"/>
              </w:rPr>
            </w:pPr>
            <w:r>
              <w:rPr>
                <w:rFonts w:hint="eastAsia"/>
                <w:color w:val="000000" w:themeColor="text1"/>
                <w:sz w:val="24"/>
              </w:rPr>
              <w:t>3</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九</w:t>
            </w:r>
          </w:p>
        </w:tc>
        <w:tc>
          <w:tcPr>
            <w:tcW w:w="4067" w:type="dxa"/>
            <w:vAlign w:val="center"/>
          </w:tcPr>
          <w:p w:rsidR="007A6EB0" w:rsidRDefault="00B41CE7">
            <w:pPr>
              <w:jc w:val="center"/>
              <w:rPr>
                <w:rFonts w:ascii="宋体"/>
                <w:color w:val="000000" w:themeColor="text1"/>
                <w:sz w:val="24"/>
              </w:rPr>
            </w:pPr>
            <w:r>
              <w:rPr>
                <w:rFonts w:ascii="宋体" w:hAnsi="宋体" w:cs="Arial" w:hint="eastAsia"/>
                <w:color w:val="000000" w:themeColor="text1"/>
                <w:kern w:val="0"/>
                <w:sz w:val="24"/>
              </w:rPr>
              <w:t>空间与图形内容分析与教学研究</w:t>
            </w:r>
          </w:p>
        </w:tc>
        <w:tc>
          <w:tcPr>
            <w:tcW w:w="1790" w:type="dxa"/>
            <w:vAlign w:val="center"/>
          </w:tcPr>
          <w:p w:rsidR="007A6EB0" w:rsidRDefault="00B41CE7">
            <w:pPr>
              <w:jc w:val="center"/>
              <w:rPr>
                <w:color w:val="000000" w:themeColor="text1"/>
                <w:sz w:val="24"/>
              </w:rPr>
            </w:pPr>
            <w:r>
              <w:rPr>
                <w:rFonts w:hint="eastAsia"/>
                <w:color w:val="000000" w:themeColor="text1"/>
                <w:sz w:val="24"/>
              </w:rPr>
              <w:t>4</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十</w:t>
            </w:r>
          </w:p>
        </w:tc>
        <w:tc>
          <w:tcPr>
            <w:tcW w:w="4067" w:type="dxa"/>
            <w:vAlign w:val="center"/>
          </w:tcPr>
          <w:p w:rsidR="007A6EB0" w:rsidRDefault="00B41CE7">
            <w:pPr>
              <w:jc w:val="center"/>
              <w:rPr>
                <w:color w:val="000000" w:themeColor="text1"/>
                <w:sz w:val="24"/>
              </w:rPr>
            </w:pPr>
            <w:r>
              <w:rPr>
                <w:rFonts w:ascii="宋体" w:hAnsi="宋体" w:cs="Arial" w:hint="eastAsia"/>
                <w:color w:val="000000" w:themeColor="text1"/>
                <w:kern w:val="0"/>
                <w:sz w:val="24"/>
              </w:rPr>
              <w:t>统计与概率内容分析与教学研究</w:t>
            </w:r>
          </w:p>
        </w:tc>
        <w:tc>
          <w:tcPr>
            <w:tcW w:w="1790" w:type="dxa"/>
            <w:vAlign w:val="center"/>
          </w:tcPr>
          <w:p w:rsidR="007A6EB0" w:rsidRDefault="00B41CE7">
            <w:pPr>
              <w:jc w:val="center"/>
              <w:rPr>
                <w:color w:val="000000" w:themeColor="text1"/>
                <w:sz w:val="24"/>
              </w:rPr>
            </w:pPr>
            <w:r>
              <w:rPr>
                <w:rFonts w:hint="eastAsia"/>
                <w:color w:val="000000" w:themeColor="text1"/>
                <w:sz w:val="24"/>
              </w:rPr>
              <w:t>3</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B41CE7">
            <w:pPr>
              <w:jc w:val="center"/>
              <w:rPr>
                <w:color w:val="000000" w:themeColor="text1"/>
                <w:sz w:val="24"/>
              </w:rPr>
            </w:pPr>
            <w:r>
              <w:rPr>
                <w:rFonts w:hint="eastAsia"/>
                <w:color w:val="000000" w:themeColor="text1"/>
                <w:sz w:val="24"/>
              </w:rPr>
              <w:t>十一</w:t>
            </w:r>
          </w:p>
        </w:tc>
        <w:tc>
          <w:tcPr>
            <w:tcW w:w="4067" w:type="dxa"/>
            <w:vAlign w:val="center"/>
          </w:tcPr>
          <w:p w:rsidR="007A6EB0" w:rsidRDefault="00B41CE7">
            <w:pPr>
              <w:jc w:val="center"/>
              <w:rPr>
                <w:color w:val="000000" w:themeColor="text1"/>
                <w:sz w:val="24"/>
              </w:rPr>
            </w:pPr>
            <w:r>
              <w:rPr>
                <w:rFonts w:ascii="宋体" w:hAnsi="宋体" w:cs="Arial" w:hint="eastAsia"/>
                <w:color w:val="000000" w:themeColor="text1"/>
                <w:kern w:val="0"/>
                <w:sz w:val="24"/>
              </w:rPr>
              <w:t>实践与综合应用内容分析与教学研究</w:t>
            </w:r>
          </w:p>
        </w:tc>
        <w:tc>
          <w:tcPr>
            <w:tcW w:w="1790" w:type="dxa"/>
            <w:vAlign w:val="center"/>
          </w:tcPr>
          <w:p w:rsidR="007A6EB0" w:rsidRDefault="00B41CE7">
            <w:pPr>
              <w:jc w:val="center"/>
              <w:rPr>
                <w:color w:val="000000" w:themeColor="text1"/>
                <w:sz w:val="24"/>
              </w:rPr>
            </w:pPr>
            <w:r>
              <w:rPr>
                <w:rFonts w:hint="eastAsia"/>
                <w:color w:val="000000" w:themeColor="text1"/>
                <w:sz w:val="24"/>
              </w:rPr>
              <w:t>3</w:t>
            </w:r>
          </w:p>
        </w:tc>
        <w:tc>
          <w:tcPr>
            <w:tcW w:w="1790" w:type="dxa"/>
            <w:vAlign w:val="center"/>
          </w:tcPr>
          <w:p w:rsidR="007A6EB0" w:rsidRDefault="007A6EB0">
            <w:pPr>
              <w:jc w:val="center"/>
              <w:rPr>
                <w:color w:val="000000" w:themeColor="text1"/>
                <w:sz w:val="24"/>
              </w:rPr>
            </w:pPr>
          </w:p>
        </w:tc>
      </w:tr>
      <w:tr w:rsidR="007A6EB0">
        <w:trPr>
          <w:trHeight w:hRule="exact" w:val="419"/>
        </w:trPr>
        <w:tc>
          <w:tcPr>
            <w:tcW w:w="873" w:type="dxa"/>
            <w:vAlign w:val="center"/>
          </w:tcPr>
          <w:p w:rsidR="007A6EB0" w:rsidRDefault="007A6EB0">
            <w:pPr>
              <w:jc w:val="center"/>
              <w:rPr>
                <w:color w:val="000000" w:themeColor="text1"/>
                <w:sz w:val="24"/>
              </w:rPr>
            </w:pPr>
          </w:p>
        </w:tc>
        <w:tc>
          <w:tcPr>
            <w:tcW w:w="4067" w:type="dxa"/>
            <w:vAlign w:val="center"/>
          </w:tcPr>
          <w:p w:rsidR="007A6EB0" w:rsidRDefault="00B41CE7">
            <w:pPr>
              <w:jc w:val="center"/>
              <w:rPr>
                <w:rFonts w:ascii="宋体" w:hAnsi="宋体" w:cs="Arial"/>
                <w:color w:val="000000" w:themeColor="text1"/>
                <w:kern w:val="0"/>
                <w:sz w:val="24"/>
              </w:rPr>
            </w:pPr>
            <w:r>
              <w:rPr>
                <w:rFonts w:ascii="宋体" w:hAnsi="宋体" w:cs="Arial" w:hint="eastAsia"/>
                <w:color w:val="000000" w:themeColor="text1"/>
                <w:kern w:val="0"/>
                <w:sz w:val="24"/>
              </w:rPr>
              <w:t>总计</w:t>
            </w:r>
          </w:p>
        </w:tc>
        <w:tc>
          <w:tcPr>
            <w:tcW w:w="1790" w:type="dxa"/>
            <w:vAlign w:val="center"/>
          </w:tcPr>
          <w:p w:rsidR="007A6EB0" w:rsidRDefault="00B41CE7">
            <w:pPr>
              <w:jc w:val="center"/>
              <w:rPr>
                <w:color w:val="000000" w:themeColor="text1"/>
                <w:sz w:val="24"/>
              </w:rPr>
            </w:pPr>
            <w:r>
              <w:rPr>
                <w:rFonts w:hint="eastAsia"/>
                <w:color w:val="000000" w:themeColor="text1"/>
                <w:sz w:val="24"/>
              </w:rPr>
              <w:t>48</w:t>
            </w:r>
          </w:p>
        </w:tc>
        <w:tc>
          <w:tcPr>
            <w:tcW w:w="1790" w:type="dxa"/>
            <w:vAlign w:val="center"/>
          </w:tcPr>
          <w:p w:rsidR="007A6EB0" w:rsidRDefault="007A6EB0">
            <w:pPr>
              <w:jc w:val="center"/>
              <w:rPr>
                <w:color w:val="000000" w:themeColor="text1"/>
                <w:sz w:val="24"/>
              </w:rPr>
            </w:pPr>
          </w:p>
        </w:tc>
      </w:tr>
      <w:tr w:rsidR="007A6EB0">
        <w:trPr>
          <w:trHeight w:hRule="exact" w:val="430"/>
        </w:trPr>
        <w:tc>
          <w:tcPr>
            <w:tcW w:w="873" w:type="dxa"/>
            <w:vAlign w:val="center"/>
          </w:tcPr>
          <w:p w:rsidR="007A6EB0" w:rsidRDefault="00B41CE7">
            <w:pPr>
              <w:jc w:val="center"/>
              <w:rPr>
                <w:color w:val="000000" w:themeColor="text1"/>
                <w:sz w:val="24"/>
              </w:rPr>
            </w:pPr>
            <w:r>
              <w:rPr>
                <w:rFonts w:hint="eastAsia"/>
                <w:color w:val="000000" w:themeColor="text1"/>
                <w:sz w:val="24"/>
              </w:rPr>
              <w:t>总计</w:t>
            </w:r>
          </w:p>
        </w:tc>
        <w:tc>
          <w:tcPr>
            <w:tcW w:w="4067" w:type="dxa"/>
            <w:vAlign w:val="center"/>
          </w:tcPr>
          <w:p w:rsidR="007A6EB0" w:rsidRDefault="007A6EB0">
            <w:pPr>
              <w:jc w:val="center"/>
              <w:rPr>
                <w:color w:val="000000" w:themeColor="text1"/>
                <w:sz w:val="24"/>
              </w:rPr>
            </w:pPr>
          </w:p>
        </w:tc>
        <w:tc>
          <w:tcPr>
            <w:tcW w:w="1790" w:type="dxa"/>
            <w:vAlign w:val="center"/>
          </w:tcPr>
          <w:p w:rsidR="007A6EB0" w:rsidRDefault="00B41CE7">
            <w:pPr>
              <w:jc w:val="center"/>
              <w:rPr>
                <w:color w:val="000000" w:themeColor="text1"/>
                <w:sz w:val="24"/>
              </w:rPr>
            </w:pPr>
            <w:r>
              <w:rPr>
                <w:color w:val="000000" w:themeColor="text1"/>
                <w:sz w:val="24"/>
              </w:rPr>
              <w:t>48</w:t>
            </w:r>
          </w:p>
        </w:tc>
        <w:tc>
          <w:tcPr>
            <w:tcW w:w="1790" w:type="dxa"/>
            <w:vAlign w:val="center"/>
          </w:tcPr>
          <w:p w:rsidR="007A6EB0" w:rsidRDefault="007A6EB0">
            <w:pPr>
              <w:jc w:val="center"/>
              <w:rPr>
                <w:color w:val="000000" w:themeColor="text1"/>
                <w:sz w:val="24"/>
              </w:rPr>
            </w:pP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八、课程考核方式</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1.</w:t>
      </w:r>
      <w:r>
        <w:rPr>
          <w:rFonts w:ascii="仿宋_GB2312" w:eastAsia="仿宋_GB2312" w:hint="eastAsia"/>
          <w:b/>
          <w:color w:val="000000" w:themeColor="text1"/>
          <w:sz w:val="24"/>
        </w:rPr>
        <w:t>考核方式</w:t>
      </w:r>
    </w:p>
    <w:p w:rsidR="007A6EB0" w:rsidRDefault="00B41CE7" w:rsidP="00B41CE7">
      <w:pPr>
        <w:spacing w:line="360" w:lineRule="auto"/>
        <w:ind w:firstLineChars="249" w:firstLine="523"/>
        <w:rPr>
          <w:color w:val="000000" w:themeColor="text1"/>
        </w:rPr>
      </w:pPr>
      <w:r>
        <w:rPr>
          <w:rFonts w:hint="eastAsia"/>
          <w:color w:val="000000" w:themeColor="text1"/>
        </w:rPr>
        <w:t>考查</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2.</w:t>
      </w:r>
      <w:r>
        <w:rPr>
          <w:rFonts w:ascii="仿宋_GB2312" w:eastAsia="仿宋_GB2312" w:hint="eastAsia"/>
          <w:b/>
          <w:color w:val="000000" w:themeColor="text1"/>
          <w:sz w:val="24"/>
        </w:rPr>
        <w:t>成绩构成</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 xml:space="preserve">  平时成绩+期末成绩</w:t>
      </w:r>
    </w:p>
    <w:p w:rsidR="007A6EB0" w:rsidRDefault="00B41CE7">
      <w:pPr>
        <w:spacing w:line="360" w:lineRule="auto"/>
        <w:rPr>
          <w:rFonts w:ascii="楷体_GB2312" w:eastAsia="楷体_GB2312"/>
          <w:color w:val="000000" w:themeColor="text1"/>
          <w:sz w:val="24"/>
        </w:rPr>
      </w:pPr>
      <w:r>
        <w:rPr>
          <w:rFonts w:eastAsia="黑体" w:hint="eastAsia"/>
          <w:color w:val="000000" w:themeColor="text1"/>
          <w:sz w:val="28"/>
          <w:szCs w:val="28"/>
        </w:rPr>
        <w:t>九、选用教材和参考书目</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（一）教材</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《小学数学教学论》，马云鹏主编，人民教育出版社，2015年</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（二）参考教材</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color w:val="000000" w:themeColor="text1"/>
          <w:kern w:val="0"/>
          <w:sz w:val="24"/>
          <w:shd w:val="clear" w:color="auto" w:fill="FFFFFF"/>
        </w:rPr>
        <w:t>《小学数学教学概论》</w:t>
      </w:r>
      <w:r>
        <w:rPr>
          <w:rFonts w:ascii="楷体_GB2312" w:eastAsia="楷体_GB2312" w:hAnsi="楷体" w:cs="Arial" w:hint="eastAsia"/>
          <w:color w:val="000000" w:themeColor="text1"/>
          <w:kern w:val="0"/>
          <w:sz w:val="24"/>
          <w:shd w:val="clear" w:color="auto" w:fill="FFFFFF"/>
        </w:rPr>
        <w:t>，</w:t>
      </w:r>
      <w:r>
        <w:rPr>
          <w:rFonts w:ascii="楷体_GB2312" w:eastAsia="楷体_GB2312" w:hAnsi="楷体" w:cs="Arial"/>
          <w:color w:val="000000" w:themeColor="text1"/>
          <w:kern w:val="0"/>
          <w:sz w:val="24"/>
          <w:shd w:val="clear" w:color="auto" w:fill="FFFFFF"/>
        </w:rPr>
        <w:t>金成梁</w:t>
      </w:r>
      <w:r>
        <w:rPr>
          <w:rFonts w:ascii="楷体_GB2312" w:eastAsia="楷体_GB2312" w:hAnsi="楷体" w:cs="Arial" w:hint="eastAsia"/>
          <w:color w:val="000000" w:themeColor="text1"/>
          <w:kern w:val="0"/>
          <w:sz w:val="24"/>
          <w:shd w:val="clear" w:color="auto" w:fill="FFFFFF"/>
        </w:rPr>
        <w:t>，</w:t>
      </w:r>
      <w:r>
        <w:rPr>
          <w:rFonts w:ascii="楷体_GB2312" w:eastAsia="楷体_GB2312" w:hAnsi="楷体" w:cs="Arial"/>
          <w:color w:val="000000" w:themeColor="text1"/>
          <w:kern w:val="0"/>
          <w:sz w:val="24"/>
          <w:shd w:val="clear" w:color="auto" w:fill="FFFFFF"/>
        </w:rPr>
        <w:t>南京大学出版社</w:t>
      </w:r>
      <w:r>
        <w:rPr>
          <w:rFonts w:ascii="楷体_GB2312" w:eastAsia="楷体_GB2312" w:hAnsi="楷体" w:cs="Arial" w:hint="eastAsia"/>
          <w:color w:val="000000" w:themeColor="text1"/>
          <w:kern w:val="0"/>
          <w:sz w:val="24"/>
          <w:shd w:val="clear" w:color="auto" w:fill="FFFFFF"/>
        </w:rPr>
        <w:t>，</w:t>
      </w:r>
      <w:r>
        <w:rPr>
          <w:rFonts w:ascii="楷体_GB2312" w:eastAsia="楷体_GB2312" w:hAnsi="楷体" w:cs="Arial"/>
          <w:color w:val="000000" w:themeColor="text1"/>
          <w:kern w:val="0"/>
          <w:sz w:val="24"/>
          <w:shd w:val="clear" w:color="auto" w:fill="FFFFFF"/>
        </w:rPr>
        <w:t>2001年</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《小学数学课程与教学论》，胡重光，北京师范大学出版社，2018年</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《小学数学核心素养教学论》，王永春，华东师范大学出版社，2019年</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《新理念小学数学教学论》刘京莉编著，北京大学出版社，2015年</w:t>
      </w:r>
    </w:p>
    <w:p w:rsidR="007A6EB0" w:rsidRDefault="00B41CE7">
      <w:pPr>
        <w:spacing w:line="420" w:lineRule="exact"/>
        <w:jc w:val="left"/>
        <w:rPr>
          <w:rFonts w:ascii="楷体_GB2312" w:eastAsia="楷体_GB2312" w:hAnsi="楷体" w:cs="Arial"/>
          <w:color w:val="000000" w:themeColor="text1"/>
          <w:kern w:val="0"/>
          <w:sz w:val="24"/>
          <w:shd w:val="clear" w:color="auto" w:fill="FFFFFF"/>
        </w:rPr>
      </w:pPr>
      <w:r>
        <w:rPr>
          <w:rFonts w:ascii="楷体_GB2312" w:eastAsia="楷体_GB2312" w:hAnsi="楷体" w:cs="Arial" w:hint="eastAsia"/>
          <w:color w:val="000000" w:themeColor="text1"/>
          <w:kern w:val="0"/>
          <w:sz w:val="24"/>
          <w:shd w:val="clear" w:color="auto" w:fill="FFFFFF"/>
        </w:rPr>
        <w:t>《小学数学教材教法》，人教</w:t>
      </w:r>
      <w:proofErr w:type="gramStart"/>
      <w:r>
        <w:rPr>
          <w:rFonts w:ascii="楷体_GB2312" w:eastAsia="楷体_GB2312" w:hAnsi="楷体" w:cs="Arial" w:hint="eastAsia"/>
          <w:color w:val="000000" w:themeColor="text1"/>
          <w:kern w:val="0"/>
          <w:sz w:val="24"/>
          <w:shd w:val="clear" w:color="auto" w:fill="FFFFFF"/>
        </w:rPr>
        <w:t>社小学数学室编</w:t>
      </w:r>
      <w:proofErr w:type="gramEnd"/>
      <w:r>
        <w:rPr>
          <w:rFonts w:ascii="楷体_GB2312" w:eastAsia="楷体_GB2312" w:hAnsi="楷体" w:cs="Arial" w:hint="eastAsia"/>
          <w:color w:val="000000" w:themeColor="text1"/>
          <w:kern w:val="0"/>
          <w:sz w:val="24"/>
          <w:shd w:val="clear" w:color="auto" w:fill="FFFFFF"/>
        </w:rPr>
        <w:t>，人民教育出版社，2001年</w:t>
      </w:r>
    </w:p>
    <w:p w:rsidR="007A6EB0" w:rsidRDefault="007A6EB0">
      <w:pPr>
        <w:spacing w:line="360" w:lineRule="auto"/>
        <w:ind w:firstLineChars="250" w:firstLine="602"/>
        <w:jc w:val="left"/>
        <w:rPr>
          <w:rFonts w:ascii="宋体" w:hAnsi="宋体"/>
          <w:b/>
          <w:color w:val="000000" w:themeColor="text1"/>
          <w:sz w:val="24"/>
        </w:rPr>
      </w:pPr>
    </w:p>
    <w:p w:rsidR="007A6EB0" w:rsidRDefault="007A6EB0">
      <w:pPr>
        <w:rPr>
          <w:color w:val="000000" w:themeColor="text1"/>
        </w:rPr>
        <w:sectPr w:rsidR="007A6EB0">
          <w:footerReference w:type="even" r:id="rId29"/>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99" w:name="_Toc520805467"/>
      <w:bookmarkStart w:id="100" w:name="_Toc30961"/>
      <w:r>
        <w:rPr>
          <w:rFonts w:hint="eastAsia"/>
          <w:color w:val="000000" w:themeColor="text1"/>
        </w:rPr>
        <w:lastRenderedPageBreak/>
        <w:t>《小学数学课程标准解读与教材分析》课程教学大纲</w:t>
      </w:r>
      <w:bookmarkEnd w:id="99"/>
      <w:bookmarkEnd w:id="100"/>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课程名称：小学数学课程标准解读与教材分析</w:t>
      </w:r>
      <w:r>
        <w:rPr>
          <w:rFonts w:ascii="黑体" w:eastAsia="黑体"/>
          <w:b/>
          <w:color w:val="000000" w:themeColor="text1"/>
          <w:sz w:val="24"/>
        </w:rPr>
        <w:t xml:space="preserve">   </w:t>
      </w:r>
      <w:r>
        <w:rPr>
          <w:rFonts w:ascii="黑体" w:eastAsia="黑体" w:hint="eastAsia"/>
          <w:b/>
          <w:color w:val="000000" w:themeColor="text1"/>
          <w:sz w:val="24"/>
        </w:rPr>
        <w:t>课程类别：学科专业必修课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w:t>
      </w:r>
      <w:r>
        <w:rPr>
          <w:rFonts w:ascii="黑体" w:eastAsia="黑体"/>
          <w:b/>
          <w:color w:val="000000" w:themeColor="text1"/>
          <w:sz w:val="24"/>
        </w:rPr>
        <w:t xml:space="preserve">                 </w:t>
      </w:r>
      <w:r>
        <w:rPr>
          <w:rFonts w:ascii="黑体" w:eastAsia="黑体" w:hint="eastAsia"/>
          <w:b/>
          <w:color w:val="000000" w:themeColor="text1"/>
          <w:sz w:val="24"/>
        </w:rPr>
        <w:t xml:space="preserve">        考核方式：考查</w:t>
      </w:r>
      <w:r>
        <w:rPr>
          <w:rFonts w:ascii="黑体" w:eastAsia="黑体"/>
          <w:b/>
          <w:color w:val="000000" w:themeColor="text1"/>
          <w:sz w:val="24"/>
        </w:rPr>
        <w:t xml:space="preserve">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 xml:space="preserve">总学时、学分 </w:t>
      </w:r>
      <w:r>
        <w:rPr>
          <w:rFonts w:ascii="黑体" w:eastAsia="黑体" w:hint="eastAsia"/>
          <w:b/>
          <w:color w:val="000000" w:themeColor="text1"/>
          <w:sz w:val="24"/>
          <w:u w:val="single"/>
        </w:rPr>
        <w:t>48学 时、2.5学分</w:t>
      </w:r>
      <w:r>
        <w:rPr>
          <w:rFonts w:ascii="黑体" w:eastAsia="黑体"/>
          <w:b/>
          <w:color w:val="000000" w:themeColor="text1"/>
          <w:sz w:val="24"/>
        </w:rPr>
        <w:t xml:space="preserve">    </w:t>
      </w:r>
      <w:r>
        <w:rPr>
          <w:rFonts w:ascii="黑体" w:eastAsia="黑体" w:hint="eastAsia"/>
          <w:b/>
          <w:color w:val="000000" w:themeColor="text1"/>
          <w:sz w:val="24"/>
        </w:rPr>
        <w:t xml:space="preserve">  </w:t>
      </w:r>
      <w:r>
        <w:rPr>
          <w:rFonts w:ascii="黑体" w:eastAsia="黑体"/>
          <w:b/>
          <w:color w:val="000000" w:themeColor="text1"/>
          <w:sz w:val="24"/>
        </w:rPr>
        <w:t xml:space="preserve">  </w:t>
      </w:r>
      <w:r>
        <w:rPr>
          <w:rFonts w:ascii="黑体" w:eastAsia="黑体" w:hint="eastAsia"/>
          <w:b/>
          <w:color w:val="000000" w:themeColor="text1"/>
          <w:sz w:val="24"/>
        </w:rPr>
        <w:t xml:space="preserve">     其中实践学时：</w:t>
      </w:r>
      <w:r>
        <w:rPr>
          <w:rFonts w:ascii="黑体" w:eastAsia="黑体"/>
          <w:b/>
          <w:color w:val="000000" w:themeColor="text1"/>
          <w:sz w:val="24"/>
          <w:u w:val="single"/>
        </w:rPr>
        <w:t xml:space="preserve"> 16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通过本课程的学习，一是使学生</w:t>
      </w:r>
      <w:r>
        <w:rPr>
          <w:rFonts w:ascii="楷体_GB2312" w:eastAsia="楷体_GB2312" w:hAnsi="楷体" w:cs="Arial"/>
          <w:color w:val="000000" w:themeColor="text1"/>
          <w:kern w:val="0"/>
          <w:sz w:val="28"/>
          <w:szCs w:val="28"/>
          <w:shd w:val="clear" w:color="auto" w:fill="FFFFFF"/>
        </w:rPr>
        <w:t>理解《义务教育数学课程标准</w:t>
      </w:r>
      <w:r>
        <w:rPr>
          <w:rFonts w:ascii="楷体_GB2312" w:eastAsia="楷体_GB2312" w:hAnsi="楷体" w:cs="Arial" w:hint="eastAsia"/>
          <w:color w:val="000000" w:themeColor="text1"/>
          <w:kern w:val="0"/>
          <w:sz w:val="28"/>
          <w:szCs w:val="28"/>
          <w:shd w:val="clear" w:color="auto" w:fill="FFFFFF"/>
        </w:rPr>
        <w:t>（</w:t>
      </w:r>
      <w:r>
        <w:rPr>
          <w:rFonts w:ascii="楷体_GB2312" w:eastAsia="楷体_GB2312" w:hAnsi="楷体" w:cs="Arial"/>
          <w:color w:val="000000" w:themeColor="text1"/>
          <w:kern w:val="0"/>
          <w:sz w:val="28"/>
          <w:szCs w:val="28"/>
          <w:shd w:val="clear" w:color="auto" w:fill="FFFFFF"/>
        </w:rPr>
        <w:t>2011年版</w:t>
      </w:r>
      <w:r>
        <w:rPr>
          <w:rFonts w:ascii="楷体_GB2312" w:eastAsia="楷体_GB2312" w:hAnsi="楷体" w:cs="Arial" w:hint="eastAsia"/>
          <w:color w:val="000000" w:themeColor="text1"/>
          <w:kern w:val="0"/>
          <w:sz w:val="28"/>
          <w:szCs w:val="28"/>
          <w:shd w:val="clear" w:color="auto" w:fill="FFFFFF"/>
        </w:rPr>
        <w:t>）</w:t>
      </w:r>
      <w:r>
        <w:rPr>
          <w:rFonts w:ascii="楷体_GB2312" w:eastAsia="楷体_GB2312" w:hAnsi="楷体" w:cs="Arial"/>
          <w:color w:val="000000" w:themeColor="text1"/>
          <w:kern w:val="0"/>
          <w:sz w:val="28"/>
          <w:szCs w:val="28"/>
          <w:shd w:val="clear" w:color="auto" w:fill="FFFFFF"/>
        </w:rPr>
        <w:t>》的基本理念与主要内容，掌握《标准》中对小学的具体要求；加深</w:t>
      </w:r>
      <w:r>
        <w:rPr>
          <w:rFonts w:ascii="楷体_GB2312" w:eastAsia="楷体_GB2312" w:hAnsi="楷体" w:cs="Arial" w:hint="eastAsia"/>
          <w:color w:val="000000" w:themeColor="text1"/>
          <w:kern w:val="0"/>
          <w:sz w:val="28"/>
          <w:szCs w:val="28"/>
          <w:shd w:val="clear" w:color="auto" w:fill="FFFFFF"/>
        </w:rPr>
        <w:t>学生</w:t>
      </w:r>
      <w:r>
        <w:rPr>
          <w:rFonts w:ascii="楷体_GB2312" w:eastAsia="楷体_GB2312" w:hAnsi="楷体" w:cs="Arial"/>
          <w:color w:val="000000" w:themeColor="text1"/>
          <w:kern w:val="0"/>
          <w:sz w:val="28"/>
          <w:szCs w:val="28"/>
          <w:shd w:val="clear" w:color="auto" w:fill="FFFFFF"/>
        </w:rPr>
        <w:t xml:space="preserve">对课程标准与国内主要版本小学数学教材的编写特点的认识，结合教学实际情况灵活运用，具备一定的教材分析能力。 </w:t>
      </w:r>
      <w:r>
        <w:rPr>
          <w:rFonts w:ascii="楷体_GB2312" w:eastAsia="楷体_GB2312" w:hAnsi="楷体" w:cs="Arial" w:hint="eastAsia"/>
          <w:color w:val="000000" w:themeColor="text1"/>
          <w:kern w:val="0"/>
          <w:sz w:val="28"/>
          <w:szCs w:val="28"/>
          <w:shd w:val="clear" w:color="auto" w:fill="FFFFFF"/>
        </w:rPr>
        <w:t>二是使学生</w:t>
      </w:r>
      <w:r>
        <w:rPr>
          <w:rFonts w:ascii="楷体_GB2312" w:eastAsia="楷体_GB2312" w:hAnsi="楷体" w:cs="Arial"/>
          <w:color w:val="000000" w:themeColor="text1"/>
          <w:kern w:val="0"/>
          <w:sz w:val="28"/>
          <w:szCs w:val="28"/>
          <w:shd w:val="clear" w:color="auto" w:fill="FFFFFF"/>
        </w:rPr>
        <w:t>初步具备运用《标准》和教材进行小学数学教学设计的能力。</w:t>
      </w:r>
      <w:r>
        <w:rPr>
          <w:rFonts w:ascii="楷体_GB2312" w:eastAsia="楷体_GB2312" w:hAnsi="楷体" w:cs="Arial" w:hint="eastAsia"/>
          <w:color w:val="000000" w:themeColor="text1"/>
          <w:kern w:val="0"/>
          <w:sz w:val="28"/>
          <w:szCs w:val="28"/>
          <w:shd w:val="clear" w:color="auto" w:fill="FFFFFF"/>
        </w:rPr>
        <w:t>三是培养学生从事小学数学教学所需要的自信心和责任感。</w:t>
      </w:r>
    </w:p>
    <w:p w:rsidR="007A6EB0" w:rsidRDefault="00B41CE7">
      <w:pPr>
        <w:pStyle w:val="11"/>
        <w:spacing w:line="360" w:lineRule="auto"/>
        <w:ind w:firstLineChars="0" w:firstLine="0"/>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了解数学与数学课程性质，掌握《标准》的基本理念和核心概念，明确小学数学课程总目标，熟悉教材具体内容，理解《标准》针对各个领域的具体内容的要求，了解数学教学实施和评价的基本原则，培养学生具有分析小学数学教材的能力，并能恰当评价学生的数学学习。</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教育学、心理学、课程标准与教材分析</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jc w:val="left"/>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重点：</w:t>
      </w:r>
      <w:r>
        <w:rPr>
          <w:rFonts w:ascii="楷体_GB2312" w:eastAsia="楷体_GB2312" w:hAnsi="楷体" w:cs="Arial"/>
          <w:color w:val="000000" w:themeColor="text1"/>
          <w:kern w:val="0"/>
          <w:sz w:val="28"/>
          <w:szCs w:val="28"/>
          <w:shd w:val="clear" w:color="auto" w:fill="FFFFFF"/>
        </w:rPr>
        <w:t>课程标准的</w:t>
      </w:r>
      <w:r>
        <w:rPr>
          <w:rFonts w:ascii="楷体_GB2312" w:eastAsia="楷体_GB2312" w:hAnsi="楷体" w:cs="Arial" w:hint="eastAsia"/>
          <w:color w:val="000000" w:themeColor="text1"/>
          <w:kern w:val="0"/>
          <w:sz w:val="28"/>
          <w:szCs w:val="28"/>
          <w:shd w:val="clear" w:color="auto" w:fill="FFFFFF"/>
        </w:rPr>
        <w:t>解读</w:t>
      </w:r>
      <w:r>
        <w:rPr>
          <w:rFonts w:ascii="楷体_GB2312" w:eastAsia="楷体_GB2312" w:hAnsi="楷体" w:cs="Arial"/>
          <w:color w:val="000000" w:themeColor="text1"/>
          <w:kern w:val="0"/>
          <w:sz w:val="28"/>
          <w:szCs w:val="28"/>
          <w:shd w:val="clear" w:color="auto" w:fill="FFFFFF"/>
        </w:rPr>
        <w:t>以《标准》的基本理念与核心素养为重点。详细阐述了5个基本理念和10个核心素养。教材分析重点对数</w:t>
      </w:r>
      <w:r>
        <w:rPr>
          <w:rFonts w:ascii="楷体_GB2312" w:eastAsia="楷体_GB2312" w:hAnsi="楷体" w:cs="Arial"/>
          <w:color w:val="000000" w:themeColor="text1"/>
          <w:kern w:val="0"/>
          <w:sz w:val="28"/>
          <w:szCs w:val="28"/>
          <w:shd w:val="clear" w:color="auto" w:fill="FFFFFF"/>
        </w:rPr>
        <w:lastRenderedPageBreak/>
        <w:t>与代数，图形与几何，统计与概率、综合与实践4个领域内容的教材进行较为全面的分析。</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难点：</w:t>
      </w:r>
      <w:r>
        <w:rPr>
          <w:rFonts w:ascii="楷体_GB2312" w:eastAsia="楷体_GB2312" w:hAnsi="楷体" w:cs="Arial"/>
          <w:color w:val="000000" w:themeColor="text1"/>
          <w:kern w:val="0"/>
          <w:sz w:val="28"/>
          <w:szCs w:val="28"/>
          <w:shd w:val="clear" w:color="auto" w:fill="FFFFFF"/>
        </w:rPr>
        <w:t>图形与几何，统计与概率</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课堂采用讲授法、讨论法、案例研究法等进行教学。</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建议学生采用读书法、作业法、质疑法、讨论法、分析法等进行学习。</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第一章</w:t>
      </w:r>
      <w:r>
        <w:rPr>
          <w:rFonts w:ascii="黑体" w:eastAsia="黑体"/>
          <w:color w:val="000000" w:themeColor="text1"/>
          <w:sz w:val="28"/>
          <w:szCs w:val="28"/>
        </w:rPr>
        <w:t xml:space="preserve">  </w:t>
      </w:r>
      <w:r>
        <w:rPr>
          <w:rFonts w:ascii="黑体" w:eastAsia="黑体" w:hint="eastAsia"/>
          <w:color w:val="000000" w:themeColor="text1"/>
          <w:sz w:val="28"/>
          <w:szCs w:val="28"/>
        </w:rPr>
        <w:t>导言（</w:t>
      </w:r>
      <w:r>
        <w:rPr>
          <w:rFonts w:ascii="黑体" w:eastAsia="黑体"/>
          <w:color w:val="000000" w:themeColor="text1"/>
          <w:sz w:val="28"/>
          <w:szCs w:val="28"/>
        </w:rPr>
        <w:t>3</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）《数学课程标准》与教材研究的价值与作用；</w:t>
      </w:r>
    </w:p>
    <w:p w:rsidR="007A6EB0" w:rsidRDefault="00B41CE7">
      <w:pPr>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2</w:t>
      </w:r>
      <w:r>
        <w:rPr>
          <w:rFonts w:ascii="宋体" w:hAnsi="宋体" w:cs="宋体" w:hint="eastAsia"/>
          <w:color w:val="000000" w:themeColor="text1"/>
          <w:kern w:val="0"/>
          <w:szCs w:val="21"/>
        </w:rPr>
        <w:t>）《义务教育数学课程标准》简介。</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s="宋体"/>
          <w:color w:val="000000" w:themeColor="text1"/>
          <w:kern w:val="0"/>
          <w:szCs w:val="21"/>
        </w:rPr>
      </w:pPr>
      <w:r>
        <w:rPr>
          <w:rFonts w:ascii="宋体" w:hAnsi="宋体" w:cs="宋体" w:hint="eastAsia"/>
          <w:color w:val="000000" w:themeColor="text1"/>
          <w:kern w:val="0"/>
          <w:szCs w:val="21"/>
        </w:rPr>
        <w:t>课程标准的价值。</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第二章</w:t>
      </w:r>
      <w:r>
        <w:rPr>
          <w:rFonts w:ascii="黑体" w:eastAsia="黑体"/>
          <w:color w:val="000000" w:themeColor="text1"/>
          <w:sz w:val="28"/>
          <w:szCs w:val="28"/>
        </w:rPr>
        <w:t xml:space="preserve">  </w:t>
      </w:r>
      <w:r>
        <w:rPr>
          <w:rFonts w:ascii="黑体" w:eastAsia="黑体" w:hint="eastAsia"/>
          <w:color w:val="000000" w:themeColor="text1"/>
          <w:sz w:val="28"/>
          <w:szCs w:val="28"/>
        </w:rPr>
        <w:t>数学课程与教学的基本理念（</w:t>
      </w:r>
      <w:r>
        <w:rPr>
          <w:rFonts w:ascii="黑体" w:eastAsia="黑体"/>
          <w:color w:val="000000" w:themeColor="text1"/>
          <w:sz w:val="28"/>
          <w:szCs w:val="28"/>
        </w:rPr>
        <w:t>3</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widowControl/>
        <w:spacing w:line="360" w:lineRule="auto"/>
        <w:ind w:firstLineChars="150" w:firstLine="315"/>
        <w:jc w:val="left"/>
        <w:rPr>
          <w:rFonts w:ascii="宋体" w:hAnsi="宋体" w:cs="宋体"/>
          <w:color w:val="000000" w:themeColor="text1"/>
          <w:kern w:val="0"/>
          <w:szCs w:val="2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s="宋体" w:hint="eastAsia"/>
          <w:color w:val="000000" w:themeColor="text1"/>
          <w:kern w:val="0"/>
          <w:szCs w:val="21"/>
        </w:rPr>
        <w:t>《标准》的5个基本理念；</w:t>
      </w:r>
    </w:p>
    <w:p w:rsidR="007A6EB0" w:rsidRDefault="00B41CE7">
      <w:pPr>
        <w:widowControl/>
        <w:spacing w:line="360" w:lineRule="auto"/>
        <w:ind w:firstLineChars="150" w:firstLine="315"/>
        <w:jc w:val="left"/>
        <w:rPr>
          <w:rFonts w:ascii="宋体"/>
          <w:color w:val="000000" w:themeColor="text1"/>
          <w:kern w:val="0"/>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宋体" w:hint="eastAsia"/>
          <w:color w:val="000000" w:themeColor="text1"/>
          <w:kern w:val="0"/>
          <w:szCs w:val="21"/>
        </w:rPr>
        <w:t>良好的数学教育</w:t>
      </w:r>
      <w:r>
        <w:rPr>
          <w:rFonts w:ascii="宋体" w:hAnsi="宋体" w:hint="eastAsia"/>
          <w:color w:val="000000" w:themeColor="text1"/>
          <w:kern w:val="0"/>
        </w:rPr>
        <w:t>；</w:t>
      </w:r>
    </w:p>
    <w:p w:rsidR="007A6EB0" w:rsidRDefault="00B41CE7">
      <w:pPr>
        <w:widowControl/>
        <w:spacing w:line="360" w:lineRule="auto"/>
        <w:ind w:firstLineChars="150" w:firstLine="315"/>
        <w:jc w:val="left"/>
        <w:rPr>
          <w:rFonts w:ascii="宋体" w:hAnsi="宋体"/>
          <w:color w:val="000000" w:themeColor="text1"/>
          <w:kern w:val="0"/>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w:t>
      </w:r>
      <w:r>
        <w:rPr>
          <w:rFonts w:ascii="宋体" w:hAnsi="宋体" w:cs="宋体" w:hint="eastAsia"/>
          <w:color w:val="000000" w:themeColor="text1"/>
          <w:kern w:val="0"/>
          <w:szCs w:val="21"/>
        </w:rPr>
        <w:t>改进数学的教与学</w:t>
      </w:r>
      <w:r>
        <w:rPr>
          <w:rFonts w:ascii="宋体" w:hAnsi="宋体" w:hint="eastAsia"/>
          <w:color w:val="000000" w:themeColor="text1"/>
          <w:kern w:val="0"/>
        </w:rPr>
        <w:t>；</w:t>
      </w:r>
    </w:p>
    <w:p w:rsidR="007A6EB0" w:rsidRDefault="00B41CE7">
      <w:pPr>
        <w:widowControl/>
        <w:spacing w:line="360" w:lineRule="auto"/>
        <w:ind w:firstLineChars="150" w:firstLine="315"/>
        <w:jc w:val="left"/>
        <w:rPr>
          <w:rFonts w:ascii="宋体"/>
          <w:color w:val="000000" w:themeColor="text1"/>
          <w:kern w:val="0"/>
        </w:rPr>
      </w:pPr>
      <w:r>
        <w:rPr>
          <w:rFonts w:ascii="宋体" w:hAnsi="宋体" w:hint="eastAsia"/>
          <w:color w:val="000000" w:themeColor="text1"/>
          <w:kern w:val="0"/>
        </w:rPr>
        <w:t>（4）</w:t>
      </w:r>
      <w:r>
        <w:rPr>
          <w:rFonts w:ascii="宋体" w:hAnsi="宋体" w:cs="宋体" w:hint="eastAsia"/>
          <w:color w:val="000000" w:themeColor="text1"/>
          <w:kern w:val="0"/>
          <w:szCs w:val="21"/>
        </w:rPr>
        <w:t>数学教学评价.</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widowControl/>
        <w:spacing w:line="360" w:lineRule="auto"/>
        <w:ind w:firstLineChars="150" w:firstLine="315"/>
        <w:jc w:val="left"/>
        <w:rPr>
          <w:rFonts w:ascii="宋体" w:cs="宋体"/>
          <w:color w:val="000000" w:themeColor="text1"/>
          <w:kern w:val="0"/>
          <w:szCs w:val="2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s="宋体" w:hint="eastAsia"/>
          <w:color w:val="000000" w:themeColor="text1"/>
          <w:kern w:val="0"/>
          <w:szCs w:val="21"/>
        </w:rPr>
        <w:t>重点《标准》的5个基本理念；</w:t>
      </w:r>
    </w:p>
    <w:p w:rsidR="007A6EB0" w:rsidRDefault="00B41CE7">
      <w:pPr>
        <w:widowControl/>
        <w:spacing w:line="360" w:lineRule="auto"/>
        <w:ind w:firstLineChars="150" w:firstLine="315"/>
        <w:jc w:val="left"/>
        <w:rPr>
          <w:rFonts w:ascii="宋体" w:cs="宋体"/>
          <w:color w:val="000000" w:themeColor="text1"/>
          <w:kern w:val="0"/>
          <w:szCs w:val="2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宋体" w:hint="eastAsia"/>
          <w:color w:val="000000" w:themeColor="text1"/>
          <w:kern w:val="0"/>
          <w:szCs w:val="21"/>
        </w:rPr>
        <w:t>难点是数学教学评价。</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第三章</w:t>
      </w:r>
      <w:r>
        <w:rPr>
          <w:rFonts w:ascii="黑体" w:eastAsia="黑体"/>
          <w:color w:val="000000" w:themeColor="text1"/>
          <w:sz w:val="28"/>
          <w:szCs w:val="28"/>
        </w:rPr>
        <w:t xml:space="preserve">  </w:t>
      </w:r>
      <w:r>
        <w:rPr>
          <w:rFonts w:ascii="黑体" w:eastAsia="黑体" w:hint="eastAsia"/>
          <w:color w:val="000000" w:themeColor="text1"/>
          <w:sz w:val="28"/>
          <w:szCs w:val="28"/>
        </w:rPr>
        <w:t>核心素养（4学时）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a3"/>
        <w:spacing w:line="360" w:lineRule="auto"/>
        <w:ind w:firstLineChars="150" w:firstLine="315"/>
        <w:rPr>
          <w:color w:val="000000" w:themeColor="text1"/>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1</w:t>
      </w:r>
      <w:r>
        <w:rPr>
          <w:rFonts w:ascii="Times New Roman" w:hAnsi="Times New Roman" w:cs="Times New Roman" w:hint="eastAsia"/>
          <w:color w:val="000000" w:themeColor="text1"/>
          <w:szCs w:val="24"/>
        </w:rPr>
        <w:t>）</w:t>
      </w:r>
      <w:r>
        <w:rPr>
          <w:rFonts w:hAnsi="宋体" w:cs="宋体" w:hint="eastAsia"/>
          <w:color w:val="000000" w:themeColor="text1"/>
          <w:kern w:val="0"/>
        </w:rPr>
        <w:t>核心素养的理解；</w:t>
      </w:r>
    </w:p>
    <w:p w:rsidR="007A6EB0" w:rsidRDefault="00B41CE7">
      <w:pPr>
        <w:pStyle w:val="a3"/>
        <w:spacing w:line="360" w:lineRule="auto"/>
        <w:ind w:firstLineChars="150" w:firstLine="315"/>
        <w:rPr>
          <w:color w:val="000000" w:themeColor="text1"/>
          <w:kern w:val="0"/>
        </w:rPr>
      </w:pPr>
      <w:r>
        <w:rPr>
          <w:rFonts w:ascii="Times New Roman" w:hAnsi="Times New Roman" w:cs="Times New Roman" w:hint="eastAsia"/>
          <w:color w:val="000000" w:themeColor="text1"/>
          <w:szCs w:val="24"/>
        </w:rPr>
        <w:lastRenderedPageBreak/>
        <w:t>（</w:t>
      </w:r>
      <w:r>
        <w:rPr>
          <w:rFonts w:ascii="Times New Roman" w:hAnsi="Times New Roman" w:cs="Times New Roman"/>
          <w:color w:val="000000" w:themeColor="text1"/>
          <w:szCs w:val="24"/>
        </w:rPr>
        <w:t>2</w:t>
      </w:r>
      <w:r>
        <w:rPr>
          <w:rFonts w:ascii="Times New Roman" w:hAnsi="Times New Roman" w:cs="Times New Roman" w:hint="eastAsia"/>
          <w:color w:val="000000" w:themeColor="text1"/>
          <w:szCs w:val="24"/>
        </w:rPr>
        <w:t>）</w:t>
      </w:r>
      <w:r>
        <w:rPr>
          <w:rFonts w:hAnsi="宋体" w:cs="宋体" w:hint="eastAsia"/>
          <w:color w:val="000000" w:themeColor="text1"/>
          <w:kern w:val="0"/>
        </w:rPr>
        <w:t>《标准》中的核心素养</w:t>
      </w:r>
      <w:r>
        <w:rPr>
          <w:rFonts w:hint="eastAsia"/>
          <w:color w:val="000000" w:themeColor="text1"/>
          <w:kern w:val="0"/>
        </w:rPr>
        <w:t>；</w:t>
      </w:r>
    </w:p>
    <w:p w:rsidR="007A6EB0" w:rsidRDefault="00B41CE7">
      <w:pPr>
        <w:pStyle w:val="a3"/>
        <w:spacing w:line="360" w:lineRule="auto"/>
        <w:ind w:firstLineChars="150" w:firstLine="315"/>
        <w:rPr>
          <w:color w:val="000000" w:themeColor="text1"/>
          <w:kern w:val="0"/>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3</w:t>
      </w:r>
      <w:r>
        <w:rPr>
          <w:rFonts w:ascii="Times New Roman" w:hAnsi="Times New Roman" w:cs="Times New Roman" w:hint="eastAsia"/>
          <w:color w:val="000000" w:themeColor="text1"/>
          <w:szCs w:val="24"/>
        </w:rPr>
        <w:t>）</w:t>
      </w:r>
      <w:r>
        <w:rPr>
          <w:rFonts w:hAnsi="宋体" w:cs="宋体" w:hint="eastAsia"/>
          <w:color w:val="000000" w:themeColor="text1"/>
          <w:kern w:val="0"/>
        </w:rPr>
        <w:t>教材中体现数学核心素养的案例</w:t>
      </w:r>
      <w:r>
        <w:rPr>
          <w:rFonts w:hint="eastAsia"/>
          <w:color w:val="000000" w:themeColor="text1"/>
          <w:kern w:val="0"/>
        </w:rPr>
        <w:t>；</w:t>
      </w:r>
    </w:p>
    <w:p w:rsidR="007A6EB0" w:rsidRDefault="00B41CE7">
      <w:pPr>
        <w:pStyle w:val="a3"/>
        <w:spacing w:line="360" w:lineRule="auto"/>
        <w:ind w:firstLineChars="150" w:firstLine="315"/>
        <w:rPr>
          <w:color w:val="000000" w:themeColor="text1"/>
        </w:rPr>
      </w:pPr>
      <w:r>
        <w:rPr>
          <w:rFonts w:hint="eastAsia"/>
          <w:color w:val="000000" w:themeColor="text1"/>
          <w:kern w:val="0"/>
        </w:rPr>
        <w:t>（4）</w:t>
      </w:r>
      <w:r>
        <w:rPr>
          <w:rFonts w:hAnsi="宋体" w:cs="宋体" w:hint="eastAsia"/>
          <w:color w:val="000000" w:themeColor="text1"/>
          <w:kern w:val="0"/>
        </w:rPr>
        <w:t>教学设计中体现数学核心素养的案例。</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ascii="宋体" w:hAnsi="宋体" w:cs="宋体" w:hint="eastAsia"/>
          <w:color w:val="000000" w:themeColor="text1"/>
          <w:kern w:val="0"/>
          <w:szCs w:val="21"/>
        </w:rPr>
        <w:t>重点对核心素养的理解；</w:t>
      </w:r>
    </w:p>
    <w:p w:rsidR="007A6EB0" w:rsidRDefault="00B41CE7">
      <w:pPr>
        <w:spacing w:line="360" w:lineRule="auto"/>
        <w:ind w:firstLineChars="150" w:firstLine="315"/>
        <w:jc w:val="left"/>
        <w:rPr>
          <w:rFonts w:ascii="宋体"/>
          <w:color w:val="000000" w:themeColor="text1"/>
          <w:sz w:val="24"/>
        </w:rPr>
      </w:pPr>
      <w:r>
        <w:rPr>
          <w:rFonts w:hint="eastAsia"/>
          <w:color w:val="000000" w:themeColor="text1"/>
        </w:rPr>
        <w:t>（</w:t>
      </w:r>
      <w:r>
        <w:rPr>
          <w:color w:val="000000" w:themeColor="text1"/>
        </w:rPr>
        <w:t>2</w:t>
      </w:r>
      <w:r>
        <w:rPr>
          <w:rFonts w:hint="eastAsia"/>
          <w:color w:val="000000" w:themeColor="text1"/>
        </w:rPr>
        <w:t>）</w:t>
      </w:r>
      <w:r>
        <w:rPr>
          <w:rFonts w:ascii="宋体" w:hAnsi="宋体" w:cs="宋体" w:hint="eastAsia"/>
          <w:color w:val="000000" w:themeColor="text1"/>
          <w:kern w:val="0"/>
          <w:szCs w:val="21"/>
        </w:rPr>
        <w:t>难点是在教学设计中设计体现数学核心素养的案例。</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第四章</w:t>
      </w:r>
      <w:r>
        <w:rPr>
          <w:rFonts w:ascii="黑体" w:eastAsia="黑体"/>
          <w:color w:val="000000" w:themeColor="text1"/>
          <w:sz w:val="28"/>
          <w:szCs w:val="28"/>
        </w:rPr>
        <w:t xml:space="preserve">  </w:t>
      </w:r>
      <w:r>
        <w:rPr>
          <w:rFonts w:ascii="黑体" w:eastAsia="黑体" w:hint="eastAsia"/>
          <w:color w:val="000000" w:themeColor="text1"/>
          <w:sz w:val="28"/>
          <w:szCs w:val="28"/>
        </w:rPr>
        <w:t>目标与内容（4学时）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）总体目标的理解；</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）“四基”的理解与把握；</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3</w:t>
      </w:r>
      <w:r>
        <w:rPr>
          <w:rFonts w:hint="eastAsia"/>
          <w:color w:val="000000" w:themeColor="text1"/>
        </w:rPr>
        <w:t>）《标准》的内容结构分析（一）；</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4</w:t>
      </w:r>
      <w:r>
        <w:rPr>
          <w:rFonts w:hint="eastAsia"/>
          <w:color w:val="000000" w:themeColor="text1"/>
        </w:rPr>
        <w:t>）《标准》的内容结构分析（二）。</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color w:val="000000" w:themeColor="text1"/>
        </w:rPr>
      </w:pPr>
      <w:r>
        <w:rPr>
          <w:rFonts w:hint="eastAsia"/>
          <w:color w:val="000000" w:themeColor="text1"/>
        </w:rPr>
        <w:t>重点是对“四基”的理解与把握；</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第五章</w:t>
      </w:r>
      <w:r>
        <w:rPr>
          <w:rFonts w:ascii="黑体" w:eastAsia="黑体"/>
          <w:color w:val="000000" w:themeColor="text1"/>
          <w:sz w:val="28"/>
          <w:szCs w:val="28"/>
        </w:rPr>
        <w:t xml:space="preserve">  </w:t>
      </w:r>
      <w:r>
        <w:rPr>
          <w:rFonts w:ascii="黑体" w:eastAsia="黑体" w:hint="eastAsia"/>
          <w:color w:val="000000" w:themeColor="text1"/>
          <w:sz w:val="28"/>
          <w:szCs w:val="28"/>
        </w:rPr>
        <w:t>教材概述（5学时）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hint="eastAsia"/>
          <w:color w:val="000000" w:themeColor="text1"/>
        </w:rPr>
        <w:t>（</w:t>
      </w:r>
      <w:r>
        <w:rPr>
          <w:color w:val="000000" w:themeColor="text1"/>
        </w:rPr>
        <w:t>1</w:t>
      </w:r>
      <w:r>
        <w:rPr>
          <w:rFonts w:hint="eastAsia"/>
          <w:color w:val="000000" w:themeColor="text1"/>
        </w:rPr>
        <w:t>）教科书的结构分析与文本分析</w:t>
      </w:r>
      <w:r>
        <w:rPr>
          <w:rFonts w:hAnsi="宋体" w:cs="宋体" w:hint="eastAsia"/>
          <w:color w:val="000000" w:themeColor="text1"/>
          <w:kern w:val="0"/>
        </w:rPr>
        <w:t>；</w:t>
      </w:r>
    </w:p>
    <w:p w:rsidR="007A6EB0" w:rsidRDefault="00B41CE7">
      <w:pPr>
        <w:spacing w:line="360" w:lineRule="auto"/>
        <w:ind w:firstLineChars="200" w:firstLine="420"/>
        <w:jc w:val="left"/>
        <w:rPr>
          <w:rFonts w:hAnsi="宋体" w:cs="宋体"/>
          <w:color w:val="000000" w:themeColor="text1"/>
          <w:kern w:val="0"/>
        </w:rPr>
      </w:pPr>
      <w:r>
        <w:rPr>
          <w:rFonts w:hint="eastAsia"/>
          <w:color w:val="000000" w:themeColor="text1"/>
        </w:rPr>
        <w:t>（</w:t>
      </w:r>
      <w:r>
        <w:rPr>
          <w:color w:val="000000" w:themeColor="text1"/>
        </w:rPr>
        <w:t>2</w:t>
      </w:r>
      <w:r>
        <w:rPr>
          <w:rFonts w:hint="eastAsia"/>
          <w:color w:val="000000" w:themeColor="text1"/>
        </w:rPr>
        <w:t>）教科书研制开发的基本过程</w:t>
      </w:r>
      <w:r>
        <w:rPr>
          <w:rFonts w:hAnsi="宋体" w:cs="宋体" w:hint="eastAsia"/>
          <w:color w:val="000000" w:themeColor="text1"/>
          <w:kern w:val="0"/>
        </w:rPr>
        <w:t>；</w:t>
      </w:r>
    </w:p>
    <w:p w:rsidR="007A6EB0" w:rsidRDefault="00B41CE7">
      <w:pPr>
        <w:spacing w:line="360" w:lineRule="auto"/>
        <w:ind w:firstLineChars="200" w:firstLine="420"/>
        <w:jc w:val="left"/>
        <w:rPr>
          <w:rFonts w:hAnsi="宋体" w:cs="宋体"/>
          <w:color w:val="000000" w:themeColor="text1"/>
          <w:kern w:val="0"/>
        </w:rPr>
      </w:pPr>
      <w:r>
        <w:rPr>
          <w:rFonts w:hint="eastAsia"/>
          <w:color w:val="000000" w:themeColor="text1"/>
        </w:rPr>
        <w:t>（</w:t>
      </w:r>
      <w:r>
        <w:rPr>
          <w:color w:val="000000" w:themeColor="text1"/>
        </w:rPr>
        <w:t>3</w:t>
      </w:r>
      <w:r>
        <w:rPr>
          <w:rFonts w:hint="eastAsia"/>
          <w:color w:val="000000" w:themeColor="text1"/>
        </w:rPr>
        <w:t>）教科书与教材</w:t>
      </w:r>
      <w:r>
        <w:rPr>
          <w:rFonts w:hAnsi="宋体" w:cs="宋体" w:hint="eastAsia"/>
          <w:color w:val="000000" w:themeColor="text1"/>
          <w:kern w:val="0"/>
        </w:rPr>
        <w:t>；</w:t>
      </w:r>
    </w:p>
    <w:p w:rsidR="007A6EB0" w:rsidRDefault="00B41CE7">
      <w:pPr>
        <w:spacing w:line="360" w:lineRule="auto"/>
        <w:ind w:firstLineChars="200" w:firstLine="420"/>
        <w:jc w:val="left"/>
        <w:rPr>
          <w:color w:val="000000" w:themeColor="text1"/>
        </w:rPr>
      </w:pPr>
      <w:r>
        <w:rPr>
          <w:rFonts w:hAnsi="宋体" w:cs="宋体" w:hint="eastAsia"/>
          <w:color w:val="000000" w:themeColor="text1"/>
          <w:kern w:val="0"/>
        </w:rPr>
        <w:t>（</w:t>
      </w:r>
      <w:r>
        <w:rPr>
          <w:rFonts w:hAnsi="宋体" w:cs="宋体" w:hint="eastAsia"/>
          <w:color w:val="000000" w:themeColor="text1"/>
          <w:kern w:val="0"/>
        </w:rPr>
        <w:t>4</w:t>
      </w:r>
      <w:r>
        <w:rPr>
          <w:rFonts w:hAnsi="宋体" w:cs="宋体" w:hint="eastAsia"/>
          <w:color w:val="000000" w:themeColor="text1"/>
          <w:kern w:val="0"/>
        </w:rPr>
        <w:t>）</w:t>
      </w:r>
      <w:r>
        <w:rPr>
          <w:rFonts w:hint="eastAsia"/>
          <w:color w:val="000000" w:themeColor="text1"/>
        </w:rPr>
        <w:t>小学数学教材中的例题、习题与主体图分析。</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a3"/>
        <w:spacing w:line="360" w:lineRule="auto"/>
        <w:ind w:firstLineChars="200" w:firstLine="420"/>
        <w:rPr>
          <w:rFonts w:hAnsi="宋体" w:cs="宋体"/>
          <w:color w:val="000000" w:themeColor="text1"/>
          <w:kern w:val="0"/>
        </w:rPr>
      </w:pPr>
      <w:r>
        <w:rPr>
          <w:rFonts w:hint="eastAsia"/>
          <w:color w:val="000000" w:themeColor="text1"/>
        </w:rPr>
        <w:t>教科书的结构分析与文本分析</w:t>
      </w:r>
      <w:r>
        <w:rPr>
          <w:rFonts w:hAnsi="宋体" w:cs="宋体" w:hint="eastAsia"/>
          <w:color w:val="000000" w:themeColor="text1"/>
          <w:kern w:val="0"/>
        </w:rPr>
        <w:t>为本章的重点和难点。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第六章</w:t>
      </w:r>
      <w:r>
        <w:rPr>
          <w:rFonts w:ascii="黑体" w:eastAsia="黑体"/>
          <w:color w:val="000000" w:themeColor="text1"/>
          <w:sz w:val="28"/>
          <w:szCs w:val="28"/>
        </w:rPr>
        <w:t xml:space="preserve">  </w:t>
      </w:r>
      <w:r>
        <w:rPr>
          <w:rFonts w:ascii="黑体" w:eastAsia="黑体" w:hint="eastAsia"/>
          <w:color w:val="000000" w:themeColor="text1"/>
          <w:sz w:val="28"/>
          <w:szCs w:val="28"/>
        </w:rPr>
        <w:t>教材简介（5学时）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）人教版教材特色</w:t>
      </w:r>
      <w:r>
        <w:rPr>
          <w:rFonts w:hAnsi="宋体" w:cs="宋体" w:hint="eastAsia"/>
          <w:color w:val="000000" w:themeColor="text1"/>
          <w:kern w:val="0"/>
        </w:rPr>
        <w:t>；</w:t>
      </w:r>
    </w:p>
    <w:p w:rsidR="007A6EB0" w:rsidRDefault="00B41CE7">
      <w:pPr>
        <w:spacing w:line="360" w:lineRule="auto"/>
        <w:ind w:firstLineChars="150" w:firstLine="315"/>
        <w:jc w:val="left"/>
        <w:rPr>
          <w:rFonts w:hAnsi="宋体" w:cs="宋体"/>
          <w:color w:val="000000" w:themeColor="text1"/>
          <w:kern w:val="0"/>
        </w:rPr>
      </w:pPr>
      <w:r>
        <w:rPr>
          <w:rFonts w:hint="eastAsia"/>
          <w:color w:val="000000" w:themeColor="text1"/>
        </w:rPr>
        <w:t>（</w:t>
      </w:r>
      <w:r>
        <w:rPr>
          <w:color w:val="000000" w:themeColor="text1"/>
        </w:rPr>
        <w:t>2</w:t>
      </w:r>
      <w:r>
        <w:rPr>
          <w:rFonts w:hint="eastAsia"/>
          <w:color w:val="000000" w:themeColor="text1"/>
        </w:rPr>
        <w:t>）北师大版教材特色</w:t>
      </w:r>
      <w:r>
        <w:rPr>
          <w:rFonts w:hAnsi="宋体" w:cs="宋体" w:hint="eastAsia"/>
          <w:color w:val="000000" w:themeColor="text1"/>
          <w:kern w:val="0"/>
        </w:rPr>
        <w:t>；</w:t>
      </w:r>
    </w:p>
    <w:p w:rsidR="007A6EB0" w:rsidRDefault="00B41CE7">
      <w:pPr>
        <w:spacing w:line="360" w:lineRule="auto"/>
        <w:ind w:firstLineChars="150" w:firstLine="315"/>
        <w:jc w:val="left"/>
        <w:rPr>
          <w:rFonts w:hAnsi="宋体" w:cs="宋体"/>
          <w:color w:val="000000" w:themeColor="text1"/>
          <w:kern w:val="0"/>
        </w:rPr>
      </w:pPr>
      <w:r>
        <w:rPr>
          <w:rFonts w:hint="eastAsia"/>
          <w:color w:val="000000" w:themeColor="text1"/>
        </w:rPr>
        <w:t>（</w:t>
      </w:r>
      <w:r>
        <w:rPr>
          <w:color w:val="000000" w:themeColor="text1"/>
        </w:rPr>
        <w:t>3</w:t>
      </w:r>
      <w:r>
        <w:rPr>
          <w:rFonts w:hint="eastAsia"/>
          <w:color w:val="000000" w:themeColor="text1"/>
        </w:rPr>
        <w:t>）</w:t>
      </w:r>
      <w:proofErr w:type="gramStart"/>
      <w:r>
        <w:rPr>
          <w:rFonts w:hint="eastAsia"/>
          <w:color w:val="000000" w:themeColor="text1"/>
        </w:rPr>
        <w:t>苏教版</w:t>
      </w:r>
      <w:proofErr w:type="gramEnd"/>
      <w:r>
        <w:rPr>
          <w:rFonts w:hint="eastAsia"/>
          <w:color w:val="000000" w:themeColor="text1"/>
        </w:rPr>
        <w:t>及青岛版教材特点分析</w:t>
      </w:r>
      <w:r>
        <w:rPr>
          <w:rFonts w:hAnsi="宋体" w:cs="宋体" w:hint="eastAsia"/>
          <w:color w:val="000000" w:themeColor="text1"/>
          <w:kern w:val="0"/>
        </w:rPr>
        <w:t>；</w:t>
      </w:r>
    </w:p>
    <w:p w:rsidR="007A6EB0" w:rsidRDefault="00B41CE7">
      <w:pPr>
        <w:spacing w:line="360" w:lineRule="auto"/>
        <w:ind w:firstLineChars="150" w:firstLine="315"/>
        <w:jc w:val="left"/>
        <w:rPr>
          <w:rFonts w:hAnsi="宋体" w:cs="宋体"/>
          <w:color w:val="000000" w:themeColor="text1"/>
          <w:kern w:val="0"/>
        </w:rPr>
      </w:pPr>
      <w:r>
        <w:rPr>
          <w:rFonts w:hAnsi="宋体" w:cs="宋体" w:hint="eastAsia"/>
          <w:color w:val="000000" w:themeColor="text1"/>
          <w:kern w:val="0"/>
        </w:rPr>
        <w:t>（</w:t>
      </w:r>
      <w:r>
        <w:rPr>
          <w:rFonts w:hAnsi="宋体" w:cs="宋体" w:hint="eastAsia"/>
          <w:color w:val="000000" w:themeColor="text1"/>
          <w:kern w:val="0"/>
        </w:rPr>
        <w:t>4</w:t>
      </w:r>
      <w:r>
        <w:rPr>
          <w:rFonts w:hAnsi="宋体" w:cs="宋体" w:hint="eastAsia"/>
          <w:color w:val="000000" w:themeColor="text1"/>
          <w:kern w:val="0"/>
        </w:rPr>
        <w:t>）</w:t>
      </w:r>
      <w:proofErr w:type="gramStart"/>
      <w:r>
        <w:rPr>
          <w:rFonts w:hint="eastAsia"/>
          <w:color w:val="000000" w:themeColor="text1"/>
        </w:rPr>
        <w:t>西师版及</w:t>
      </w:r>
      <w:proofErr w:type="gramEnd"/>
      <w:r>
        <w:rPr>
          <w:rFonts w:hint="eastAsia"/>
          <w:color w:val="000000" w:themeColor="text1"/>
        </w:rPr>
        <w:t>冀教版教材特色。</w:t>
      </w:r>
    </w:p>
    <w:p w:rsidR="007A6EB0" w:rsidRDefault="00B41CE7">
      <w:pPr>
        <w:spacing w:line="360" w:lineRule="auto"/>
        <w:rPr>
          <w:rFonts w:ascii="宋体"/>
          <w:b/>
          <w:color w:val="000000" w:themeColor="text1"/>
          <w:sz w:val="24"/>
        </w:rPr>
      </w:pPr>
      <w:r>
        <w:rPr>
          <w:rFonts w:ascii="宋体" w:hAnsi="宋体"/>
          <w:b/>
          <w:color w:val="000000" w:themeColor="text1"/>
          <w:sz w:val="24"/>
        </w:rPr>
        <w:lastRenderedPageBreak/>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对各版小学数学教材特色的比较是重点。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第七章</w:t>
      </w:r>
      <w:r>
        <w:rPr>
          <w:rFonts w:ascii="黑体" w:eastAsia="黑体"/>
          <w:color w:val="000000" w:themeColor="text1"/>
          <w:sz w:val="28"/>
          <w:szCs w:val="28"/>
        </w:rPr>
        <w:t xml:space="preserve"> </w:t>
      </w:r>
      <w:r>
        <w:rPr>
          <w:rFonts w:ascii="黑体" w:eastAsia="黑体" w:hint="eastAsia"/>
          <w:color w:val="000000" w:themeColor="text1"/>
          <w:sz w:val="28"/>
          <w:szCs w:val="28"/>
        </w:rPr>
        <w:t>“数与代数”内容详解与教材分析（</w:t>
      </w:r>
      <w:proofErr w:type="gramStart"/>
      <w:r>
        <w:rPr>
          <w:rFonts w:ascii="黑体" w:eastAsia="黑体" w:hint="eastAsia"/>
          <w:color w:val="000000" w:themeColor="text1"/>
          <w:sz w:val="28"/>
          <w:szCs w:val="28"/>
        </w:rPr>
        <w:t>一</w:t>
      </w:r>
      <w:proofErr w:type="gramEnd"/>
      <w:r>
        <w:rPr>
          <w:rFonts w:ascii="黑体" w:eastAsia="黑体" w:hint="eastAsia"/>
          <w:color w:val="000000" w:themeColor="text1"/>
          <w:sz w:val="28"/>
          <w:szCs w:val="28"/>
        </w:rPr>
        <w:t>）（6学时）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）整数的认识；</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）整数的加减计算；</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）小数的认识与计算；</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）分数的认识与计算。</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ascii="宋体" w:hint="eastAsia"/>
          <w:color w:val="000000" w:themeColor="text1"/>
        </w:rPr>
        <w:t>对数的认识是重点。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第八章</w:t>
      </w:r>
      <w:r>
        <w:rPr>
          <w:rFonts w:ascii="黑体" w:eastAsia="黑体"/>
          <w:color w:val="000000" w:themeColor="text1"/>
          <w:sz w:val="28"/>
          <w:szCs w:val="28"/>
        </w:rPr>
        <w:t xml:space="preserve">  </w:t>
      </w:r>
      <w:r>
        <w:rPr>
          <w:rFonts w:ascii="黑体" w:eastAsia="黑体" w:hint="eastAsia"/>
          <w:color w:val="000000" w:themeColor="text1"/>
          <w:sz w:val="28"/>
          <w:szCs w:val="28"/>
        </w:rPr>
        <w:t>“数与代数”内容详解与教材分析（二）（6学时）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）式与方程；</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）常见的量；</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）探索规律</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color w:val="000000" w:themeColor="text1"/>
        </w:rPr>
      </w:pPr>
      <w:r>
        <w:rPr>
          <w:color w:val="000000" w:themeColor="text1"/>
        </w:rPr>
        <w:t xml:space="preserve"> </w:t>
      </w:r>
      <w:r>
        <w:rPr>
          <w:rFonts w:hAnsi="宋体" w:hint="eastAsia"/>
          <w:color w:val="000000" w:themeColor="text1"/>
        </w:rPr>
        <w:t>探索数与代数的规律既是重点，也是难点。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第九章</w:t>
      </w:r>
      <w:r>
        <w:rPr>
          <w:rFonts w:ascii="黑体" w:eastAsia="黑体"/>
          <w:color w:val="000000" w:themeColor="text1"/>
          <w:sz w:val="28"/>
          <w:szCs w:val="28"/>
        </w:rPr>
        <w:t xml:space="preserve"> </w:t>
      </w:r>
      <w:r>
        <w:rPr>
          <w:rFonts w:ascii="黑体" w:eastAsia="黑体" w:hint="eastAsia"/>
          <w:color w:val="000000" w:themeColor="text1"/>
          <w:sz w:val="28"/>
          <w:szCs w:val="28"/>
        </w:rPr>
        <w:t>“图形与几何”内容详解与教材分析（6学时）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hAnsi="宋体" w:hint="eastAsia"/>
          <w:color w:val="000000" w:themeColor="text1"/>
        </w:rPr>
        <w:t>图形的认识</w:t>
      </w:r>
      <w:r>
        <w:rPr>
          <w:rFonts w:hint="eastAsia"/>
          <w:color w:val="000000" w:themeColor="text1"/>
        </w:rPr>
        <w:t>；</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w:t>
      </w:r>
      <w:r>
        <w:rPr>
          <w:rFonts w:hAnsi="宋体" w:hint="eastAsia"/>
          <w:color w:val="000000" w:themeColor="text1"/>
        </w:rPr>
        <w:t>测量</w:t>
      </w:r>
      <w:r>
        <w:rPr>
          <w:rFonts w:hint="eastAsia"/>
          <w:color w:val="000000" w:themeColor="text1"/>
        </w:rPr>
        <w:t>；</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rFonts w:hAnsi="宋体" w:hint="eastAsia"/>
          <w:color w:val="000000" w:themeColor="text1"/>
        </w:rPr>
        <w:t>图形的运动——平移、旋转与轴对称；</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rFonts w:hint="eastAsia"/>
          <w:color w:val="000000" w:themeColor="text1"/>
        </w:rPr>
        <w:t>4</w:t>
      </w:r>
      <w:r>
        <w:rPr>
          <w:rFonts w:hint="eastAsia"/>
          <w:color w:val="000000" w:themeColor="text1"/>
        </w:rPr>
        <w:t>）</w:t>
      </w:r>
      <w:r>
        <w:rPr>
          <w:rFonts w:hAnsi="宋体" w:hint="eastAsia"/>
          <w:color w:val="000000" w:themeColor="text1"/>
        </w:rPr>
        <w:t>图形与位置——平行与垂直。</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）重点：图形的运动；</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）难点：图形的旋转与轴对称。</w:t>
      </w:r>
    </w:p>
    <w:p w:rsidR="007A6EB0" w:rsidRDefault="00B41CE7">
      <w:pPr>
        <w:spacing w:line="360" w:lineRule="auto"/>
        <w:rPr>
          <w:rFonts w:hAnsi="宋体"/>
          <w:color w:val="000000" w:themeColor="text1"/>
        </w:rPr>
      </w:pPr>
      <w:r>
        <w:rPr>
          <w:rFonts w:ascii="黑体" w:eastAsia="黑体" w:hint="eastAsia"/>
          <w:color w:val="000000" w:themeColor="text1"/>
          <w:sz w:val="28"/>
          <w:szCs w:val="28"/>
        </w:rPr>
        <w:t>第十章</w:t>
      </w:r>
      <w:r>
        <w:rPr>
          <w:rFonts w:ascii="黑体" w:eastAsia="黑体"/>
          <w:color w:val="000000" w:themeColor="text1"/>
          <w:sz w:val="28"/>
          <w:szCs w:val="28"/>
        </w:rPr>
        <w:t xml:space="preserve">  </w:t>
      </w:r>
      <w:r>
        <w:rPr>
          <w:rFonts w:ascii="黑体" w:eastAsia="黑体" w:hint="eastAsia"/>
          <w:color w:val="000000" w:themeColor="text1"/>
          <w:sz w:val="28"/>
          <w:szCs w:val="28"/>
        </w:rPr>
        <w:t>“统计与概率”内容详解与教材分析（6学时）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lastRenderedPageBreak/>
        <w:t>（</w:t>
      </w:r>
      <w:r>
        <w:rPr>
          <w:color w:val="000000" w:themeColor="text1"/>
        </w:rPr>
        <w:t>1</w:t>
      </w:r>
      <w:r>
        <w:rPr>
          <w:rFonts w:hint="eastAsia"/>
          <w:color w:val="000000" w:themeColor="text1"/>
        </w:rPr>
        <w:t>）</w:t>
      </w:r>
      <w:r>
        <w:rPr>
          <w:rFonts w:ascii="宋体" w:hAnsi="宋体" w:cs="宋体" w:hint="eastAsia"/>
          <w:color w:val="000000" w:themeColor="text1"/>
          <w:kern w:val="0"/>
          <w:szCs w:val="21"/>
        </w:rPr>
        <w:t>数据搜集整理</w:t>
      </w:r>
      <w:r>
        <w:rPr>
          <w:rFonts w:hint="eastAsia"/>
          <w:color w:val="000000" w:themeColor="text1"/>
        </w:rPr>
        <w:t>；</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w:t>
      </w:r>
      <w:r>
        <w:rPr>
          <w:rFonts w:ascii="宋体" w:hAnsi="宋体" w:cs="宋体" w:hint="eastAsia"/>
          <w:color w:val="000000" w:themeColor="text1"/>
          <w:kern w:val="0"/>
          <w:szCs w:val="21"/>
        </w:rPr>
        <w:t>平均数</w:t>
      </w:r>
      <w:r>
        <w:rPr>
          <w:rFonts w:hint="eastAsia"/>
          <w:color w:val="000000" w:themeColor="text1"/>
        </w:rPr>
        <w:t>；</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rFonts w:ascii="宋体" w:hAnsi="宋体" w:cs="宋体" w:hint="eastAsia"/>
          <w:color w:val="000000" w:themeColor="text1"/>
          <w:kern w:val="0"/>
          <w:szCs w:val="21"/>
        </w:rPr>
        <w:t>可能性。</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color w:val="000000" w:themeColor="text1"/>
        </w:rPr>
      </w:pPr>
      <w:r>
        <w:rPr>
          <w:color w:val="000000" w:themeColor="text1"/>
        </w:rPr>
        <w:t xml:space="preserve"> </w:t>
      </w:r>
      <w:r>
        <w:rPr>
          <w:rFonts w:hAnsi="宋体" w:hint="eastAsia"/>
          <w:color w:val="000000" w:themeColor="text1"/>
        </w:rPr>
        <w:t>平均数既是重点，也是难点。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090"/>
        <w:gridCol w:w="1762"/>
        <w:gridCol w:w="1838"/>
      </w:tblGrid>
      <w:tr w:rsidR="007A6EB0">
        <w:trPr>
          <w:trHeight w:hRule="exact" w:val="397"/>
        </w:trPr>
        <w:tc>
          <w:tcPr>
            <w:tcW w:w="878" w:type="dxa"/>
            <w:vMerge w:val="restart"/>
            <w:vAlign w:val="center"/>
          </w:tcPr>
          <w:p w:rsidR="007A6EB0" w:rsidRDefault="00B41CE7">
            <w:pPr>
              <w:jc w:val="center"/>
              <w:rPr>
                <w:b/>
                <w:color w:val="000000" w:themeColor="text1"/>
                <w:sz w:val="24"/>
              </w:rPr>
            </w:pPr>
            <w:r>
              <w:rPr>
                <w:rFonts w:hint="eastAsia"/>
                <w:b/>
                <w:color w:val="000000" w:themeColor="text1"/>
                <w:sz w:val="24"/>
              </w:rPr>
              <w:t>章目</w:t>
            </w:r>
          </w:p>
        </w:tc>
        <w:tc>
          <w:tcPr>
            <w:tcW w:w="4090" w:type="dxa"/>
            <w:vMerge w:val="restart"/>
            <w:vAlign w:val="center"/>
          </w:tcPr>
          <w:p w:rsidR="007A6EB0" w:rsidRDefault="00B41CE7">
            <w:pPr>
              <w:jc w:val="center"/>
              <w:rPr>
                <w:b/>
                <w:color w:val="000000" w:themeColor="text1"/>
                <w:sz w:val="24"/>
              </w:rPr>
            </w:pPr>
            <w:r>
              <w:rPr>
                <w:rFonts w:hint="eastAsia"/>
                <w:b/>
                <w:color w:val="000000" w:themeColor="text1"/>
                <w:sz w:val="24"/>
              </w:rPr>
              <w:t>教学内容</w:t>
            </w:r>
          </w:p>
        </w:tc>
        <w:tc>
          <w:tcPr>
            <w:tcW w:w="3600" w:type="dxa"/>
            <w:gridSpan w:val="2"/>
            <w:vAlign w:val="center"/>
          </w:tcPr>
          <w:p w:rsidR="007A6EB0" w:rsidRDefault="00B41CE7">
            <w:pPr>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vAlign w:val="center"/>
          </w:tcPr>
          <w:p w:rsidR="007A6EB0" w:rsidRDefault="007A6EB0">
            <w:pPr>
              <w:jc w:val="center"/>
              <w:rPr>
                <w:b/>
                <w:color w:val="000000" w:themeColor="text1"/>
                <w:sz w:val="24"/>
              </w:rPr>
            </w:pPr>
          </w:p>
        </w:tc>
        <w:tc>
          <w:tcPr>
            <w:tcW w:w="4090" w:type="dxa"/>
            <w:vMerge/>
            <w:vAlign w:val="center"/>
          </w:tcPr>
          <w:p w:rsidR="007A6EB0" w:rsidRDefault="007A6EB0">
            <w:pPr>
              <w:jc w:val="center"/>
              <w:rPr>
                <w:b/>
                <w:color w:val="000000" w:themeColor="text1"/>
                <w:sz w:val="24"/>
              </w:rPr>
            </w:pPr>
          </w:p>
        </w:tc>
        <w:tc>
          <w:tcPr>
            <w:tcW w:w="1762" w:type="dxa"/>
            <w:vAlign w:val="center"/>
          </w:tcPr>
          <w:p w:rsidR="007A6EB0" w:rsidRDefault="00B41CE7">
            <w:pPr>
              <w:jc w:val="center"/>
              <w:rPr>
                <w:b/>
                <w:color w:val="000000" w:themeColor="text1"/>
                <w:sz w:val="24"/>
              </w:rPr>
            </w:pPr>
            <w:r>
              <w:rPr>
                <w:rFonts w:hint="eastAsia"/>
                <w:b/>
                <w:color w:val="000000" w:themeColor="text1"/>
                <w:sz w:val="24"/>
              </w:rPr>
              <w:t>理论教学学时</w:t>
            </w:r>
          </w:p>
        </w:tc>
        <w:tc>
          <w:tcPr>
            <w:tcW w:w="1838" w:type="dxa"/>
            <w:vAlign w:val="center"/>
          </w:tcPr>
          <w:p w:rsidR="007A6EB0" w:rsidRDefault="00B41CE7">
            <w:pPr>
              <w:jc w:val="center"/>
              <w:rPr>
                <w:b/>
                <w:color w:val="000000" w:themeColor="text1"/>
                <w:sz w:val="24"/>
              </w:rPr>
            </w:pPr>
            <w:r>
              <w:rPr>
                <w:rFonts w:hint="eastAsia"/>
                <w:b/>
                <w:color w:val="000000" w:themeColor="text1"/>
                <w:sz w:val="24"/>
              </w:rPr>
              <w:t>实践教学学时</w:t>
            </w:r>
          </w:p>
        </w:tc>
      </w:tr>
      <w:tr w:rsidR="007A6EB0">
        <w:trPr>
          <w:trHeight w:hRule="exact" w:val="397"/>
        </w:trPr>
        <w:tc>
          <w:tcPr>
            <w:tcW w:w="878" w:type="dxa"/>
            <w:vAlign w:val="center"/>
          </w:tcPr>
          <w:p w:rsidR="007A6EB0" w:rsidRDefault="00B41CE7">
            <w:pPr>
              <w:jc w:val="center"/>
              <w:rPr>
                <w:color w:val="000000" w:themeColor="text1"/>
                <w:sz w:val="24"/>
              </w:rPr>
            </w:pPr>
            <w:proofErr w:type="gramStart"/>
            <w:r>
              <w:rPr>
                <w:rFonts w:hint="eastAsia"/>
                <w:color w:val="000000" w:themeColor="text1"/>
                <w:sz w:val="24"/>
              </w:rPr>
              <w:t>一</w:t>
            </w:r>
            <w:proofErr w:type="gramEnd"/>
          </w:p>
        </w:tc>
        <w:tc>
          <w:tcPr>
            <w:tcW w:w="4090" w:type="dxa"/>
            <w:vAlign w:val="center"/>
          </w:tcPr>
          <w:p w:rsidR="007A6EB0" w:rsidRDefault="00B41CE7">
            <w:pPr>
              <w:jc w:val="center"/>
              <w:rPr>
                <w:rFonts w:ascii="宋体"/>
                <w:color w:val="000000" w:themeColor="text1"/>
                <w:sz w:val="24"/>
              </w:rPr>
            </w:pPr>
            <w:r>
              <w:rPr>
                <w:rFonts w:ascii="宋体" w:hAnsi="宋体" w:hint="eastAsia"/>
                <w:color w:val="000000" w:themeColor="text1"/>
                <w:sz w:val="24"/>
              </w:rPr>
              <w:t>导言</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二</w:t>
            </w:r>
          </w:p>
        </w:tc>
        <w:tc>
          <w:tcPr>
            <w:tcW w:w="4090" w:type="dxa"/>
            <w:vAlign w:val="center"/>
          </w:tcPr>
          <w:p w:rsidR="007A6EB0" w:rsidRDefault="00B41CE7">
            <w:pPr>
              <w:jc w:val="center"/>
              <w:rPr>
                <w:rFonts w:ascii="宋体"/>
                <w:color w:val="000000" w:themeColor="text1"/>
                <w:sz w:val="24"/>
              </w:rPr>
            </w:pPr>
            <w:r>
              <w:rPr>
                <w:rFonts w:ascii="宋体" w:hAnsi="宋体" w:hint="eastAsia"/>
                <w:color w:val="000000" w:themeColor="text1"/>
                <w:sz w:val="24"/>
              </w:rPr>
              <w:t>数学课程与教学的基本理念</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ind w:firstLineChars="100" w:firstLine="240"/>
              <w:rPr>
                <w:color w:val="000000" w:themeColor="text1"/>
                <w:sz w:val="24"/>
              </w:rPr>
            </w:pPr>
            <w:r>
              <w:rPr>
                <w:rFonts w:hint="eastAsia"/>
                <w:color w:val="000000" w:themeColor="text1"/>
                <w:sz w:val="24"/>
              </w:rPr>
              <w:t>三</w:t>
            </w:r>
          </w:p>
        </w:tc>
        <w:tc>
          <w:tcPr>
            <w:tcW w:w="4090" w:type="dxa"/>
            <w:vAlign w:val="center"/>
          </w:tcPr>
          <w:p w:rsidR="007A6EB0" w:rsidRDefault="00B41CE7">
            <w:pPr>
              <w:jc w:val="center"/>
              <w:rPr>
                <w:rFonts w:ascii="宋体"/>
                <w:color w:val="000000" w:themeColor="text1"/>
                <w:sz w:val="24"/>
              </w:rPr>
            </w:pPr>
            <w:r>
              <w:rPr>
                <w:rFonts w:ascii="宋体" w:hAnsi="宋体" w:hint="eastAsia"/>
                <w:color w:val="000000" w:themeColor="text1"/>
                <w:sz w:val="24"/>
              </w:rPr>
              <w:t>核心素养</w:t>
            </w:r>
          </w:p>
        </w:tc>
        <w:tc>
          <w:tcPr>
            <w:tcW w:w="176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1838"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四</w:t>
            </w:r>
          </w:p>
        </w:tc>
        <w:tc>
          <w:tcPr>
            <w:tcW w:w="4090" w:type="dxa"/>
            <w:vAlign w:val="center"/>
          </w:tcPr>
          <w:p w:rsidR="007A6EB0" w:rsidRDefault="00B41CE7">
            <w:pPr>
              <w:jc w:val="center"/>
              <w:rPr>
                <w:rFonts w:ascii="宋体"/>
                <w:color w:val="000000" w:themeColor="text1"/>
                <w:sz w:val="24"/>
              </w:rPr>
            </w:pPr>
            <w:r>
              <w:rPr>
                <w:rFonts w:hint="eastAsia"/>
                <w:color w:val="000000" w:themeColor="text1"/>
                <w:sz w:val="24"/>
              </w:rPr>
              <w:t>目标与内容</w:t>
            </w:r>
          </w:p>
        </w:tc>
        <w:tc>
          <w:tcPr>
            <w:tcW w:w="176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1838"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五</w:t>
            </w:r>
          </w:p>
        </w:tc>
        <w:tc>
          <w:tcPr>
            <w:tcW w:w="4090" w:type="dxa"/>
            <w:vAlign w:val="center"/>
          </w:tcPr>
          <w:p w:rsidR="007A6EB0" w:rsidRDefault="00B41CE7">
            <w:pPr>
              <w:jc w:val="center"/>
              <w:rPr>
                <w:rFonts w:ascii="宋体"/>
                <w:color w:val="000000" w:themeColor="text1"/>
                <w:sz w:val="24"/>
              </w:rPr>
            </w:pPr>
            <w:r>
              <w:rPr>
                <w:rFonts w:hint="eastAsia"/>
                <w:color w:val="000000" w:themeColor="text1"/>
                <w:sz w:val="24"/>
              </w:rPr>
              <w:t>教材概述</w:t>
            </w:r>
          </w:p>
        </w:tc>
        <w:tc>
          <w:tcPr>
            <w:tcW w:w="176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2</w:t>
            </w: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六</w:t>
            </w:r>
          </w:p>
        </w:tc>
        <w:tc>
          <w:tcPr>
            <w:tcW w:w="4090" w:type="dxa"/>
            <w:vAlign w:val="center"/>
          </w:tcPr>
          <w:p w:rsidR="007A6EB0" w:rsidRDefault="00B41CE7">
            <w:pPr>
              <w:jc w:val="center"/>
              <w:rPr>
                <w:rFonts w:ascii="宋体"/>
                <w:color w:val="000000" w:themeColor="text1"/>
                <w:sz w:val="24"/>
              </w:rPr>
            </w:pPr>
            <w:r>
              <w:rPr>
                <w:rFonts w:hint="eastAsia"/>
                <w:color w:val="000000" w:themeColor="text1"/>
                <w:sz w:val="24"/>
              </w:rPr>
              <w:t>教材简介</w:t>
            </w:r>
          </w:p>
        </w:tc>
        <w:tc>
          <w:tcPr>
            <w:tcW w:w="176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2</w:t>
            </w:r>
          </w:p>
        </w:tc>
      </w:tr>
      <w:tr w:rsidR="007A6EB0">
        <w:trPr>
          <w:trHeight w:hRule="exact" w:val="607"/>
        </w:trPr>
        <w:tc>
          <w:tcPr>
            <w:tcW w:w="878" w:type="dxa"/>
            <w:vAlign w:val="center"/>
          </w:tcPr>
          <w:p w:rsidR="007A6EB0" w:rsidRDefault="00B41CE7">
            <w:pPr>
              <w:jc w:val="center"/>
              <w:rPr>
                <w:color w:val="000000" w:themeColor="text1"/>
                <w:sz w:val="24"/>
              </w:rPr>
            </w:pPr>
            <w:r>
              <w:rPr>
                <w:rFonts w:hint="eastAsia"/>
                <w:color w:val="000000" w:themeColor="text1"/>
                <w:sz w:val="24"/>
              </w:rPr>
              <w:t>七</w:t>
            </w:r>
          </w:p>
        </w:tc>
        <w:tc>
          <w:tcPr>
            <w:tcW w:w="4090"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“数与代数”内容详解与教材分析（一）</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r>
      <w:tr w:rsidR="007A6EB0">
        <w:trPr>
          <w:trHeight w:hRule="exact" w:val="608"/>
        </w:trPr>
        <w:tc>
          <w:tcPr>
            <w:tcW w:w="878" w:type="dxa"/>
            <w:vAlign w:val="center"/>
          </w:tcPr>
          <w:p w:rsidR="007A6EB0" w:rsidRDefault="00B41CE7">
            <w:pPr>
              <w:jc w:val="center"/>
              <w:rPr>
                <w:color w:val="000000" w:themeColor="text1"/>
                <w:sz w:val="24"/>
              </w:rPr>
            </w:pPr>
            <w:r>
              <w:rPr>
                <w:rFonts w:hint="eastAsia"/>
                <w:color w:val="000000" w:themeColor="text1"/>
                <w:sz w:val="24"/>
              </w:rPr>
              <w:t>八</w:t>
            </w:r>
          </w:p>
        </w:tc>
        <w:tc>
          <w:tcPr>
            <w:tcW w:w="4090"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“数与代数”内容详解与教材分析（二）</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九</w:t>
            </w:r>
          </w:p>
        </w:tc>
        <w:tc>
          <w:tcPr>
            <w:tcW w:w="4090" w:type="dxa"/>
            <w:vAlign w:val="center"/>
          </w:tcPr>
          <w:p w:rsidR="007A6EB0" w:rsidRDefault="00B41CE7">
            <w:pPr>
              <w:jc w:val="center"/>
              <w:rPr>
                <w:rFonts w:ascii="宋体"/>
                <w:color w:val="000000" w:themeColor="text1"/>
                <w:sz w:val="24"/>
              </w:rPr>
            </w:pPr>
            <w:r>
              <w:rPr>
                <w:rFonts w:ascii="宋体" w:hAnsi="宋体" w:hint="eastAsia"/>
                <w:color w:val="000000" w:themeColor="text1"/>
                <w:sz w:val="24"/>
              </w:rPr>
              <w:t>“图形与几何”内容详解与教材分析</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十</w:t>
            </w:r>
          </w:p>
        </w:tc>
        <w:tc>
          <w:tcPr>
            <w:tcW w:w="4090"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“统计与概率”内容详解与教材分析</w:t>
            </w: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w:t>
            </w:r>
          </w:p>
        </w:tc>
      </w:tr>
      <w:tr w:rsidR="007A6EB0">
        <w:trPr>
          <w:trHeight w:hRule="exact" w:val="397"/>
        </w:trPr>
        <w:tc>
          <w:tcPr>
            <w:tcW w:w="878" w:type="dxa"/>
            <w:vAlign w:val="center"/>
          </w:tcPr>
          <w:p w:rsidR="007A6EB0" w:rsidRDefault="00B41CE7">
            <w:pPr>
              <w:jc w:val="center"/>
              <w:rPr>
                <w:color w:val="000000" w:themeColor="text1"/>
                <w:sz w:val="24"/>
              </w:rPr>
            </w:pPr>
            <w:r>
              <w:rPr>
                <w:rFonts w:hint="eastAsia"/>
                <w:color w:val="000000" w:themeColor="text1"/>
                <w:sz w:val="24"/>
              </w:rPr>
              <w:t>总计</w:t>
            </w:r>
          </w:p>
        </w:tc>
        <w:tc>
          <w:tcPr>
            <w:tcW w:w="4090" w:type="dxa"/>
            <w:vAlign w:val="center"/>
          </w:tcPr>
          <w:p w:rsidR="007A6EB0" w:rsidRDefault="007A6EB0">
            <w:pPr>
              <w:jc w:val="center"/>
              <w:rPr>
                <w:rFonts w:ascii="宋体" w:hAnsi="宋体"/>
                <w:color w:val="000000" w:themeColor="text1"/>
                <w:sz w:val="24"/>
              </w:rPr>
            </w:pPr>
          </w:p>
        </w:tc>
        <w:tc>
          <w:tcPr>
            <w:tcW w:w="1762"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32</w:t>
            </w:r>
          </w:p>
        </w:tc>
        <w:tc>
          <w:tcPr>
            <w:tcW w:w="1838"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16</w:t>
            </w: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1.</w:t>
      </w:r>
      <w:r>
        <w:rPr>
          <w:rFonts w:ascii="仿宋_GB2312" w:eastAsia="仿宋_GB2312" w:hint="eastAsia"/>
          <w:b/>
          <w:color w:val="000000" w:themeColor="text1"/>
          <w:sz w:val="24"/>
        </w:rPr>
        <w:t>考核方式</w:t>
      </w:r>
    </w:p>
    <w:p w:rsidR="007A6EB0" w:rsidRDefault="00B41CE7">
      <w:pPr>
        <w:spacing w:line="360" w:lineRule="auto"/>
        <w:rPr>
          <w:rFonts w:ascii="宋体" w:hAnsi="宋体"/>
          <w:b/>
          <w:color w:val="000000" w:themeColor="text1"/>
          <w:szCs w:val="21"/>
        </w:rPr>
      </w:pPr>
      <w:r>
        <w:rPr>
          <w:rFonts w:ascii="仿宋_GB2312" w:eastAsia="仿宋_GB2312" w:hint="eastAsia"/>
          <w:b/>
          <w:color w:val="000000" w:themeColor="text1"/>
          <w:sz w:val="24"/>
        </w:rPr>
        <w:t xml:space="preserve">   </w:t>
      </w:r>
      <w:r>
        <w:rPr>
          <w:rFonts w:ascii="宋体" w:hAnsi="宋体" w:hint="eastAsia"/>
          <w:b/>
          <w:color w:val="000000" w:themeColor="text1"/>
          <w:szCs w:val="21"/>
        </w:rPr>
        <w:t>考查</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2.</w:t>
      </w:r>
      <w:r>
        <w:rPr>
          <w:rFonts w:ascii="仿宋_GB2312" w:eastAsia="仿宋_GB2312" w:hint="eastAsia"/>
          <w:b/>
          <w:color w:val="000000" w:themeColor="text1"/>
          <w:sz w:val="24"/>
        </w:rPr>
        <w:t>成绩构成</w:t>
      </w:r>
    </w:p>
    <w:p w:rsidR="007A6EB0" w:rsidRDefault="00B41CE7">
      <w:pPr>
        <w:spacing w:line="360" w:lineRule="auto"/>
        <w:ind w:firstLineChars="100" w:firstLine="210"/>
        <w:rPr>
          <w:color w:val="000000" w:themeColor="text1"/>
        </w:rPr>
      </w:pPr>
      <w:r>
        <w:rPr>
          <w:rFonts w:hint="eastAsia"/>
          <w:color w:val="000000" w:themeColor="text1"/>
        </w:rPr>
        <w:t>（</w:t>
      </w:r>
      <w:r>
        <w:rPr>
          <w:color w:val="000000" w:themeColor="text1"/>
        </w:rPr>
        <w:t>1</w:t>
      </w:r>
      <w:r>
        <w:rPr>
          <w:rFonts w:hint="eastAsia"/>
          <w:color w:val="000000" w:themeColor="text1"/>
        </w:rPr>
        <w:t>）授课过程中根据专题需要布置相应的作业，综合统计平时成绩。</w:t>
      </w:r>
    </w:p>
    <w:p w:rsidR="007A6EB0" w:rsidRDefault="00B41CE7">
      <w:pPr>
        <w:spacing w:line="360" w:lineRule="auto"/>
        <w:ind w:firstLineChars="100" w:firstLine="210"/>
        <w:rPr>
          <w:color w:val="000000" w:themeColor="text1"/>
        </w:rPr>
      </w:pPr>
      <w:r>
        <w:rPr>
          <w:rFonts w:hint="eastAsia"/>
          <w:color w:val="000000" w:themeColor="text1"/>
        </w:rPr>
        <w:t>（</w:t>
      </w:r>
      <w:r>
        <w:rPr>
          <w:color w:val="000000" w:themeColor="text1"/>
        </w:rPr>
        <w:t>2</w:t>
      </w:r>
      <w:r>
        <w:rPr>
          <w:rFonts w:hint="eastAsia"/>
          <w:color w:val="000000" w:themeColor="text1"/>
        </w:rPr>
        <w:t>）平时提问、考勤、</w:t>
      </w:r>
      <w:proofErr w:type="gramStart"/>
      <w:r>
        <w:rPr>
          <w:rFonts w:hint="eastAsia"/>
          <w:color w:val="000000" w:themeColor="text1"/>
        </w:rPr>
        <w:t>作业占</w:t>
      </w:r>
      <w:proofErr w:type="gramEnd"/>
      <w:r>
        <w:rPr>
          <w:rFonts w:hint="eastAsia"/>
          <w:color w:val="000000" w:themeColor="text1"/>
        </w:rPr>
        <w:t>60%</w:t>
      </w:r>
      <w:r>
        <w:rPr>
          <w:rFonts w:hint="eastAsia"/>
          <w:color w:val="000000" w:themeColor="text1"/>
        </w:rPr>
        <w:t>，</w:t>
      </w:r>
      <w:proofErr w:type="gramStart"/>
      <w:r>
        <w:rPr>
          <w:rFonts w:hint="eastAsia"/>
          <w:color w:val="000000" w:themeColor="text1"/>
        </w:rPr>
        <w:t>实践占</w:t>
      </w:r>
      <w:proofErr w:type="gramEnd"/>
      <w:r>
        <w:rPr>
          <w:rFonts w:hint="eastAsia"/>
          <w:color w:val="000000" w:themeColor="text1"/>
        </w:rPr>
        <w:t>40%</w:t>
      </w:r>
      <w:r>
        <w:rPr>
          <w:rFonts w:hint="eastAsia"/>
          <w:color w:val="000000" w:themeColor="text1"/>
        </w:rPr>
        <w:t>。</w:t>
      </w:r>
      <w:r>
        <w:rPr>
          <w:color w:val="000000" w:themeColor="text1"/>
        </w:rPr>
        <w:t xml:space="preserve">    </w:t>
      </w:r>
    </w:p>
    <w:p w:rsidR="007A6EB0" w:rsidRDefault="00B41CE7">
      <w:pPr>
        <w:spacing w:line="360" w:lineRule="auto"/>
        <w:rPr>
          <w:rFonts w:ascii="楷体_GB2312" w:eastAsia="楷体_GB2312"/>
          <w:color w:val="000000" w:themeColor="text1"/>
          <w:sz w:val="24"/>
        </w:rPr>
      </w:pPr>
      <w:r>
        <w:rPr>
          <w:rFonts w:eastAsia="黑体" w:hint="eastAsia"/>
          <w:color w:val="000000" w:themeColor="text1"/>
          <w:sz w:val="28"/>
          <w:szCs w:val="28"/>
        </w:rPr>
        <w:t>九、选用教材和参考书目</w:t>
      </w:r>
    </w:p>
    <w:p w:rsidR="007A6EB0" w:rsidRDefault="00B41CE7">
      <w:pPr>
        <w:pStyle w:val="a6"/>
        <w:shd w:val="clear" w:color="auto" w:fill="FFFFFF"/>
        <w:spacing w:before="0" w:beforeAutospacing="0" w:after="0" w:afterAutospacing="0" w:line="420" w:lineRule="exact"/>
        <w:rPr>
          <w:rFonts w:ascii="楷体_GB2312" w:eastAsia="楷体_GB2312" w:hAnsi="楷体" w:cs="Arial"/>
          <w:color w:val="000000" w:themeColor="text1"/>
          <w:szCs w:val="24"/>
          <w:shd w:val="clear" w:color="auto" w:fill="FFFFFF"/>
        </w:rPr>
      </w:pPr>
      <w:r>
        <w:rPr>
          <w:rFonts w:ascii="楷体_GB2312" w:eastAsia="楷体_GB2312" w:hAnsi="楷体" w:cs="Arial" w:hint="eastAsia"/>
          <w:bCs/>
          <w:color w:val="000000" w:themeColor="text1"/>
          <w:szCs w:val="24"/>
          <w:shd w:val="clear" w:color="auto" w:fill="FFFFFF"/>
        </w:rPr>
        <w:t>1.马云鹏主编《小学数学课程标准与教材研究》,高等教育出版社</w:t>
      </w:r>
    </w:p>
    <w:p w:rsidR="007A6EB0" w:rsidRDefault="00B41CE7">
      <w:pPr>
        <w:pStyle w:val="a6"/>
        <w:shd w:val="clear" w:color="auto" w:fill="FFFFFF"/>
        <w:spacing w:before="0" w:beforeAutospacing="0" w:after="0" w:afterAutospacing="0" w:line="420" w:lineRule="exact"/>
        <w:rPr>
          <w:rFonts w:ascii="楷体_GB2312" w:eastAsia="楷体_GB2312" w:hAnsi="楷体" w:cs="Arial"/>
          <w:color w:val="000000" w:themeColor="text1"/>
          <w:szCs w:val="24"/>
          <w:shd w:val="clear" w:color="auto" w:fill="FFFFFF"/>
        </w:rPr>
      </w:pPr>
      <w:r>
        <w:rPr>
          <w:rFonts w:ascii="楷体_GB2312" w:eastAsia="楷体_GB2312" w:hAnsi="楷体" w:cs="Arial" w:hint="eastAsia"/>
          <w:bCs/>
          <w:color w:val="000000" w:themeColor="text1"/>
          <w:szCs w:val="24"/>
          <w:shd w:val="clear" w:color="auto" w:fill="FFFFFF"/>
        </w:rPr>
        <w:t>2．</w:t>
      </w:r>
      <w:proofErr w:type="gramStart"/>
      <w:r>
        <w:rPr>
          <w:rFonts w:ascii="楷体_GB2312" w:eastAsia="楷体_GB2312" w:hAnsi="楷体" w:cs="Arial" w:hint="eastAsia"/>
          <w:bCs/>
          <w:color w:val="000000" w:themeColor="text1"/>
          <w:szCs w:val="24"/>
          <w:shd w:val="clear" w:color="auto" w:fill="FFFFFF"/>
        </w:rPr>
        <w:t>杨豫晖</w:t>
      </w:r>
      <w:proofErr w:type="gramEnd"/>
      <w:r>
        <w:rPr>
          <w:rFonts w:ascii="楷体_GB2312" w:eastAsia="楷体_GB2312" w:hAnsi="楷体" w:cs="Arial" w:hint="eastAsia"/>
          <w:bCs/>
          <w:color w:val="000000" w:themeColor="text1"/>
          <w:szCs w:val="24"/>
          <w:shd w:val="clear" w:color="auto" w:fill="FFFFFF"/>
        </w:rPr>
        <w:t>主编《义务教育课程标准（2011年版）案例式解读 小学数学》，教育科学出版社</w:t>
      </w:r>
    </w:p>
    <w:p w:rsidR="007A6EB0" w:rsidRDefault="00B41CE7">
      <w:pPr>
        <w:pStyle w:val="a6"/>
        <w:shd w:val="clear" w:color="auto" w:fill="FFFFFF"/>
        <w:spacing w:before="0" w:beforeAutospacing="0" w:after="0" w:afterAutospacing="0" w:line="420" w:lineRule="exact"/>
        <w:rPr>
          <w:color w:val="000000" w:themeColor="text1"/>
          <w:szCs w:val="24"/>
        </w:rPr>
      </w:pPr>
      <w:r>
        <w:rPr>
          <w:rFonts w:ascii="楷体_GB2312" w:eastAsia="楷体_GB2312" w:hAnsi="楷体" w:cs="Arial" w:hint="eastAsia"/>
          <w:color w:val="000000" w:themeColor="text1"/>
          <w:szCs w:val="24"/>
          <w:shd w:val="clear" w:color="auto" w:fill="FFFFFF"/>
        </w:rPr>
        <w:t>3．各个版本的小学数学教材</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01" w:name="_Toc18941"/>
      <w:r>
        <w:rPr>
          <w:rFonts w:hint="eastAsia"/>
          <w:color w:val="000000" w:themeColor="text1"/>
        </w:rPr>
        <w:lastRenderedPageBreak/>
        <w:t>《小学数学教学范例与评析》课程教学大纲</w:t>
      </w:r>
      <w:bookmarkEnd w:id="101"/>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课程名称：小学数学教学范例与评析     课程类别：学科专业必修课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32学时、1.5学分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16</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《小学数学教学范例与评析》是一门比较重要的应用学科，是小学教育专业数学方向的必修课程。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本课程教学目的：通过教学，使学生逐步树立优质课程的观念，能够习得优秀教师语文教学思想、方法与技巧等，并且通过适当的观摩、实践与反思，使学生初步具有精雕细琢的意识和能力。</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1．注意实施本课程中的基本理念，在保持课程科学性和系统性的基础上，要突出重点、难点，并努力体现本课程的教学目的。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3．本课程是一门应用性学科，授课过程中要注意理论联系实践，并且要精心设计教学实践，以达到理论联系实践、学用结合。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4．教学过程中可以在某些重点章节上安排学生做教学实践训练，也可以在教学中建立学习小组，引导学生在教学实践中讨论与反思，从多方面培养学生的实践能力。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本课程的先修课程：《小学数学课程标准解读与教材分析》、《小</w:t>
      </w:r>
      <w:r>
        <w:rPr>
          <w:rFonts w:ascii="楷体_GB2312" w:eastAsia="楷体_GB2312" w:hAnsi="Times New Roman" w:cs="Times New Roman" w:hint="eastAsia"/>
          <w:color w:val="000000" w:themeColor="text1"/>
          <w:sz w:val="28"/>
          <w:szCs w:val="28"/>
        </w:rPr>
        <w:lastRenderedPageBreak/>
        <w:t>学数学课程与教学论》等。</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课程重点：在重点观摩上的教学实践训练</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 熟练教学技能的形成</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本课程的教学以讲授与模拟实践为主要方法，同时在课程进行中结合具体内容设计讨论活动，使学生在观摩与观摩的基础向，提高自我监控与反思能力，具有打造精品课的意识与能力。。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“数与代数”的教学范例与实践（8学时）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（1）“数与代数”的教学设计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（2）“循环小数”、“分数的基本性质”、“能被3整除的数”等课题的同课异构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理解“数与代数”的设计要求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（2）教学难点：教学特色体现</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“比例与方程”的教学范例与实践（8学时）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“比例与方程”的教学设计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“比例尺”、“方程的概念”等课题的同课异构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理解“比例与方程”教学的设计要求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（2）教学难点：教学特色体现</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“图形与几何”的教学范例与实践（8学时）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“图形与几何”的教学设计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“认图形”、“面积的认识”、“平面图形的周长”等课题的同课异构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理解“图形与几何”教学的设计要求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 教学特色体现</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第四章“概率与统计”的教学范例与实践（8学时）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“概率与统计”的教学设计</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“简单的统计”等课题的同课异构</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）观摩教学范例与讨论</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理解“概率与统计”教学的设计要求</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（2）教学难点：教学特色体现</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50"/>
        <w:gridCol w:w="1751"/>
        <w:gridCol w:w="1713"/>
      </w:tblGrid>
      <w:tr w:rsidR="007A6EB0">
        <w:trPr>
          <w:trHeight w:hRule="exact" w:val="397"/>
          <w:jc w:val="center"/>
        </w:trPr>
        <w:tc>
          <w:tcPr>
            <w:tcW w:w="95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850"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3464"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95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850"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1751"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1713"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95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3850"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“数与代数”的教学范例与实践</w:t>
            </w:r>
          </w:p>
        </w:tc>
        <w:tc>
          <w:tcPr>
            <w:tcW w:w="175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171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3850" w:type="dxa"/>
            <w:vAlign w:val="center"/>
          </w:tcPr>
          <w:p w:rsidR="007A6EB0" w:rsidRDefault="00B41CE7">
            <w:pPr>
              <w:jc w:val="center"/>
              <w:rPr>
                <w:rFonts w:ascii="Times New Roman"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“比例与方程”的教学范例与实践</w:t>
            </w:r>
          </w:p>
        </w:tc>
        <w:tc>
          <w:tcPr>
            <w:tcW w:w="175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171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385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“图形与几何”的教学范例与实践</w:t>
            </w:r>
          </w:p>
        </w:tc>
        <w:tc>
          <w:tcPr>
            <w:tcW w:w="175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171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3850"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“概率与统计”的教学范例与实践</w:t>
            </w:r>
          </w:p>
        </w:tc>
        <w:tc>
          <w:tcPr>
            <w:tcW w:w="175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171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3850" w:type="dxa"/>
            <w:vAlign w:val="center"/>
          </w:tcPr>
          <w:p w:rsidR="007A6EB0" w:rsidRDefault="007A6EB0">
            <w:pPr>
              <w:jc w:val="center"/>
              <w:rPr>
                <w:rFonts w:asciiTheme="minorEastAsia" w:hAnsiTheme="minorEastAsia" w:cs="Times New Roman"/>
                <w:color w:val="000000" w:themeColor="text1"/>
                <w:sz w:val="24"/>
                <w:szCs w:val="24"/>
              </w:rPr>
            </w:pPr>
          </w:p>
        </w:tc>
        <w:tc>
          <w:tcPr>
            <w:tcW w:w="1751"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c>
          <w:tcPr>
            <w:tcW w:w="171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r>
    </w:tbl>
    <w:p w:rsidR="007A6EB0" w:rsidRDefault="00B41CE7">
      <w:pPr>
        <w:spacing w:line="360" w:lineRule="auto"/>
        <w:rPr>
          <w:rFonts w:ascii="黑体" w:eastAsia="黑体" w:hAnsi="黑体" w:cs="黑体"/>
          <w:color w:val="000000" w:themeColor="text1"/>
          <w:szCs w:val="21"/>
        </w:rPr>
      </w:pPr>
      <w:r>
        <w:rPr>
          <w:rFonts w:ascii="黑体" w:eastAsia="黑体" w:hAnsi="黑体"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［1］《听名师讲课（数学卷）》，</w:t>
      </w:r>
      <w:proofErr w:type="gramStart"/>
      <w:r>
        <w:rPr>
          <w:rFonts w:ascii="方正楷体简体" w:eastAsia="方正楷体简体" w:hAnsi="方正楷体简体" w:cs="方正楷体简体" w:hint="eastAsia"/>
          <w:color w:val="000000" w:themeColor="text1"/>
          <w:sz w:val="24"/>
          <w:szCs w:val="24"/>
        </w:rPr>
        <w:t>雷玲</w:t>
      </w:r>
      <w:proofErr w:type="gramEnd"/>
      <w:r>
        <w:rPr>
          <w:rFonts w:ascii="方正楷体简体" w:eastAsia="方正楷体简体" w:hAnsi="方正楷体简体" w:cs="方正楷体简体" w:hint="eastAsia"/>
          <w:color w:val="000000" w:themeColor="text1"/>
          <w:sz w:val="24"/>
          <w:szCs w:val="24"/>
        </w:rPr>
        <w:t xml:space="preserve"> 主编，华东师范大学出版社，2016年。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［2］《名师教学艺术与课堂技巧100例》，陈荣艺，叶建云 著，华东师范大学出版社，2014年。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［3］《小学数学：名师高效教学设计艺术》，余文森 主编，西南师范大学出版社，2010年。</w:t>
      </w:r>
    </w:p>
    <w:p w:rsidR="007A6EB0" w:rsidRDefault="00B41CE7">
      <w:pPr>
        <w:spacing w:line="420" w:lineRule="exact"/>
        <w:rPr>
          <w:rFonts w:ascii="楷体" w:eastAsia="楷体" w:hAnsi="楷体" w:cs="Times New Roman"/>
          <w:color w:val="000000" w:themeColor="text1"/>
          <w:sz w:val="24"/>
          <w:szCs w:val="24"/>
        </w:rPr>
      </w:pPr>
      <w:r>
        <w:rPr>
          <w:rFonts w:ascii="方正楷体简体" w:eastAsia="方正楷体简体" w:hAnsi="方正楷体简体" w:cs="方正楷体简体" w:hint="eastAsia"/>
          <w:color w:val="000000" w:themeColor="text1"/>
          <w:sz w:val="24"/>
          <w:szCs w:val="24"/>
        </w:rPr>
        <w:t>［4］《小学数学教与学的分享与共享》，马晓晨，贺安宁，王峰 主编，中国林业出版社，2016年。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02" w:name="_Toc30482"/>
      <w:r>
        <w:rPr>
          <w:rFonts w:hint="eastAsia"/>
          <w:color w:val="000000" w:themeColor="text1"/>
        </w:rPr>
        <w:lastRenderedPageBreak/>
        <w:t>《德育原理》课程教学大纲</w:t>
      </w:r>
      <w:bookmarkEnd w:id="102"/>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  德育原理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  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48学时、3学分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numPr>
          <w:ilvl w:val="0"/>
          <w:numId w:val="5"/>
        </w:numPr>
        <w:rPr>
          <w:rFonts w:ascii="黑体" w:eastAsia="黑体"/>
          <w:color w:val="000000" w:themeColor="text1"/>
          <w:szCs w:val="21"/>
        </w:rPr>
      </w:pPr>
      <w:r>
        <w:rPr>
          <w:rFonts w:ascii="黑体" w:eastAsia="黑体" w:hint="eastAsia"/>
          <w:color w:val="000000" w:themeColor="text1"/>
          <w:sz w:val="28"/>
          <w:szCs w:val="28"/>
        </w:rPr>
        <w:t>课程教学目的</w:t>
      </w:r>
    </w:p>
    <w:p w:rsidR="007A6EB0" w:rsidRDefault="00B41CE7">
      <w:pPr>
        <w:ind w:firstLineChars="200" w:firstLine="560"/>
        <w:rPr>
          <w:color w:val="000000" w:themeColor="text1"/>
        </w:rPr>
      </w:pPr>
      <w:r>
        <w:rPr>
          <w:rFonts w:ascii="楷体_GB2312" w:eastAsia="楷体_GB2312" w:hAnsi="宋体" w:cs="宋体" w:hint="eastAsia"/>
          <w:color w:val="000000" w:themeColor="text1"/>
          <w:kern w:val="0"/>
          <w:sz w:val="28"/>
          <w:szCs w:val="28"/>
        </w:rPr>
        <w:t>德育原理是小学教育专业的专业选修课。通过本课程的学习，一是让学生懂得“德育”的独特性质，充分明确德育在学生全面发展中的重要地位和作用，提高对于德育的专业性认识水平；二是掌握关于德育的相关专业理论知识，包括德育的概念、德育主体、德育课程、德育原则与方法、德育环境、德育学说等等，从而掌握和运用德育过程的规律；三是掌握做一名合格小学人民教师应具备的进行德育的专业技能和技巧，为将来提高德育实践的有效性打好坚实的基础；四是增强学生的专业自信心，热爱教育，激励学生献身教育事业的精神。</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1.注意本课程与教育学原理、中外教育史、教育哲学、教育科学研究方法等课程相关内容的链接，注意学科的贯穿。</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2．注意讲清本课程中的基本概念和基本理论，在保持课程的科学性及系统性的基础上，应突出重点、难点，并努力反映本学科的新成就，新动向。注意学习和借鉴国外先进的德育理论和有效的德育实践经验，做好跨文化的相关研究。</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3.注意理论与实践的联系，培养问题意识，引导学生学习运用一定的教育研究方法去独立探寻教育问题。</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lastRenderedPageBreak/>
        <w:t>4．教学过程中要合理利用现代化教学手段。</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5．在教学中处理好教师讲授与学生自学的关系，学生独立学习与合作学习的关系，教学与科研的关系，注重理论钻研，关注现实问题分析和思考，以培养学生综合分析问题的能力。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本课程以教育学原理、中外教育史、教育哲学等为先行课程。</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ind w:firstLineChars="200" w:firstLine="560"/>
        <w:rPr>
          <w:rFonts w:ascii="楷体_GB2312" w:eastAsia="楷体_GB2312" w:hAnsi="宋体" w:cs="宋体"/>
          <w:color w:val="000000" w:themeColor="text1"/>
          <w:kern w:val="0"/>
          <w:sz w:val="28"/>
          <w:szCs w:val="28"/>
        </w:rPr>
      </w:pPr>
      <w:r>
        <w:rPr>
          <w:rFonts w:ascii="楷体_GB2312" w:eastAsia="楷体_GB2312" w:hint="eastAsia"/>
          <w:color w:val="000000" w:themeColor="text1"/>
          <w:sz w:val="28"/>
          <w:szCs w:val="28"/>
        </w:rPr>
        <w:t>课程重点：厘清德育的概念，注意中西文化不同的历史传统和文化的差异带来的价值观的影响；研究德育过程的规律，坚持以人为本，关注学生主体性发展；理想性与现实性的相结合的德育目标的理解；科学合理的德育内容和课程的设置与实施的实践性操作；与时俱进，关注社会变化，学校德育与社会环境的关系的构建，学校德育社会环境的优化。</w:t>
      </w:r>
    </w:p>
    <w:p w:rsidR="007A6EB0" w:rsidRDefault="00B41CE7">
      <w:pPr>
        <w:ind w:firstLineChars="200" w:firstLine="560"/>
        <w:rPr>
          <w:rFonts w:ascii="黑体" w:eastAsia="黑体"/>
          <w:color w:val="000000" w:themeColor="text1"/>
          <w:sz w:val="28"/>
          <w:szCs w:val="28"/>
        </w:rPr>
      </w:pPr>
      <w:r>
        <w:rPr>
          <w:rFonts w:ascii="楷体_GB2312" w:eastAsia="楷体_GB2312" w:hint="eastAsia"/>
          <w:color w:val="000000" w:themeColor="text1"/>
          <w:sz w:val="28"/>
          <w:szCs w:val="28"/>
        </w:rPr>
        <w:t>课程难点： 德育理念的确立，德育过程规律性的理解与运用。</w:t>
      </w:r>
      <w:r>
        <w:rPr>
          <w:rFonts w:ascii="黑体" w:eastAsia="黑体" w:hAnsi="黑体" w:hint="eastAsia"/>
          <w:color w:val="000000" w:themeColor="text1"/>
          <w:sz w:val="28"/>
          <w:szCs w:val="28"/>
        </w:rPr>
        <w:t>五</w:t>
      </w:r>
      <w:r>
        <w:rPr>
          <w:rFonts w:ascii="楷体_GB2312" w:eastAsia="楷体_GB2312" w:hint="eastAsia"/>
          <w:color w:val="000000" w:themeColor="text1"/>
          <w:sz w:val="28"/>
          <w:szCs w:val="28"/>
        </w:rPr>
        <w:t>、</w:t>
      </w:r>
      <w:r>
        <w:rPr>
          <w:rFonts w:ascii="黑体" w:eastAsia="黑体" w:hint="eastAsia"/>
          <w:color w:val="000000" w:themeColor="text1"/>
          <w:sz w:val="28"/>
          <w:szCs w:val="28"/>
        </w:rPr>
        <w:t>课程教学方法与教学手段</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方法：第一，讲授法。通过讲授法系统讲解、分析、讨论教育问题。第二，小组讨论法。鼓励学生课上思考、讨论、辩论，培养学生独立思考的习惯及综合分析评价和合作学习的能力。第三，自学指导法。每堂课后布置自学内容和思考题，指导学生掌握科学的自学方法，并要求其做好读书笔记，组织学生交流学习心得。第四，练习法。在每章结束后布置复习思考题，让学生课后思考。第五，研究法。要求学生在查阅大量参考资料的基础上开展主</w:t>
      </w:r>
      <w:r>
        <w:rPr>
          <w:rFonts w:ascii="楷体_GB2312" w:eastAsia="楷体_GB2312" w:hint="eastAsia"/>
          <w:color w:val="000000" w:themeColor="text1"/>
          <w:sz w:val="28"/>
          <w:szCs w:val="28"/>
        </w:rPr>
        <w:lastRenderedPageBreak/>
        <w:t>题研究，写出主题研究报告，以培养学生的研究能力。第六，实践作业法。布置小课题和大作业，深入小学一线观察学习，体验总结，提高理论和实践水平。第七，案例教学，将德育实践中出现的经典案例，包括正面的和负面的，引入课堂进行剖析研究。</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手段：第一，图书资料。教师可以围绕教学任务和教学目标给学生提供一些参考书目；第二，网络资料。教师指导学生逐步学会使用超星图书馆资料和CNKI学术资料库等相关学术资源；第三，多媒体教学。教师可充分利用学校图书资料和电子图书资料等，应用PPT和有关音像资料等进行辅助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Cs w:val="21"/>
        </w:rPr>
      </w:pPr>
      <w:r>
        <w:rPr>
          <w:rFonts w:ascii="黑体" w:eastAsia="黑体" w:hint="eastAsia"/>
          <w:color w:val="000000" w:themeColor="text1"/>
          <w:sz w:val="28"/>
          <w:szCs w:val="28"/>
        </w:rPr>
        <w:t>第一章  德育概念：德育是什么？（8学时）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left="420"/>
        <w:rPr>
          <w:rFonts w:ascii="宋体" w:hAnsi="宋体"/>
          <w:color w:val="000000" w:themeColor="text1"/>
          <w:szCs w:val="21"/>
        </w:rPr>
      </w:pPr>
      <w:r>
        <w:rPr>
          <w:rFonts w:ascii="宋体" w:hAnsi="宋体" w:hint="eastAsia"/>
          <w:color w:val="000000" w:themeColor="text1"/>
          <w:szCs w:val="21"/>
        </w:rPr>
        <w:t>（1）什么是德育</w:t>
      </w:r>
    </w:p>
    <w:p w:rsidR="007A6EB0" w:rsidRDefault="00B41CE7">
      <w:pPr>
        <w:spacing w:line="360" w:lineRule="auto"/>
        <w:ind w:left="420"/>
        <w:rPr>
          <w:rFonts w:ascii="宋体" w:hAnsi="宋体"/>
          <w:color w:val="000000" w:themeColor="text1"/>
          <w:szCs w:val="21"/>
        </w:rPr>
      </w:pPr>
      <w:r>
        <w:rPr>
          <w:rFonts w:ascii="宋体" w:hAnsi="宋体" w:hint="eastAsia"/>
          <w:color w:val="000000" w:themeColor="text1"/>
          <w:szCs w:val="21"/>
        </w:rPr>
        <w:t>给德育下定义需要表达三方面的内容：</w:t>
      </w:r>
    </w:p>
    <w:p w:rsidR="007A6EB0" w:rsidRDefault="00B41CE7">
      <w:pPr>
        <w:spacing w:line="360" w:lineRule="auto"/>
        <w:ind w:left="420"/>
        <w:rPr>
          <w:rFonts w:ascii="宋体" w:hAnsi="宋体"/>
          <w:color w:val="000000" w:themeColor="text1"/>
          <w:szCs w:val="21"/>
        </w:rPr>
      </w:pPr>
      <w:r>
        <w:rPr>
          <w:rFonts w:ascii="宋体" w:hAnsi="宋体" w:hint="eastAsia"/>
          <w:color w:val="000000" w:themeColor="text1"/>
          <w:szCs w:val="21"/>
        </w:rPr>
        <w:t>（揭示内涵：“育德，”教育本质的一般属性，即根据社会要求教育者对受教育者施加有目的、有计划、有组织的影响，期望</w:t>
      </w:r>
      <w:r>
        <w:rPr>
          <w:rFonts w:ascii="宋体" w:hAnsi="宋体"/>
          <w:color w:val="000000" w:themeColor="text1"/>
          <w:szCs w:val="21"/>
        </w:rPr>
        <w:t xml:space="preserve"> </w:t>
      </w:r>
      <w:r>
        <w:rPr>
          <w:rFonts w:ascii="宋体" w:hAnsi="宋体" w:hint="eastAsia"/>
          <w:color w:val="000000" w:themeColor="text1"/>
          <w:szCs w:val="21"/>
        </w:rPr>
        <w:t>他们成为……包含了目的、主体、手段、内容等等。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（明确德育的外延：包含思想、政治、道德、法制、心理健康或其中一部分。</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（解释德育过程中的主客体关系，即社会、教育者、受教育者之间的关系。</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（2）国内外德育内涵的差异：“大德育”与“小德育”之辨</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（3）学校德育发展演变的基本轨迹</w:t>
      </w:r>
    </w:p>
    <w:p w:rsidR="007A6EB0" w:rsidRDefault="00B41CE7">
      <w:pPr>
        <w:spacing w:line="360" w:lineRule="auto"/>
        <w:ind w:left="360"/>
        <w:rPr>
          <w:rFonts w:ascii="宋体" w:hAnsi="宋体"/>
          <w:color w:val="000000" w:themeColor="text1"/>
        </w:rPr>
      </w:pPr>
      <w:r>
        <w:rPr>
          <w:rFonts w:ascii="宋体" w:hAnsi="宋体" w:hint="eastAsia"/>
          <w:color w:val="000000" w:themeColor="text1"/>
        </w:rPr>
        <w:t>（习俗性德育</w:t>
      </w:r>
      <w:r>
        <w:rPr>
          <w:rFonts w:ascii="宋体" w:hAnsi="宋体"/>
          <w:color w:val="000000" w:themeColor="text1"/>
        </w:rPr>
        <w:t xml:space="preserve"> </w:t>
      </w:r>
    </w:p>
    <w:p w:rsidR="007A6EB0" w:rsidRDefault="00B41CE7">
      <w:pPr>
        <w:spacing w:line="360" w:lineRule="auto"/>
        <w:ind w:left="360"/>
        <w:rPr>
          <w:rFonts w:ascii="宋体" w:hAnsi="宋体"/>
          <w:color w:val="000000" w:themeColor="text1"/>
        </w:rPr>
      </w:pPr>
      <w:r>
        <w:rPr>
          <w:rFonts w:ascii="宋体" w:hAnsi="宋体" w:hint="eastAsia"/>
          <w:color w:val="000000" w:themeColor="text1"/>
        </w:rPr>
        <w:t>（古代学校德育</w:t>
      </w:r>
      <w:r>
        <w:rPr>
          <w:rFonts w:ascii="宋体" w:hAnsi="宋体"/>
          <w:color w:val="000000" w:themeColor="text1"/>
        </w:rPr>
        <w:t xml:space="preserve"> </w:t>
      </w:r>
    </w:p>
    <w:p w:rsidR="007A6EB0" w:rsidRDefault="00B41CE7">
      <w:pPr>
        <w:spacing w:line="360" w:lineRule="auto"/>
        <w:ind w:left="360"/>
        <w:rPr>
          <w:rFonts w:ascii="宋体" w:hAnsi="宋体"/>
          <w:color w:val="000000" w:themeColor="text1"/>
        </w:rPr>
      </w:pPr>
      <w:r>
        <w:rPr>
          <w:rFonts w:ascii="宋体" w:hAnsi="宋体" w:hint="eastAsia"/>
          <w:color w:val="000000" w:themeColor="text1"/>
        </w:rPr>
        <w:t>（近代学校德育</w:t>
      </w:r>
    </w:p>
    <w:p w:rsidR="007A6EB0" w:rsidRDefault="00B41CE7">
      <w:pPr>
        <w:spacing w:line="360" w:lineRule="auto"/>
        <w:ind w:firstLineChars="150" w:firstLine="315"/>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（现当代学校德育</w:t>
      </w:r>
      <w:r>
        <w:rPr>
          <w:rFonts w:ascii="宋体" w:hAnsi="宋体"/>
          <w:color w:val="000000" w:themeColor="text1"/>
        </w:rPr>
        <w:t xml:space="preserve"> </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（4）德育功能</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lastRenderedPageBreak/>
        <w:t xml:space="preserve">（德育的社会性功能 </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 xml:space="preserve">（德育的个体性功能 </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（德育的教育性功能</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（5）德育作用地位及其受到的挑战</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left="420" w:firstLineChars="50" w:firstLine="105"/>
        <w:rPr>
          <w:rFonts w:ascii="宋体" w:hAnsi="宋体"/>
          <w:color w:val="000000" w:themeColor="text1"/>
        </w:rPr>
      </w:pPr>
      <w:r>
        <w:rPr>
          <w:rFonts w:ascii="宋体" w:hAnsi="宋体" w:hint="eastAsia"/>
          <w:color w:val="000000" w:themeColor="text1"/>
        </w:rPr>
        <w:t>（1）教学重点： 德育概念</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（2）教学难点：  德育功能</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德育主体（7学时）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150" w:firstLine="315"/>
        <w:rPr>
          <w:color w:val="000000" w:themeColor="text1"/>
        </w:rPr>
      </w:pPr>
      <w:r>
        <w:rPr>
          <w:rFonts w:ascii="宋体" w:hAnsi="宋体" w:hint="eastAsia"/>
          <w:color w:val="000000" w:themeColor="text1"/>
        </w:rPr>
        <w:t>（1）</w:t>
      </w:r>
      <w:r>
        <w:rPr>
          <w:rFonts w:hint="eastAsia"/>
          <w:color w:val="000000" w:themeColor="text1"/>
        </w:rPr>
        <w:t>基本概念：道、德、道德、主体</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）德育主体是谁</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）德育教师</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）小学生品德及其发展</w:t>
      </w:r>
    </w:p>
    <w:p w:rsidR="007A6EB0" w:rsidRDefault="00B41CE7">
      <w:pPr>
        <w:spacing w:line="360" w:lineRule="auto"/>
        <w:ind w:firstLineChars="200" w:firstLine="420"/>
        <w:rPr>
          <w:color w:val="000000" w:themeColor="text1"/>
        </w:rPr>
      </w:pPr>
      <w:r>
        <w:rPr>
          <w:rFonts w:hint="eastAsia"/>
          <w:color w:val="000000" w:themeColor="text1"/>
        </w:rPr>
        <w:t>（品德及其结构</w:t>
      </w:r>
    </w:p>
    <w:p w:rsidR="007A6EB0" w:rsidRDefault="00B41CE7">
      <w:pPr>
        <w:spacing w:line="360" w:lineRule="auto"/>
        <w:ind w:firstLineChars="200" w:firstLine="420"/>
        <w:rPr>
          <w:color w:val="000000" w:themeColor="text1"/>
        </w:rPr>
      </w:pPr>
      <w:r>
        <w:rPr>
          <w:rFonts w:hint="eastAsia"/>
          <w:color w:val="000000" w:themeColor="text1"/>
        </w:rPr>
        <w:t>（品德要素的发展</w:t>
      </w:r>
    </w:p>
    <w:p w:rsidR="007A6EB0" w:rsidRDefault="00B41CE7">
      <w:pPr>
        <w:spacing w:line="360" w:lineRule="auto"/>
        <w:ind w:firstLineChars="200" w:firstLine="420"/>
        <w:rPr>
          <w:color w:val="000000" w:themeColor="text1"/>
        </w:rPr>
      </w:pPr>
      <w:r>
        <w:rPr>
          <w:rFonts w:hint="eastAsia"/>
          <w:color w:val="000000" w:themeColor="text1"/>
        </w:rPr>
        <w:t>（品德发展的一般规律</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（1）教学重点：德育的主体性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（何为主体？如何体现？</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（小学生品德发展的规律及其应用</w:t>
      </w:r>
    </w:p>
    <w:p w:rsidR="007A6EB0" w:rsidRDefault="00B41CE7">
      <w:pPr>
        <w:spacing w:line="360" w:lineRule="auto"/>
        <w:rPr>
          <w:color w:val="000000" w:themeColor="text1"/>
          <w:szCs w:val="21"/>
        </w:rPr>
      </w:pPr>
      <w:r>
        <w:rPr>
          <w:rFonts w:ascii="黑体" w:eastAsia="黑体" w:hint="eastAsia"/>
          <w:color w:val="000000" w:themeColor="text1"/>
          <w:sz w:val="28"/>
          <w:szCs w:val="28"/>
        </w:rPr>
        <w:t>第三章  德育内容与德育课程（8学时）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left="525"/>
        <w:rPr>
          <w:rFonts w:ascii="宋体" w:hAnsi="宋体"/>
          <w:color w:val="000000" w:themeColor="text1"/>
        </w:rPr>
      </w:pPr>
      <w:r>
        <w:rPr>
          <w:rFonts w:ascii="宋体" w:hAnsi="宋体" w:hint="eastAsia"/>
          <w:color w:val="000000" w:themeColor="text1"/>
        </w:rPr>
        <w:t>（1）德育内容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（德育内容的基本理论问题</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（我国小学德育的主要内容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（2）德育课程基本理论</w:t>
      </w:r>
    </w:p>
    <w:p w:rsidR="007A6EB0" w:rsidRDefault="00B41CE7">
      <w:pPr>
        <w:spacing w:line="360" w:lineRule="auto"/>
        <w:ind w:firstLineChars="200" w:firstLine="420"/>
        <w:rPr>
          <w:color w:val="000000" w:themeColor="text1"/>
        </w:rPr>
      </w:pPr>
      <w:r>
        <w:rPr>
          <w:rFonts w:hint="eastAsia"/>
          <w:color w:val="000000" w:themeColor="text1"/>
        </w:rPr>
        <w:t>（课程与德育课程</w:t>
      </w:r>
    </w:p>
    <w:p w:rsidR="007A6EB0" w:rsidRDefault="00B41CE7">
      <w:pPr>
        <w:spacing w:line="360" w:lineRule="auto"/>
        <w:ind w:firstLineChars="200" w:firstLine="420"/>
        <w:rPr>
          <w:color w:val="000000" w:themeColor="text1"/>
        </w:rPr>
      </w:pPr>
      <w:r>
        <w:rPr>
          <w:rFonts w:hint="eastAsia"/>
          <w:color w:val="000000" w:themeColor="text1"/>
        </w:rPr>
        <w:t>（德育的学科课程</w:t>
      </w:r>
    </w:p>
    <w:p w:rsidR="007A6EB0" w:rsidRDefault="00B41CE7">
      <w:pPr>
        <w:spacing w:line="360" w:lineRule="auto"/>
        <w:ind w:firstLineChars="200" w:firstLine="420"/>
        <w:rPr>
          <w:color w:val="000000" w:themeColor="text1"/>
        </w:rPr>
      </w:pPr>
      <w:r>
        <w:rPr>
          <w:rFonts w:hint="eastAsia"/>
          <w:color w:val="000000" w:themeColor="text1"/>
        </w:rPr>
        <w:lastRenderedPageBreak/>
        <w:t>（德育的活动课程</w:t>
      </w:r>
    </w:p>
    <w:p w:rsidR="007A6EB0" w:rsidRDefault="00B41CE7">
      <w:pPr>
        <w:spacing w:line="360" w:lineRule="auto"/>
        <w:ind w:firstLineChars="200" w:firstLine="420"/>
        <w:rPr>
          <w:color w:val="000000" w:themeColor="text1"/>
        </w:rPr>
      </w:pPr>
      <w:r>
        <w:rPr>
          <w:rFonts w:hint="eastAsia"/>
          <w:color w:val="000000" w:themeColor="text1"/>
        </w:rPr>
        <w:t>（德育与隐性课程</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）我国小学德育课程及其实施</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（1）教学重点：</w:t>
      </w:r>
    </w:p>
    <w:p w:rsidR="007A6EB0" w:rsidRDefault="00B41CE7">
      <w:pPr>
        <w:numPr>
          <w:ilvl w:val="0"/>
          <w:numId w:val="6"/>
        </w:numPr>
        <w:spacing w:line="360" w:lineRule="auto"/>
        <w:rPr>
          <w:color w:val="000000" w:themeColor="text1"/>
        </w:rPr>
      </w:pPr>
      <w:r>
        <w:rPr>
          <w:rFonts w:hint="eastAsia"/>
          <w:color w:val="000000" w:themeColor="text1"/>
        </w:rPr>
        <w:t>课程与德育课程的概念</w:t>
      </w:r>
    </w:p>
    <w:p w:rsidR="007A6EB0" w:rsidRDefault="00B41CE7">
      <w:pPr>
        <w:numPr>
          <w:ilvl w:val="0"/>
          <w:numId w:val="6"/>
        </w:numPr>
        <w:spacing w:line="360" w:lineRule="auto"/>
        <w:rPr>
          <w:color w:val="000000" w:themeColor="text1"/>
        </w:rPr>
      </w:pPr>
      <w:r>
        <w:rPr>
          <w:rFonts w:hint="eastAsia"/>
          <w:color w:val="000000" w:themeColor="text1"/>
        </w:rPr>
        <w:t>不同类型德育课程的开发与实施德育的学科课程</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（2）教学难点：学校德育课程的开发与实施  </w:t>
      </w:r>
    </w:p>
    <w:p w:rsidR="007A6EB0" w:rsidRDefault="00B41CE7">
      <w:pPr>
        <w:spacing w:line="360" w:lineRule="auto"/>
        <w:rPr>
          <w:color w:val="000000" w:themeColor="text1"/>
          <w:szCs w:val="21"/>
        </w:rPr>
      </w:pPr>
      <w:r>
        <w:rPr>
          <w:rFonts w:ascii="黑体" w:eastAsia="黑体" w:hint="eastAsia"/>
          <w:color w:val="000000" w:themeColor="text1"/>
          <w:sz w:val="28"/>
          <w:szCs w:val="28"/>
        </w:rPr>
        <w:t>第四章  德育原则与方法（9学时）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（1）德育原则</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（概念</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（小学常用的德育原则</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（2）德育方法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（概念</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（小学常用的德育方法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 xml:space="preserve">（1）教学重点：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（德育原则是怎样形成的？中小学常用的德育原则有哪些？</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（德育方法的科学性和人文性的结合</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 xml:space="preserve">（2）教学难点：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如何灵活运用所学理论，设适宜的教育教学活动方式，因材施教，解决现实问题，促进学生的品德发展。</w:t>
      </w:r>
    </w:p>
    <w:p w:rsidR="007A6EB0" w:rsidRDefault="00B41CE7">
      <w:pPr>
        <w:spacing w:line="360" w:lineRule="auto"/>
        <w:rPr>
          <w:color w:val="000000" w:themeColor="text1"/>
          <w:szCs w:val="21"/>
        </w:rPr>
      </w:pPr>
      <w:r>
        <w:rPr>
          <w:rFonts w:ascii="黑体" w:eastAsia="黑体" w:hint="eastAsia"/>
          <w:color w:val="000000" w:themeColor="text1"/>
          <w:sz w:val="28"/>
          <w:szCs w:val="28"/>
        </w:rPr>
        <w:t>第五章  德育环境（4学时）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（1）社会环境的德育价值</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（2）影响学校德育的诸种环境因素分析</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（3）学校德育社会环境的时代构建</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（1）教学重点：影响学校德育的诸种环境因素分析</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（2）教学难点：学校德育环境的优化</w:t>
      </w:r>
    </w:p>
    <w:p w:rsidR="007A6EB0" w:rsidRDefault="00B41CE7">
      <w:pPr>
        <w:spacing w:line="360" w:lineRule="auto"/>
        <w:rPr>
          <w:color w:val="000000" w:themeColor="text1"/>
          <w:szCs w:val="21"/>
        </w:rPr>
      </w:pPr>
      <w:r>
        <w:rPr>
          <w:rFonts w:ascii="黑体" w:eastAsia="黑体" w:hint="eastAsia"/>
          <w:color w:val="000000" w:themeColor="text1"/>
          <w:sz w:val="28"/>
          <w:szCs w:val="28"/>
        </w:rPr>
        <w:t>第六章  德育学说    （12学时）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（1）道德认知理论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（2）体谅、关心模式</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（3）价值澄清理论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（4）社会行动理论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（5）苏霍姆林斯基的德育思想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（1）教学重点：各家学说的理论体系和问题解决</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（2）教学难点：对于理论学说的跨文化处理，如何批判与借鉴</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八、学时分配</w:t>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2"/>
        <w:gridCol w:w="2175"/>
        <w:gridCol w:w="1825"/>
      </w:tblGrid>
      <w:tr w:rsidR="007A6EB0">
        <w:trPr>
          <w:trHeight w:hRule="exact" w:val="397"/>
        </w:trPr>
        <w:tc>
          <w:tcPr>
            <w:tcW w:w="1101" w:type="dxa"/>
            <w:vMerge w:val="restart"/>
            <w:vAlign w:val="center"/>
          </w:tcPr>
          <w:p w:rsidR="007A6EB0" w:rsidRDefault="00B41CE7">
            <w:pPr>
              <w:jc w:val="center"/>
              <w:rPr>
                <w:b/>
                <w:color w:val="000000" w:themeColor="text1"/>
                <w:szCs w:val="21"/>
              </w:rPr>
            </w:pPr>
            <w:r>
              <w:rPr>
                <w:rFonts w:hint="eastAsia"/>
                <w:b/>
                <w:color w:val="000000" w:themeColor="text1"/>
                <w:szCs w:val="21"/>
              </w:rPr>
              <w:t>章目</w:t>
            </w:r>
          </w:p>
        </w:tc>
        <w:tc>
          <w:tcPr>
            <w:tcW w:w="2692" w:type="dxa"/>
            <w:vMerge w:val="restart"/>
            <w:vAlign w:val="center"/>
          </w:tcPr>
          <w:p w:rsidR="007A6EB0" w:rsidRDefault="00B41CE7">
            <w:pPr>
              <w:jc w:val="center"/>
              <w:rPr>
                <w:b/>
                <w:color w:val="000000" w:themeColor="text1"/>
                <w:szCs w:val="21"/>
              </w:rPr>
            </w:pPr>
            <w:r>
              <w:rPr>
                <w:rFonts w:hint="eastAsia"/>
                <w:b/>
                <w:color w:val="000000" w:themeColor="text1"/>
                <w:szCs w:val="21"/>
              </w:rPr>
              <w:t>教学内容</w:t>
            </w:r>
          </w:p>
        </w:tc>
        <w:tc>
          <w:tcPr>
            <w:tcW w:w="4000" w:type="dxa"/>
            <w:gridSpan w:val="2"/>
            <w:vAlign w:val="center"/>
          </w:tcPr>
          <w:p w:rsidR="007A6EB0" w:rsidRDefault="00B41CE7">
            <w:pPr>
              <w:jc w:val="center"/>
              <w:rPr>
                <w:b/>
                <w:color w:val="000000" w:themeColor="text1"/>
                <w:szCs w:val="21"/>
              </w:rPr>
            </w:pPr>
            <w:r>
              <w:rPr>
                <w:rFonts w:hint="eastAsia"/>
                <w:b/>
                <w:color w:val="000000" w:themeColor="text1"/>
                <w:szCs w:val="21"/>
              </w:rPr>
              <w:t>教学环节</w:t>
            </w:r>
          </w:p>
        </w:tc>
      </w:tr>
      <w:tr w:rsidR="007A6EB0">
        <w:trPr>
          <w:trHeight w:hRule="exact" w:val="397"/>
        </w:trPr>
        <w:tc>
          <w:tcPr>
            <w:tcW w:w="1101" w:type="dxa"/>
            <w:vMerge/>
            <w:vAlign w:val="center"/>
          </w:tcPr>
          <w:p w:rsidR="007A6EB0" w:rsidRDefault="007A6EB0">
            <w:pPr>
              <w:jc w:val="center"/>
              <w:rPr>
                <w:b/>
                <w:color w:val="000000" w:themeColor="text1"/>
                <w:szCs w:val="21"/>
              </w:rPr>
            </w:pPr>
          </w:p>
        </w:tc>
        <w:tc>
          <w:tcPr>
            <w:tcW w:w="2692" w:type="dxa"/>
            <w:vMerge/>
            <w:vAlign w:val="center"/>
          </w:tcPr>
          <w:p w:rsidR="007A6EB0" w:rsidRDefault="007A6EB0">
            <w:pPr>
              <w:jc w:val="center"/>
              <w:rPr>
                <w:b/>
                <w:color w:val="000000" w:themeColor="text1"/>
                <w:szCs w:val="21"/>
              </w:rPr>
            </w:pPr>
          </w:p>
        </w:tc>
        <w:tc>
          <w:tcPr>
            <w:tcW w:w="2175" w:type="dxa"/>
            <w:vAlign w:val="center"/>
          </w:tcPr>
          <w:p w:rsidR="007A6EB0" w:rsidRDefault="00B41CE7">
            <w:pPr>
              <w:jc w:val="center"/>
              <w:rPr>
                <w:b/>
                <w:color w:val="000000" w:themeColor="text1"/>
                <w:szCs w:val="21"/>
              </w:rPr>
            </w:pPr>
            <w:r>
              <w:rPr>
                <w:rFonts w:hint="eastAsia"/>
                <w:b/>
                <w:color w:val="000000" w:themeColor="text1"/>
                <w:szCs w:val="21"/>
              </w:rPr>
              <w:t>理论教学学时</w:t>
            </w:r>
          </w:p>
        </w:tc>
        <w:tc>
          <w:tcPr>
            <w:tcW w:w="1825" w:type="dxa"/>
            <w:vAlign w:val="center"/>
          </w:tcPr>
          <w:p w:rsidR="007A6EB0" w:rsidRDefault="00B41CE7">
            <w:pPr>
              <w:jc w:val="center"/>
              <w:rPr>
                <w:b/>
                <w:color w:val="000000" w:themeColor="text1"/>
                <w:szCs w:val="21"/>
              </w:rPr>
            </w:pPr>
            <w:r>
              <w:rPr>
                <w:rFonts w:hint="eastAsia"/>
                <w:b/>
                <w:color w:val="000000" w:themeColor="text1"/>
                <w:szCs w:val="21"/>
              </w:rPr>
              <w:t>实践教学学时</w:t>
            </w: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第一章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德育概念</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8</w:t>
            </w:r>
          </w:p>
        </w:tc>
        <w:tc>
          <w:tcPr>
            <w:tcW w:w="1825"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第二章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德育主体</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7</w:t>
            </w:r>
          </w:p>
        </w:tc>
        <w:tc>
          <w:tcPr>
            <w:tcW w:w="1825"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第三章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德育内容与德育课程</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8</w:t>
            </w:r>
          </w:p>
        </w:tc>
        <w:tc>
          <w:tcPr>
            <w:tcW w:w="1825"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第四章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德育原则与方法</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9</w:t>
            </w:r>
          </w:p>
        </w:tc>
        <w:tc>
          <w:tcPr>
            <w:tcW w:w="1825"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第五章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德育环境</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4</w:t>
            </w:r>
          </w:p>
        </w:tc>
        <w:tc>
          <w:tcPr>
            <w:tcW w:w="1825"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第六章</w:t>
            </w:r>
          </w:p>
        </w:tc>
        <w:tc>
          <w:tcPr>
            <w:tcW w:w="269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德育学说</w:t>
            </w: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12</w:t>
            </w:r>
          </w:p>
        </w:tc>
        <w:tc>
          <w:tcPr>
            <w:tcW w:w="1825"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总计</w:t>
            </w:r>
          </w:p>
        </w:tc>
        <w:tc>
          <w:tcPr>
            <w:tcW w:w="2692" w:type="dxa"/>
            <w:vAlign w:val="center"/>
          </w:tcPr>
          <w:p w:rsidR="007A6EB0" w:rsidRDefault="007A6EB0">
            <w:pPr>
              <w:rPr>
                <w:rFonts w:ascii="宋体" w:hAnsi="宋体"/>
                <w:color w:val="000000" w:themeColor="text1"/>
                <w:sz w:val="24"/>
              </w:rPr>
            </w:pPr>
          </w:p>
        </w:tc>
        <w:tc>
          <w:tcPr>
            <w:tcW w:w="2175"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48</w:t>
            </w:r>
          </w:p>
        </w:tc>
        <w:tc>
          <w:tcPr>
            <w:tcW w:w="1825" w:type="dxa"/>
            <w:vAlign w:val="center"/>
          </w:tcPr>
          <w:p w:rsidR="007A6EB0" w:rsidRDefault="007A6EB0">
            <w:pPr>
              <w:jc w:val="center"/>
              <w:rPr>
                <w:color w:val="000000" w:themeColor="text1"/>
                <w:szCs w:val="21"/>
              </w:rPr>
            </w:pPr>
          </w:p>
        </w:tc>
      </w:tr>
    </w:tbl>
    <w:p w:rsidR="007A6EB0" w:rsidRDefault="00B41CE7">
      <w:pPr>
        <w:outlineLvl w:val="0"/>
        <w:rPr>
          <w:rFonts w:ascii="黑体" w:eastAsia="黑体"/>
          <w:color w:val="000000" w:themeColor="text1"/>
          <w:sz w:val="28"/>
          <w:szCs w:val="28"/>
        </w:rPr>
      </w:pPr>
      <w:bookmarkStart w:id="103" w:name="_Toc26513"/>
      <w:r>
        <w:rPr>
          <w:rFonts w:ascii="黑体" w:eastAsia="黑体" w:hint="eastAsia"/>
          <w:color w:val="000000" w:themeColor="text1"/>
          <w:sz w:val="28"/>
          <w:szCs w:val="28"/>
        </w:rPr>
        <w:t>九、课程考核方式</w:t>
      </w:r>
      <w:bookmarkEnd w:id="103"/>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szCs w:val="24"/>
        </w:rPr>
        <w:t>1.考核方式：</w:t>
      </w:r>
      <w:r>
        <w:rPr>
          <w:rFonts w:hint="eastAsia"/>
          <w:color w:val="000000" w:themeColor="text1"/>
          <w:szCs w:val="21"/>
        </w:rPr>
        <w:t>考试</w:t>
      </w:r>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szCs w:val="24"/>
        </w:rPr>
        <w:t>2.成绩构成：</w:t>
      </w:r>
      <w:r>
        <w:rPr>
          <w:rFonts w:hint="eastAsia"/>
          <w:color w:val="000000" w:themeColor="text1"/>
          <w:szCs w:val="21"/>
        </w:rPr>
        <w:t>平时作业</w:t>
      </w:r>
      <w:r>
        <w:rPr>
          <w:rFonts w:hint="eastAsia"/>
          <w:color w:val="000000" w:themeColor="text1"/>
          <w:szCs w:val="21"/>
        </w:rPr>
        <w:t>+</w:t>
      </w:r>
      <w:r>
        <w:rPr>
          <w:rFonts w:hint="eastAsia"/>
          <w:color w:val="000000" w:themeColor="text1"/>
          <w:szCs w:val="21"/>
        </w:rPr>
        <w:t>期末考试</w:t>
      </w:r>
    </w:p>
    <w:p w:rsidR="007A6EB0" w:rsidRDefault="00B41CE7">
      <w:pPr>
        <w:outlineLvl w:val="0"/>
        <w:rPr>
          <w:rFonts w:eastAsia="黑体"/>
          <w:color w:val="000000" w:themeColor="text1"/>
          <w:szCs w:val="21"/>
        </w:rPr>
      </w:pPr>
      <w:bookmarkStart w:id="104" w:name="_Toc25996"/>
      <w:r>
        <w:rPr>
          <w:rFonts w:ascii="黑体" w:eastAsia="黑体" w:hint="eastAsia"/>
          <w:color w:val="000000" w:themeColor="text1"/>
          <w:sz w:val="28"/>
          <w:szCs w:val="28"/>
        </w:rPr>
        <w:t>十、选用教材和参考书目</w:t>
      </w:r>
      <w:bookmarkEnd w:id="104"/>
    </w:p>
    <w:p w:rsidR="007A6EB0" w:rsidRDefault="00B41CE7">
      <w:pPr>
        <w:spacing w:line="42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1.教材：</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《德育原理》，檀传宝，北京师范大学出版社，2017年11月第一版；</w:t>
      </w:r>
    </w:p>
    <w:p w:rsidR="007A6EB0" w:rsidRDefault="00B41CE7">
      <w:pPr>
        <w:spacing w:line="42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2.参考书目：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［1］《德育新论》，鲁洁，王逢贤，江苏教育出版社，2000年；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［2］《现代德育论》班华，安徽人民出版社，2001年；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［3］《教育哲学》郝文武，人民教育出版社，2006年；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［4］《冲突与整合----20世纪西方道德教育理论》，戚万学，山东教育出版社，1995年；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［5］《小学儿童发展与教育心理学》沈德立，华东师范大学出版社，2003年；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［6］《规训与教化》金生鋐，教育科学出版社，2004年；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［7］《中国公民教育评论》檀传宝主编，社会科学文献出版社，2016年；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［8］《我的家在中国》檀传宝等，广东教育出版社，2016年； </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［9］《公民意识与学校生活建构》</w:t>
      </w:r>
      <w:proofErr w:type="gramStart"/>
      <w:r>
        <w:rPr>
          <w:rFonts w:ascii="方正楷体简体" w:eastAsia="方正楷体简体" w:hAnsi="方正楷体简体" w:cs="方正楷体简体" w:hint="eastAsia"/>
          <w:color w:val="000000" w:themeColor="text1"/>
          <w:sz w:val="24"/>
          <w:szCs w:val="24"/>
        </w:rPr>
        <w:t>张夫伟</w:t>
      </w:r>
      <w:proofErr w:type="gramEnd"/>
      <w:r>
        <w:rPr>
          <w:rFonts w:ascii="方正楷体简体" w:eastAsia="方正楷体简体" w:hAnsi="方正楷体简体" w:cs="方正楷体简体" w:hint="eastAsia"/>
          <w:color w:val="000000" w:themeColor="text1"/>
          <w:sz w:val="24"/>
          <w:szCs w:val="24"/>
        </w:rPr>
        <w:t>，中国社会科学出版社，2015年；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［10］《德育原理》黄向阳，华东师范大学出版社，2000年。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［11］《20世纪德育理论名著文库》，</w:t>
      </w:r>
      <w:proofErr w:type="gramStart"/>
      <w:r>
        <w:rPr>
          <w:rFonts w:ascii="方正楷体简体" w:eastAsia="方正楷体简体" w:hAnsi="方正楷体简体" w:cs="方正楷体简体" w:hint="eastAsia"/>
          <w:color w:val="000000" w:themeColor="text1"/>
          <w:sz w:val="24"/>
          <w:szCs w:val="24"/>
        </w:rPr>
        <w:t>魏贤超主编</w:t>
      </w:r>
      <w:proofErr w:type="gramEnd"/>
      <w:r>
        <w:rPr>
          <w:rFonts w:ascii="方正楷体简体" w:eastAsia="方正楷体简体" w:hAnsi="方正楷体简体" w:cs="方正楷体简体" w:hint="eastAsia"/>
          <w:color w:val="000000" w:themeColor="text1"/>
          <w:sz w:val="24"/>
          <w:szCs w:val="24"/>
        </w:rPr>
        <w:t>，浙江教育出版社，2003年。</w:t>
      </w:r>
    </w:p>
    <w:p w:rsidR="007A6EB0" w:rsidRDefault="007A6EB0">
      <w:pPr>
        <w:rPr>
          <w:rFonts w:ascii="黑体" w:eastAsia="黑体"/>
          <w:color w:val="000000" w:themeColor="text1"/>
          <w:szCs w:val="21"/>
        </w:rPr>
      </w:pPr>
    </w:p>
    <w:p w:rsidR="007A6EB0" w:rsidRDefault="007A6EB0">
      <w:pPr>
        <w:rPr>
          <w:rFonts w:ascii="黑体" w:eastAsia="黑体"/>
          <w:color w:val="000000" w:themeColor="text1"/>
          <w:szCs w:val="21"/>
        </w:rPr>
      </w:pPr>
    </w:p>
    <w:p w:rsidR="007A6EB0" w:rsidRDefault="007A6EB0">
      <w:pPr>
        <w:rPr>
          <w:rFonts w:ascii="黑体" w:eastAsia="黑体"/>
          <w:color w:val="000000" w:themeColor="text1"/>
          <w:szCs w:val="21"/>
        </w:rPr>
      </w:pPr>
    </w:p>
    <w:p w:rsidR="007A6EB0" w:rsidRDefault="007A6EB0">
      <w:pPr>
        <w:rPr>
          <w:rFonts w:ascii="黑体" w:eastAsia="黑体"/>
          <w:color w:val="000000" w:themeColor="text1"/>
          <w:szCs w:val="21"/>
        </w:rPr>
      </w:pPr>
    </w:p>
    <w:p w:rsidR="007A6EB0" w:rsidRDefault="007A6EB0">
      <w:pPr>
        <w:rPr>
          <w:rFonts w:ascii="黑体" w:eastAsia="黑体"/>
          <w:color w:val="000000" w:themeColor="text1"/>
          <w:szCs w:val="21"/>
        </w:rPr>
      </w:pPr>
    </w:p>
    <w:p w:rsidR="007A6EB0" w:rsidRDefault="007A6EB0">
      <w:pPr>
        <w:rPr>
          <w:color w:val="000000" w:themeColor="text1"/>
        </w:rPr>
        <w:sectPr w:rsidR="007A6EB0">
          <w:headerReference w:type="default" r:id="rId3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05" w:name="_Toc6441"/>
      <w:r>
        <w:rPr>
          <w:rFonts w:hint="eastAsia"/>
          <w:color w:val="000000" w:themeColor="text1"/>
        </w:rPr>
        <w:lastRenderedPageBreak/>
        <w:t>《小学德育课程与教学》教学大纲</w:t>
      </w:r>
      <w:bookmarkEnd w:id="105"/>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课程名称：小学德育课程与教学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48学时、2.5学时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16  </w:t>
      </w:r>
      <w:r>
        <w:rPr>
          <w:rFonts w:ascii="黑体" w:eastAsia="黑体" w:hint="eastAsia"/>
          <w:b/>
          <w:color w:val="000000" w:themeColor="text1"/>
          <w:sz w:val="24"/>
        </w:rPr>
        <w:t>学时</w:t>
      </w:r>
    </w:p>
    <w:p w:rsidR="007A6EB0" w:rsidRDefault="00B41CE7">
      <w:pPr>
        <w:rPr>
          <w:rFonts w:ascii="黑体" w:eastAsia="黑体"/>
          <w:color w:val="000000" w:themeColor="text1"/>
          <w:szCs w:val="21"/>
        </w:rPr>
      </w:pPr>
      <w:r>
        <w:rPr>
          <w:rFonts w:ascii="黑体" w:eastAsia="黑体" w:hint="eastAsia"/>
          <w:color w:val="000000" w:themeColor="text1"/>
          <w:sz w:val="28"/>
          <w:szCs w:val="28"/>
        </w:rPr>
        <w:t>一、课程教学目的</w:t>
      </w:r>
    </w:p>
    <w:p w:rsidR="007A6EB0" w:rsidRDefault="00B41CE7">
      <w:pPr>
        <w:ind w:firstLineChars="200" w:firstLine="560"/>
        <w:rPr>
          <w:color w:val="000000" w:themeColor="text1"/>
        </w:rPr>
      </w:pPr>
      <w:r>
        <w:rPr>
          <w:rFonts w:ascii="楷体_GB2312" w:eastAsia="楷体_GB2312" w:hAnsi="宋体" w:cs="宋体" w:hint="eastAsia"/>
          <w:color w:val="000000" w:themeColor="text1"/>
          <w:kern w:val="0"/>
          <w:sz w:val="28"/>
          <w:szCs w:val="28"/>
        </w:rPr>
        <w:t>“小学德育课程与教学”是小学教育专业的专业选修课，第五学期开设。通过本课程的学习，一是让学生了解小学德育课程，尤其是处于德育主力军地位的《道德与法治》课程，充分明确新时代“道德”与“法治”教育在小学教育中的重要地位，深刻认识《道德与法治》课程与教学在学校德育中的主力地位；二是掌握小学德育课程的指导思想、基本理念、学科特点、教学目标和教学内容；三是基本了解各年级德育课程标准和教材内容；四是掌握进行小学德育学科教学的教学设计、教学实施和教学评价的基本理论以及如何进行小学德育课程的开发、利用与整合、共享，并具备初步的实践能力，为将来做一名合格小学德育教师奠定坚实的基础；五是增强学生的专业自信心，热爱教育，立德树人，激励学生献身教育事业的精神。</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1.注意本课程与教育学原理、德育原理、教育心理学、教育科学研究方法等课程相关内容的链接，注意学科的贯穿。</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2．坚持以社会主义核心价值观和立德树人为灵魂，努力反映本学科的新理念、新成就，新动向，注意学习和借鉴国内外先进理念和方法。</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lastRenderedPageBreak/>
        <w:t>3.注意理论与实践的联系，通过见习、实习，观课、说课、</w:t>
      </w:r>
      <w:proofErr w:type="gramStart"/>
      <w:r>
        <w:rPr>
          <w:rFonts w:ascii="楷体_GB2312" w:eastAsia="楷体_GB2312" w:hAnsi="宋体" w:cs="宋体" w:hint="eastAsia"/>
          <w:color w:val="000000" w:themeColor="text1"/>
          <w:kern w:val="0"/>
          <w:sz w:val="28"/>
          <w:szCs w:val="28"/>
        </w:rPr>
        <w:t>磨课等</w:t>
      </w:r>
      <w:proofErr w:type="gramEnd"/>
      <w:r>
        <w:rPr>
          <w:rFonts w:ascii="楷体_GB2312" w:eastAsia="楷体_GB2312" w:hAnsi="宋体" w:cs="宋体" w:hint="eastAsia"/>
          <w:color w:val="000000" w:themeColor="text1"/>
          <w:kern w:val="0"/>
          <w:sz w:val="28"/>
          <w:szCs w:val="28"/>
        </w:rPr>
        <w:t>方式，提高学生的实践能力。为将来更好从事小学教育，培养小学生的品德奠定良好的基础。</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4．教学过程中合理利用现代化教学手段，进行案例教学。</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5．在教学中处理好教师讲授与学生自学的关系，学生独立学习与合作学习的关系，教学与科研的关系，将教、学、</w:t>
      </w:r>
      <w:proofErr w:type="gramStart"/>
      <w:r>
        <w:rPr>
          <w:rFonts w:ascii="楷体_GB2312" w:eastAsia="楷体_GB2312" w:hAnsi="宋体" w:cs="宋体" w:hint="eastAsia"/>
          <w:color w:val="000000" w:themeColor="text1"/>
          <w:kern w:val="0"/>
          <w:sz w:val="28"/>
          <w:szCs w:val="28"/>
        </w:rPr>
        <w:t>研</w:t>
      </w:r>
      <w:proofErr w:type="gramEnd"/>
      <w:r>
        <w:rPr>
          <w:rFonts w:ascii="楷体_GB2312" w:eastAsia="楷体_GB2312" w:hAnsi="宋体" w:cs="宋体" w:hint="eastAsia"/>
          <w:color w:val="000000" w:themeColor="text1"/>
          <w:kern w:val="0"/>
          <w:sz w:val="28"/>
          <w:szCs w:val="28"/>
        </w:rPr>
        <w:t>相结合。</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ind w:left="420"/>
        <w:rPr>
          <w:rFonts w:ascii="楷体_GB2312" w:eastAsia="楷体_GB2312"/>
          <w:color w:val="000000" w:themeColor="text1"/>
          <w:sz w:val="28"/>
          <w:szCs w:val="28"/>
        </w:rPr>
      </w:pPr>
      <w:r>
        <w:rPr>
          <w:rFonts w:ascii="楷体_GB2312" w:eastAsia="楷体_GB2312" w:hint="eastAsia"/>
          <w:color w:val="000000" w:themeColor="text1"/>
          <w:sz w:val="28"/>
          <w:szCs w:val="28"/>
        </w:rPr>
        <w:t>本课程以教育学原理、德育原理、教育哲学以及其他文史学科等</w:t>
      </w:r>
    </w:p>
    <w:p w:rsidR="007A6EB0" w:rsidRDefault="00B41CE7">
      <w:pPr>
        <w:rPr>
          <w:rFonts w:ascii="楷体_GB2312" w:eastAsia="楷体_GB2312"/>
          <w:color w:val="000000" w:themeColor="text1"/>
          <w:sz w:val="28"/>
          <w:szCs w:val="28"/>
        </w:rPr>
      </w:pPr>
      <w:r>
        <w:rPr>
          <w:rFonts w:ascii="楷体_GB2312" w:eastAsia="楷体_GB2312" w:hint="eastAsia"/>
          <w:color w:val="000000" w:themeColor="text1"/>
          <w:sz w:val="28"/>
          <w:szCs w:val="28"/>
        </w:rPr>
        <w:t>为先行课程。</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1.课程重点：</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（1）小学《道德与法治》课程标准、课程资源开发与利用</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（2）小学《道德与法治》各年级教材主题解读</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（3）小学生品德发展的规律探究</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2.课程难点：</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（1）小学德育课程与教学的综合性特征的落实；</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（2）《道德与法治》课程教学设计、教学实施、教学评价的科学精神、人文关怀及全球视野的引领。</w:t>
      </w:r>
    </w:p>
    <w:p w:rsidR="007A6EB0" w:rsidRDefault="00B41CE7">
      <w:pPr>
        <w:rPr>
          <w:rFonts w:ascii="黑体" w:eastAsia="黑体"/>
          <w:color w:val="000000" w:themeColor="text1"/>
          <w:sz w:val="28"/>
          <w:szCs w:val="28"/>
        </w:rPr>
      </w:pPr>
      <w:r>
        <w:rPr>
          <w:rFonts w:ascii="黑体" w:eastAsia="黑体" w:hAnsi="黑体" w:hint="eastAsia"/>
          <w:color w:val="000000" w:themeColor="text1"/>
          <w:sz w:val="28"/>
          <w:szCs w:val="28"/>
        </w:rPr>
        <w:t>五</w:t>
      </w:r>
      <w:r>
        <w:rPr>
          <w:rFonts w:ascii="楷体_GB2312" w:eastAsia="楷体_GB2312" w:hint="eastAsia"/>
          <w:color w:val="000000" w:themeColor="text1"/>
          <w:sz w:val="28"/>
          <w:szCs w:val="28"/>
        </w:rPr>
        <w:t>、</w:t>
      </w:r>
      <w:r>
        <w:rPr>
          <w:rFonts w:ascii="黑体" w:eastAsia="黑体" w:hint="eastAsia"/>
          <w:color w:val="000000" w:themeColor="text1"/>
          <w:sz w:val="28"/>
          <w:szCs w:val="28"/>
        </w:rPr>
        <w:t>课程教学方法与教学手段</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课程教学方法：第一，讲授法。通过讲授法系统讲解、分析、讨论教育问题。第二，小组讨论法。鼓励学生课上思考、讨论、辩论，培养学生独立思考的习惯及综合分析评价和合作学习的能力。</w:t>
      </w:r>
      <w:r>
        <w:rPr>
          <w:rFonts w:ascii="楷体_GB2312" w:eastAsia="楷体_GB2312" w:hint="eastAsia"/>
          <w:color w:val="000000" w:themeColor="text1"/>
          <w:sz w:val="28"/>
          <w:szCs w:val="28"/>
        </w:rPr>
        <w:lastRenderedPageBreak/>
        <w:t>第三，实践作业法。布置小课题和大作业，深入小学一线观察、思考和实践，体验总结，提高理论和实践水平。第四，研究法。在观察实践和查阅文献的基础上开展主题研究，写出主题研究报告，以培养学生的研究能力。第五，案例教学，将德育实践中出现的经典案例，包括正面的和负面的，引入课堂进行剖析研究。</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手段：第一，图书资料。教师可以围绕教学任务和教学目标给学生提供一些参考书目；第二，网络资料。教师指导学生逐步学会使用超星图书馆资料和CNKI学术资料库等相关学术资源；第三，多媒体教学。教师可充分利用学校图书资料和电子图书资料等，应用PPT和有关音像资料等进行辅助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第一部分  理论篇</w:t>
      </w:r>
    </w:p>
    <w:p w:rsidR="007A6EB0" w:rsidRDefault="00B41CE7">
      <w:pPr>
        <w:spacing w:line="360" w:lineRule="auto"/>
        <w:rPr>
          <w:color w:val="000000" w:themeColor="text1"/>
          <w:szCs w:val="21"/>
        </w:rPr>
      </w:pPr>
      <w:r>
        <w:rPr>
          <w:rFonts w:ascii="黑体" w:eastAsia="黑体" w:hint="eastAsia"/>
          <w:color w:val="000000" w:themeColor="text1"/>
          <w:sz w:val="28"/>
          <w:szCs w:val="28"/>
        </w:rPr>
        <w:t>第一章  小学德育课程与教学概述（ 4 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left="420"/>
        <w:rPr>
          <w:rFonts w:ascii="宋体" w:hAnsi="宋体"/>
          <w:color w:val="000000" w:themeColor="text1"/>
          <w:szCs w:val="21"/>
        </w:rPr>
      </w:pPr>
      <w:r>
        <w:rPr>
          <w:rFonts w:ascii="宋体" w:hAnsi="宋体" w:hint="eastAsia"/>
          <w:color w:val="000000" w:themeColor="text1"/>
          <w:szCs w:val="21"/>
        </w:rPr>
        <w:t>（1）小学德育课程与教学的含义</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（2）小学德育课程与教学的特点</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（3）中国小学德育课程与教学的历史发展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r>
        <w:rPr>
          <w:rFonts w:ascii="宋体" w:hAnsi="宋体" w:hint="eastAsia"/>
          <w:color w:val="000000" w:themeColor="text1"/>
          <w:szCs w:val="21"/>
        </w:rPr>
        <w:t>小学德育课程与教学的含义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 德育课程与教学历史进程的背景条件分析</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小学德育课程标准解读     （ 6 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150" w:firstLine="315"/>
        <w:rPr>
          <w:color w:val="000000" w:themeColor="text1"/>
        </w:rPr>
      </w:pPr>
      <w:r>
        <w:rPr>
          <w:rFonts w:ascii="宋体" w:hAnsi="宋体" w:hint="eastAsia"/>
          <w:color w:val="000000" w:themeColor="text1"/>
        </w:rPr>
        <w:t>（1）</w:t>
      </w:r>
      <w:r>
        <w:rPr>
          <w:rFonts w:hint="eastAsia"/>
          <w:color w:val="000000" w:themeColor="text1"/>
        </w:rPr>
        <w:t>小学德育课程的性质和特点</w:t>
      </w:r>
    </w:p>
    <w:p w:rsidR="007A6EB0" w:rsidRDefault="00B41CE7">
      <w:pPr>
        <w:spacing w:line="360" w:lineRule="auto"/>
        <w:ind w:firstLineChars="150" w:firstLine="315"/>
        <w:rPr>
          <w:color w:val="000000" w:themeColor="text1"/>
        </w:rPr>
      </w:pPr>
      <w:r>
        <w:rPr>
          <w:rFonts w:hint="eastAsia"/>
          <w:color w:val="000000" w:themeColor="text1"/>
        </w:rPr>
        <w:t>以社会主义核心价值观统领，综合伦理道德、心理、法律、国情国策四大领域知识，内容的选择以儿童成长的需要为线索，淡化学科与内容的痕迹；努力体现中华民族优秀传统</w:t>
      </w:r>
      <w:r>
        <w:rPr>
          <w:rFonts w:hint="eastAsia"/>
          <w:color w:val="000000" w:themeColor="text1"/>
        </w:rPr>
        <w:lastRenderedPageBreak/>
        <w:t>文化的精神气质；</w:t>
      </w:r>
      <w:proofErr w:type="gramStart"/>
      <w:r>
        <w:rPr>
          <w:rFonts w:hint="eastAsia"/>
          <w:color w:val="000000" w:themeColor="text1"/>
        </w:rPr>
        <w:t>有机融整情感</w:t>
      </w:r>
      <w:proofErr w:type="gramEnd"/>
      <w:r>
        <w:rPr>
          <w:rFonts w:hint="eastAsia"/>
          <w:color w:val="000000" w:themeColor="text1"/>
        </w:rPr>
        <w:t>态度、行动能力和知识认知；教育过程突出强调活动性学习方式，具有常识性、系统性、经常性和实践性。</w:t>
      </w:r>
    </w:p>
    <w:p w:rsidR="007A6EB0" w:rsidRDefault="00B41CE7">
      <w:pPr>
        <w:spacing w:line="360" w:lineRule="auto"/>
        <w:ind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）小学德育课程基本目标：依托相关知识，又超越知识指向价值教育，探索道德价值观学习、法治意识形成、品德和人格形成的规律和机制。</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）小学德育教材编排的理念与特点</w:t>
      </w:r>
    </w:p>
    <w:p w:rsidR="007A6EB0" w:rsidRDefault="00B41CE7">
      <w:pPr>
        <w:spacing w:line="360" w:lineRule="auto"/>
        <w:ind w:firstLineChars="150" w:firstLine="315"/>
        <w:rPr>
          <w:color w:val="000000" w:themeColor="text1"/>
        </w:rPr>
      </w:pPr>
      <w:r>
        <w:rPr>
          <w:rFonts w:hint="eastAsia"/>
          <w:color w:val="000000" w:themeColor="text1"/>
        </w:rPr>
        <w:t>理念：尊重童年生活的独立价值，品德培养回归生活，激活学生法治的“活性因子”，致力公民素养教育的法治教育。</w:t>
      </w:r>
    </w:p>
    <w:p w:rsidR="007A6EB0" w:rsidRDefault="00B41CE7">
      <w:pPr>
        <w:spacing w:line="360" w:lineRule="auto"/>
        <w:ind w:firstLineChars="150" w:firstLine="315"/>
        <w:rPr>
          <w:color w:val="000000" w:themeColor="text1"/>
        </w:rPr>
      </w:pPr>
      <w:r>
        <w:rPr>
          <w:rFonts w:hint="eastAsia"/>
          <w:color w:val="000000" w:themeColor="text1"/>
        </w:rPr>
        <w:t>特点：综合性。从小学低段、中高年级段，再到初中年级段，一个共同的特征就是综合。课程名称《道德与法治》，坚持道德教育的基础性，突出法律教育的重要性。</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）小学德育教材的主题解读：</w:t>
      </w:r>
      <w:proofErr w:type="gramStart"/>
      <w:r>
        <w:rPr>
          <w:rFonts w:hint="eastAsia"/>
          <w:color w:val="000000" w:themeColor="text1"/>
        </w:rPr>
        <w:t>不</w:t>
      </w:r>
      <w:proofErr w:type="gramEnd"/>
      <w:r>
        <w:rPr>
          <w:rFonts w:hint="eastAsia"/>
          <w:color w:val="000000" w:themeColor="text1"/>
        </w:rPr>
        <w:t>同学段的主题特点及关系衔接</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（1）教学重点：对小学德育课程的全方位认识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（2）教学难点：理解</w:t>
      </w:r>
      <w:proofErr w:type="gramStart"/>
      <w:r>
        <w:rPr>
          <w:rFonts w:ascii="宋体" w:hAnsi="宋体" w:hint="eastAsia"/>
          <w:color w:val="000000" w:themeColor="text1"/>
        </w:rPr>
        <w:t>不</w:t>
      </w:r>
      <w:proofErr w:type="gramEnd"/>
      <w:r>
        <w:rPr>
          <w:rFonts w:ascii="宋体" w:hAnsi="宋体" w:hint="eastAsia"/>
          <w:color w:val="000000" w:themeColor="text1"/>
        </w:rPr>
        <w:t>同学段德育主题的学理基础，深刻分析这些主题和学生生活以及学生品德发展的关系。</w:t>
      </w:r>
    </w:p>
    <w:p w:rsidR="007A6EB0" w:rsidRDefault="00B41CE7">
      <w:pPr>
        <w:spacing w:line="360" w:lineRule="auto"/>
        <w:rPr>
          <w:color w:val="000000" w:themeColor="text1"/>
          <w:szCs w:val="21"/>
        </w:rPr>
      </w:pPr>
      <w:r>
        <w:rPr>
          <w:rFonts w:ascii="黑体" w:eastAsia="黑体" w:hint="eastAsia"/>
          <w:color w:val="000000" w:themeColor="text1"/>
          <w:sz w:val="28"/>
          <w:szCs w:val="28"/>
        </w:rPr>
        <w:t>第三章  道德品质教学论（ 6学时）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（1）学生道德观的形成过程：小学生道德认知、道德情意、道德行为发展与评价</w:t>
      </w:r>
    </w:p>
    <w:p w:rsidR="007A6EB0" w:rsidRDefault="00B41CE7">
      <w:pPr>
        <w:spacing w:line="360" w:lineRule="auto"/>
        <w:ind w:firstLineChars="200" w:firstLine="420"/>
        <w:rPr>
          <w:rFonts w:ascii="宋体" w:hAnsi="宋体"/>
          <w:b/>
          <w:color w:val="000000" w:themeColor="text1"/>
          <w:sz w:val="24"/>
        </w:rPr>
      </w:pPr>
      <w:r>
        <w:rPr>
          <w:rFonts w:ascii="宋体" w:hAnsi="宋体" w:hint="eastAsia"/>
          <w:color w:val="000000" w:themeColor="text1"/>
        </w:rPr>
        <w:t>（2）作为课程的小学道德教育的内容</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（1）教学重点：小学道德教育的内容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（2）教学难点：小学生道德观的形成机制  </w:t>
      </w:r>
    </w:p>
    <w:p w:rsidR="007A6EB0" w:rsidRDefault="00B41CE7">
      <w:pPr>
        <w:spacing w:line="360" w:lineRule="auto"/>
        <w:rPr>
          <w:color w:val="000000" w:themeColor="text1"/>
          <w:szCs w:val="21"/>
        </w:rPr>
      </w:pPr>
      <w:r>
        <w:rPr>
          <w:rFonts w:ascii="黑体" w:eastAsia="黑体" w:hint="eastAsia"/>
          <w:color w:val="000000" w:themeColor="text1"/>
          <w:sz w:val="28"/>
          <w:szCs w:val="28"/>
        </w:rPr>
        <w:t>第四章  法律观念教学论（4 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（1）学生法律观念的形成过程：小学生如何知法、懂法、守法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（2）作为课程的小学法治教育的内容</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left="420"/>
        <w:rPr>
          <w:rFonts w:ascii="宋体" w:hAnsi="宋体"/>
          <w:color w:val="000000" w:themeColor="text1"/>
        </w:rPr>
      </w:pPr>
      <w:r>
        <w:rPr>
          <w:rFonts w:ascii="宋体" w:hAnsi="宋体" w:hint="eastAsia"/>
          <w:color w:val="000000" w:themeColor="text1"/>
        </w:rPr>
        <w:t>（1）教学重点：作为课程的小学法治教育的内容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（2）教学难点：学生法律观念的形成机制----小学生如何知法、懂法、守法</w:t>
      </w:r>
    </w:p>
    <w:p w:rsidR="007A6EB0" w:rsidRDefault="00B41CE7">
      <w:pPr>
        <w:spacing w:line="360" w:lineRule="auto"/>
        <w:rPr>
          <w:color w:val="000000" w:themeColor="text1"/>
          <w:szCs w:val="21"/>
        </w:rPr>
      </w:pPr>
      <w:r>
        <w:rPr>
          <w:rFonts w:ascii="黑体" w:eastAsia="黑体" w:hint="eastAsia"/>
          <w:color w:val="000000" w:themeColor="text1"/>
          <w:sz w:val="28"/>
          <w:szCs w:val="28"/>
        </w:rPr>
        <w:lastRenderedPageBreak/>
        <w:t>第五章  小学德育课程与教学资源    （  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（1）小学德育课程与教学资源概述</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（2）小学德育课程与教学资源的开发和利用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（3）小学德育课程与教学资源的整合与共享</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（1）教学重点：小学德育课程与教学资源的开发和利用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（2）教学难点：小学德育课程与教学资源的整合与共享</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第二部分  实践篇</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第六章  课堂观察与诊断（理论4学时，实践6学时）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（1）小学德育课堂观察与诊断的价值、特点、类型、方式</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（2）课堂观察量表的设计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（3）现场观察与诊断</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（1）教学重点：小学德育课堂观察与诊断的基本理论</w:t>
      </w:r>
    </w:p>
    <w:p w:rsidR="007A6EB0" w:rsidRDefault="00B41CE7">
      <w:pPr>
        <w:spacing w:line="360" w:lineRule="auto"/>
        <w:ind w:firstLineChars="200" w:firstLine="420"/>
        <w:rPr>
          <w:rFonts w:ascii="黑体" w:eastAsia="黑体"/>
          <w:color w:val="000000" w:themeColor="text1"/>
          <w:sz w:val="28"/>
          <w:szCs w:val="28"/>
        </w:rPr>
      </w:pPr>
      <w:r>
        <w:rPr>
          <w:rFonts w:ascii="宋体" w:hAnsi="宋体" w:hint="eastAsia"/>
          <w:color w:val="000000" w:themeColor="text1"/>
        </w:rPr>
        <w:t>（2）教学难点：小学德育课堂观察量表设计与课堂教学诊断</w:t>
      </w:r>
    </w:p>
    <w:p w:rsidR="007A6EB0" w:rsidRDefault="00B41CE7">
      <w:pPr>
        <w:spacing w:line="360" w:lineRule="auto"/>
        <w:rPr>
          <w:color w:val="000000" w:themeColor="text1"/>
          <w:szCs w:val="21"/>
        </w:rPr>
      </w:pPr>
      <w:r>
        <w:rPr>
          <w:rFonts w:ascii="黑体" w:eastAsia="黑体" w:hint="eastAsia"/>
          <w:color w:val="000000" w:themeColor="text1"/>
          <w:sz w:val="28"/>
          <w:szCs w:val="28"/>
        </w:rPr>
        <w:t>第七章  小学德育课教学设计、教学实施和教学评价 （理论4学时，实践10学时）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 教学设计：结合具体主题进行教学目标、教学内容和教学方式的设计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（2）教学实施：看课、说课和模拟上课</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（3）教学评价：课堂教学评价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（1）教学重点：教学设计、教学实施与教学评价的基本方法</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（2）教学难点：完成从设计到实施、</w:t>
      </w:r>
      <w:proofErr w:type="gramStart"/>
      <w:r>
        <w:rPr>
          <w:rFonts w:ascii="宋体" w:hAnsi="宋体" w:hint="eastAsia"/>
          <w:color w:val="000000" w:themeColor="text1"/>
        </w:rPr>
        <w:t>评价全</w:t>
      </w:r>
      <w:proofErr w:type="gramEnd"/>
      <w:r>
        <w:rPr>
          <w:rFonts w:ascii="宋体" w:hAnsi="宋体" w:hint="eastAsia"/>
          <w:color w:val="000000" w:themeColor="text1"/>
        </w:rPr>
        <w:t>过程的基本操作。</w:t>
      </w:r>
    </w:p>
    <w:p w:rsidR="007A6EB0" w:rsidRDefault="007A6EB0">
      <w:pPr>
        <w:rPr>
          <w:rFonts w:ascii="黑体" w:eastAsia="黑体"/>
          <w:color w:val="000000" w:themeColor="text1"/>
          <w:sz w:val="28"/>
          <w:szCs w:val="28"/>
        </w:rPr>
      </w:pP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八、学时分配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1843"/>
        <w:gridCol w:w="1939"/>
      </w:tblGrid>
      <w:tr w:rsidR="007A6EB0">
        <w:trPr>
          <w:trHeight w:hRule="exact" w:val="397"/>
        </w:trPr>
        <w:tc>
          <w:tcPr>
            <w:tcW w:w="959"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827"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3782"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959" w:type="dxa"/>
            <w:vMerge/>
            <w:vAlign w:val="center"/>
          </w:tcPr>
          <w:p w:rsidR="007A6EB0" w:rsidRDefault="007A6EB0">
            <w:pPr>
              <w:jc w:val="center"/>
              <w:rPr>
                <w:b/>
                <w:color w:val="000000" w:themeColor="text1"/>
                <w:sz w:val="24"/>
                <w:szCs w:val="24"/>
              </w:rPr>
            </w:pPr>
          </w:p>
        </w:tc>
        <w:tc>
          <w:tcPr>
            <w:tcW w:w="3827" w:type="dxa"/>
            <w:vMerge/>
            <w:vAlign w:val="center"/>
          </w:tcPr>
          <w:p w:rsidR="007A6EB0" w:rsidRDefault="007A6EB0">
            <w:pPr>
              <w:jc w:val="center"/>
              <w:rPr>
                <w:b/>
                <w:color w:val="000000" w:themeColor="text1"/>
                <w:sz w:val="24"/>
                <w:szCs w:val="24"/>
              </w:rPr>
            </w:pPr>
          </w:p>
        </w:tc>
        <w:tc>
          <w:tcPr>
            <w:tcW w:w="1843"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1939" w:type="dxa"/>
            <w:vAlign w:val="center"/>
          </w:tcPr>
          <w:p w:rsidR="007A6EB0" w:rsidRDefault="00B41CE7">
            <w:pPr>
              <w:jc w:val="center"/>
              <w:rPr>
                <w:b/>
                <w:color w:val="000000" w:themeColor="text1"/>
                <w:sz w:val="24"/>
                <w:szCs w:val="24"/>
              </w:rPr>
            </w:pPr>
            <w:r>
              <w:rPr>
                <w:rFonts w:hint="eastAsia"/>
                <w:b/>
                <w:color w:val="000000" w:themeColor="text1"/>
                <w:sz w:val="24"/>
                <w:szCs w:val="24"/>
              </w:rPr>
              <w:t>实践教学学时</w:t>
            </w: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第一章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小学德育课程与教学概述</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939"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第二章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小学德育课程标准解读</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39"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第三章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道德品质教学论</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39"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第四章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法律观念教学论</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939"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第五章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小学德育课程与教学资源</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939"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第六章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课堂观察与诊断</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93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r>
      <w:tr w:rsidR="007A6EB0">
        <w:trPr>
          <w:trHeight w:hRule="exact" w:val="620"/>
        </w:trPr>
        <w:tc>
          <w:tcPr>
            <w:tcW w:w="959" w:type="dxa"/>
            <w:vAlign w:val="center"/>
          </w:tcPr>
          <w:p w:rsidR="007A6EB0" w:rsidRDefault="00B41CE7">
            <w:pPr>
              <w:jc w:val="center"/>
              <w:rPr>
                <w:color w:val="000000" w:themeColor="text1"/>
                <w:sz w:val="24"/>
                <w:szCs w:val="24"/>
              </w:rPr>
            </w:pPr>
            <w:r>
              <w:rPr>
                <w:rFonts w:ascii="宋体" w:hAnsi="宋体" w:hint="eastAsia"/>
                <w:color w:val="000000" w:themeColor="text1"/>
                <w:sz w:val="24"/>
                <w:szCs w:val="24"/>
              </w:rPr>
              <w:t>第七章</w:t>
            </w:r>
          </w:p>
        </w:tc>
        <w:tc>
          <w:tcPr>
            <w:tcW w:w="382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小学德育课教学设计、教学实施和教学评价</w:t>
            </w: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93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10</w:t>
            </w:r>
          </w:p>
        </w:tc>
      </w:tr>
      <w:tr w:rsidR="007A6EB0">
        <w:trPr>
          <w:trHeight w:hRule="exact" w:val="397"/>
        </w:trPr>
        <w:tc>
          <w:tcPr>
            <w:tcW w:w="959" w:type="dxa"/>
            <w:vAlign w:val="center"/>
          </w:tcPr>
          <w:p w:rsidR="007A6EB0" w:rsidRDefault="00B41CE7">
            <w:pPr>
              <w:jc w:val="center"/>
              <w:rPr>
                <w:color w:val="000000" w:themeColor="text1"/>
                <w:sz w:val="24"/>
                <w:szCs w:val="24"/>
              </w:rPr>
            </w:pPr>
            <w:r>
              <w:rPr>
                <w:rFonts w:hint="eastAsia"/>
                <w:color w:val="000000" w:themeColor="text1"/>
                <w:sz w:val="24"/>
                <w:szCs w:val="24"/>
              </w:rPr>
              <w:t>总计</w:t>
            </w:r>
          </w:p>
        </w:tc>
        <w:tc>
          <w:tcPr>
            <w:tcW w:w="3827" w:type="dxa"/>
            <w:vAlign w:val="center"/>
          </w:tcPr>
          <w:p w:rsidR="007A6EB0" w:rsidRDefault="007A6EB0">
            <w:pPr>
              <w:rPr>
                <w:rFonts w:ascii="宋体" w:hAnsi="宋体"/>
                <w:color w:val="000000" w:themeColor="text1"/>
                <w:sz w:val="24"/>
                <w:szCs w:val="24"/>
              </w:rPr>
            </w:pPr>
          </w:p>
        </w:tc>
        <w:tc>
          <w:tcPr>
            <w:tcW w:w="184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32</w:t>
            </w:r>
          </w:p>
        </w:tc>
        <w:tc>
          <w:tcPr>
            <w:tcW w:w="193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16</w:t>
            </w:r>
          </w:p>
        </w:tc>
      </w:tr>
    </w:tbl>
    <w:p w:rsidR="007A6EB0" w:rsidRDefault="00B41CE7">
      <w:pPr>
        <w:outlineLvl w:val="0"/>
        <w:rPr>
          <w:rFonts w:ascii="黑体" w:eastAsia="黑体"/>
          <w:color w:val="000000" w:themeColor="text1"/>
          <w:sz w:val="28"/>
          <w:szCs w:val="28"/>
        </w:rPr>
      </w:pPr>
      <w:bookmarkStart w:id="106" w:name="_Toc25048"/>
      <w:r>
        <w:rPr>
          <w:rFonts w:ascii="黑体" w:eastAsia="黑体" w:hint="eastAsia"/>
          <w:color w:val="000000" w:themeColor="text1"/>
          <w:sz w:val="28"/>
          <w:szCs w:val="28"/>
        </w:rPr>
        <w:t>九、课程考核方式</w:t>
      </w:r>
      <w:bookmarkEnd w:id="106"/>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szCs w:val="24"/>
        </w:rPr>
        <w:t>1.考核方式：</w:t>
      </w:r>
      <w:r>
        <w:rPr>
          <w:rFonts w:hint="eastAsia"/>
          <w:color w:val="000000" w:themeColor="text1"/>
          <w:szCs w:val="21"/>
        </w:rPr>
        <w:t xml:space="preserve"> </w:t>
      </w:r>
      <w:r>
        <w:rPr>
          <w:rFonts w:hint="eastAsia"/>
          <w:color w:val="000000" w:themeColor="text1"/>
          <w:szCs w:val="21"/>
        </w:rPr>
        <w:t>开卷考查</w:t>
      </w:r>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szCs w:val="24"/>
        </w:rPr>
        <w:t>2.成绩构成：</w:t>
      </w:r>
      <w:r>
        <w:rPr>
          <w:rFonts w:hint="eastAsia"/>
          <w:color w:val="000000" w:themeColor="text1"/>
          <w:szCs w:val="21"/>
        </w:rPr>
        <w:t xml:space="preserve"> </w:t>
      </w:r>
      <w:r>
        <w:rPr>
          <w:rFonts w:hint="eastAsia"/>
          <w:color w:val="000000" w:themeColor="text1"/>
          <w:szCs w:val="21"/>
        </w:rPr>
        <w:t>平时作业</w:t>
      </w:r>
    </w:p>
    <w:p w:rsidR="007A6EB0" w:rsidRDefault="00B41CE7">
      <w:pPr>
        <w:outlineLvl w:val="0"/>
        <w:rPr>
          <w:rFonts w:eastAsia="黑体"/>
          <w:color w:val="000000" w:themeColor="text1"/>
          <w:szCs w:val="21"/>
        </w:rPr>
      </w:pPr>
      <w:bookmarkStart w:id="107" w:name="_Toc22691"/>
      <w:r>
        <w:rPr>
          <w:rFonts w:ascii="黑体" w:eastAsia="黑体" w:hint="eastAsia"/>
          <w:color w:val="000000" w:themeColor="text1"/>
          <w:sz w:val="28"/>
          <w:szCs w:val="28"/>
        </w:rPr>
        <w:t>十、选用教材和参考书目</w:t>
      </w:r>
      <w:bookmarkEnd w:id="107"/>
    </w:p>
    <w:p w:rsidR="007A6EB0" w:rsidRDefault="00B41CE7">
      <w:pPr>
        <w:spacing w:line="40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1.教材：</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《小学德育课程与教学》，陈光全，杨争林，北京师范大学出版社，2013年1月 </w:t>
      </w:r>
    </w:p>
    <w:p w:rsidR="007A6EB0" w:rsidRDefault="00B41CE7">
      <w:pPr>
        <w:spacing w:line="40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2.参考书目：</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w:t>
      </w:r>
      <w:r>
        <w:rPr>
          <w:rFonts w:ascii="方正楷体简体" w:eastAsia="方正楷体简体" w:hAnsi="方正楷体简体" w:cs="方正楷体简体" w:hint="eastAsia"/>
          <w:color w:val="000000" w:themeColor="text1"/>
          <w:spacing w:val="-6"/>
          <w:sz w:val="24"/>
          <w:szCs w:val="24"/>
        </w:rPr>
        <w:t>《小学生品德发展与道德教育》，刘慧，李敏，高等教育出版社，2015年8</w:t>
      </w:r>
      <w:r>
        <w:rPr>
          <w:rFonts w:ascii="方正楷体简体" w:eastAsia="方正楷体简体" w:hAnsi="方正楷体简体" w:cs="方正楷体简体" w:hint="eastAsia"/>
          <w:color w:val="000000" w:themeColor="text1"/>
          <w:sz w:val="24"/>
          <w:szCs w:val="24"/>
        </w:rPr>
        <w:t>月；</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［2］《德化的生活》----生活德育模式的理论探索与应用研究，汪凤炎，人民出版社，2005年10月；</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［3］《教育哲学》，郝文武，人民教育出版社，2006年；</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［4］《生命与教育》，</w:t>
      </w:r>
      <w:proofErr w:type="gramStart"/>
      <w:r>
        <w:rPr>
          <w:rFonts w:ascii="方正楷体简体" w:eastAsia="方正楷体简体" w:hAnsi="方正楷体简体" w:cs="方正楷体简体" w:hint="eastAsia"/>
          <w:color w:val="000000" w:themeColor="text1"/>
          <w:sz w:val="24"/>
          <w:szCs w:val="24"/>
        </w:rPr>
        <w:t>冯</w:t>
      </w:r>
      <w:proofErr w:type="gramEnd"/>
      <w:r>
        <w:rPr>
          <w:rFonts w:ascii="方正楷体简体" w:eastAsia="方正楷体简体" w:hAnsi="方正楷体简体" w:cs="方正楷体简体" w:hint="eastAsia"/>
          <w:color w:val="000000" w:themeColor="text1"/>
          <w:sz w:val="24"/>
          <w:szCs w:val="24"/>
        </w:rPr>
        <w:t>建军，教育科学出版社，2004年11月；</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［5］《小学儿童发展与教育心理学》，沈德立，华东师范大学出版社，2003年；</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［6］《规训与教化》，金生鋐，教育科学出版社，2004年；</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［7］《中国公民教育评论》，檀传宝主编，社会科学文献出版社，2016年；</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［8］《我的家在中国》，檀传宝等，广东教育出版社，2016年； </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［9］《公民意识与学校生活建构》，张夫伟，中国社会科学出版社，2015年；</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［10］《生活德育论》，高德胜，人民出版社，2005年10月；</w:t>
      </w:r>
    </w:p>
    <w:p w:rsidR="007A6EB0" w:rsidRDefault="00B41CE7">
      <w:pPr>
        <w:spacing w:line="40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［11］《德育课程与教学论》，吴铎编著，浙江教育出版社，2013年；</w:t>
      </w:r>
    </w:p>
    <w:p w:rsidR="007A6EB0" w:rsidRDefault="00B41CE7">
      <w:pPr>
        <w:spacing w:line="400" w:lineRule="exact"/>
        <w:rPr>
          <w:rFonts w:ascii="宋体" w:hAnsi="宋体"/>
          <w:color w:val="000000" w:themeColor="text1"/>
          <w:szCs w:val="21"/>
        </w:rPr>
      </w:pPr>
      <w:r>
        <w:rPr>
          <w:rFonts w:ascii="方正楷体简体" w:eastAsia="方正楷体简体" w:hAnsi="方正楷体简体" w:cs="方正楷体简体" w:hint="eastAsia"/>
          <w:color w:val="000000" w:themeColor="text1"/>
          <w:sz w:val="24"/>
          <w:szCs w:val="24"/>
        </w:rPr>
        <w:t>［12］《小学品德与生活（社会）课程与教学》吴维屏，中国人民大学出版社，</w:t>
      </w:r>
      <w:r>
        <w:rPr>
          <w:rFonts w:ascii="方正楷体简体" w:eastAsia="方正楷体简体" w:hAnsi="方正楷体简体" w:cs="方正楷体简体" w:hint="eastAsia"/>
          <w:color w:val="000000" w:themeColor="text1"/>
          <w:sz w:val="24"/>
          <w:szCs w:val="24"/>
        </w:rPr>
        <w:lastRenderedPageBreak/>
        <w:t>2014年。</w:t>
      </w:r>
    </w:p>
    <w:p w:rsidR="007A6EB0" w:rsidRDefault="007A6EB0">
      <w:pPr>
        <w:rPr>
          <w:color w:val="000000" w:themeColor="text1"/>
        </w:rPr>
        <w:sectPr w:rsidR="007A6EB0">
          <w:headerReference w:type="default" r:id="rId31"/>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08" w:name="_Toc20333"/>
      <w:r>
        <w:rPr>
          <w:rFonts w:hint="eastAsia"/>
          <w:color w:val="000000" w:themeColor="text1"/>
        </w:rPr>
        <w:lastRenderedPageBreak/>
        <w:t>《小学科学学科知识与拓展》课程教学大纲</w:t>
      </w:r>
      <w:bookmarkEnd w:id="108"/>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课程名称：小学科学学科知识与拓展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                      考核方式：考试</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48学时、3学分  </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widowControl/>
        <w:shd w:val="clear" w:color="auto" w:fill="FFFFFF"/>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hint="eastAsia"/>
          <w:color w:val="000000" w:themeColor="text1"/>
          <w:sz w:val="28"/>
          <w:szCs w:val="28"/>
        </w:rPr>
        <w:t>通过本课程的教学，使学生全面掌握小学科学涉及到的物理、化学生物、天文、地理等诸多学科的基础知识，为以后学习《小学科学》相关课程奠定基础；通过本课程的教学，使学生理解和掌握扎实的自然科学知识，从而胜任小学科学教师职业；通过本课程的教学，使学生</w:t>
      </w:r>
      <w:r>
        <w:rPr>
          <w:rFonts w:ascii="楷体" w:eastAsia="楷体" w:hAnsi="楷体" w:cs="宋体" w:hint="eastAsia"/>
          <w:color w:val="000000" w:themeColor="text1"/>
          <w:kern w:val="0"/>
          <w:sz w:val="28"/>
          <w:szCs w:val="28"/>
        </w:rPr>
        <w:t>具有理论联系实际的能力，具有面对综合世界的能力以及良好的自学能力。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1.教学时要注意由浅入深，避免部分学生知难而退；</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2.</w:t>
      </w:r>
      <w:r>
        <w:rPr>
          <w:rFonts w:ascii="楷体" w:eastAsia="楷体" w:hAnsi="楷体" w:hint="eastAsia"/>
          <w:color w:val="000000" w:themeColor="text1"/>
          <w:kern w:val="0"/>
          <w:sz w:val="28"/>
          <w:szCs w:val="28"/>
        </w:rPr>
        <w:t>教学过程中要充分利用直观教具如幻灯、视频等直观形式。</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3.创设民主和谐的教学氛围，学生有问题，鼓励及时提出并予以解答，以增强教学实效性；</w:t>
      </w:r>
    </w:p>
    <w:p w:rsidR="007A6EB0" w:rsidRDefault="00B41CE7">
      <w:pPr>
        <w:shd w:val="clear" w:color="auto" w:fill="FFFFFF"/>
        <w:snapToGrid w:val="0"/>
        <w:spacing w:line="360" w:lineRule="auto"/>
        <w:ind w:firstLineChars="225" w:firstLine="630"/>
        <w:rPr>
          <w:rFonts w:ascii="楷体" w:eastAsia="楷体" w:hAnsi="楷体"/>
          <w:color w:val="000000" w:themeColor="text1"/>
          <w:kern w:val="0"/>
          <w:sz w:val="28"/>
          <w:szCs w:val="28"/>
        </w:rPr>
      </w:pPr>
      <w:r>
        <w:rPr>
          <w:rFonts w:ascii="楷体" w:eastAsia="楷体" w:hAnsi="楷体" w:hint="eastAsia"/>
          <w:color w:val="000000" w:themeColor="text1"/>
          <w:sz w:val="28"/>
          <w:szCs w:val="28"/>
        </w:rPr>
        <w:t>4.注意本课程部分内容与“人体解剖生理学及儿童卫生”</w:t>
      </w:r>
      <w:r>
        <w:rPr>
          <w:rFonts w:ascii="楷体" w:eastAsia="楷体" w:hAnsi="楷体" w:hint="eastAsia"/>
          <w:color w:val="000000" w:themeColor="text1"/>
          <w:kern w:val="0"/>
          <w:sz w:val="28"/>
          <w:szCs w:val="28"/>
        </w:rPr>
        <w:t>课程相关内容的分工与衔接、以免遗漏或不必要的重复。</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kern w:val="0"/>
          <w:sz w:val="28"/>
          <w:szCs w:val="28"/>
        </w:rPr>
        <w:t>5.</w:t>
      </w:r>
      <w:r>
        <w:rPr>
          <w:rFonts w:ascii="楷体" w:eastAsia="楷体" w:hAnsi="楷体" w:hint="eastAsia"/>
          <w:color w:val="000000" w:themeColor="text1"/>
          <w:sz w:val="28"/>
          <w:szCs w:val="28"/>
        </w:rPr>
        <w:t>结合本课程内容的特点，注意多联系其现实生活，以引起学生的学习兴趣；</w:t>
      </w:r>
    </w:p>
    <w:p w:rsidR="007A6EB0" w:rsidRDefault="00B41CE7">
      <w:pPr>
        <w:shd w:val="clear" w:color="auto" w:fill="FFFFFF"/>
        <w:snapToGrid w:val="0"/>
        <w:spacing w:line="360" w:lineRule="auto"/>
        <w:ind w:firstLineChars="225" w:firstLine="630"/>
        <w:rPr>
          <w:rFonts w:ascii="楷体" w:eastAsia="楷体" w:hAnsi="楷体"/>
          <w:color w:val="000000" w:themeColor="text1"/>
          <w:kern w:val="0"/>
          <w:sz w:val="28"/>
          <w:szCs w:val="28"/>
        </w:rPr>
      </w:pPr>
      <w:r>
        <w:rPr>
          <w:rFonts w:ascii="楷体" w:eastAsia="楷体" w:hAnsi="楷体" w:hint="eastAsia"/>
          <w:color w:val="000000" w:themeColor="text1"/>
          <w:sz w:val="28"/>
          <w:szCs w:val="28"/>
        </w:rPr>
        <w:t>6.</w:t>
      </w:r>
      <w:r>
        <w:rPr>
          <w:rFonts w:ascii="楷体" w:eastAsia="楷体" w:hAnsi="楷体" w:hint="eastAsia"/>
          <w:color w:val="000000" w:themeColor="text1"/>
          <w:kern w:val="0"/>
          <w:sz w:val="28"/>
          <w:szCs w:val="28"/>
        </w:rPr>
        <w:t>在教学中处理好教师讲授与学生自学的关系，针对不同难度的内容可以有不同的教学要求；</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kern w:val="0"/>
          <w:sz w:val="28"/>
          <w:szCs w:val="28"/>
        </w:rPr>
        <w:t>7.自然科学发展很快，在教学中要注意各学科前沿知识的介绍，从而保证教学内容的前瞻性</w:t>
      </w:r>
      <w:r>
        <w:rPr>
          <w:rFonts w:ascii="楷体" w:eastAsia="楷体" w:hAnsi="楷体" w:hint="eastAsia"/>
          <w:color w:val="000000" w:themeColor="text1"/>
          <w:sz w:val="28"/>
          <w:szCs w:val="28"/>
        </w:rPr>
        <w:t>。</w:t>
      </w:r>
    </w:p>
    <w:p w:rsidR="007A6EB0" w:rsidRDefault="00B41CE7">
      <w:pPr>
        <w:spacing w:line="360" w:lineRule="auto"/>
        <w:rPr>
          <w:rFonts w:ascii="楷体" w:eastAsia="楷体" w:hAnsi="楷体"/>
          <w:color w:val="000000" w:themeColor="text1"/>
          <w:sz w:val="28"/>
          <w:szCs w:val="28"/>
        </w:rPr>
      </w:pPr>
      <w:r>
        <w:rPr>
          <w:rFonts w:ascii="黑体" w:eastAsia="黑体" w:hAnsi="黑体" w:cs="黑体" w:hint="eastAsia"/>
          <w:color w:val="000000" w:themeColor="text1"/>
          <w:sz w:val="28"/>
          <w:szCs w:val="28"/>
        </w:rPr>
        <w:t>三、先修课程</w:t>
      </w:r>
    </w:p>
    <w:p w:rsidR="007A6EB0" w:rsidRDefault="00B41CE7" w:rsidP="00B41CE7">
      <w:pPr>
        <w:spacing w:line="360" w:lineRule="auto"/>
        <w:ind w:firstLineChars="192" w:firstLine="538"/>
        <w:rPr>
          <w:rFonts w:ascii="楷体" w:eastAsia="楷体" w:hAnsi="楷体"/>
          <w:color w:val="000000" w:themeColor="text1"/>
          <w:sz w:val="28"/>
          <w:szCs w:val="28"/>
        </w:rPr>
      </w:pPr>
      <w:r>
        <w:rPr>
          <w:rFonts w:ascii="楷体" w:eastAsia="楷体" w:hAnsi="楷体" w:hint="eastAsia"/>
          <w:color w:val="000000" w:themeColor="text1"/>
          <w:sz w:val="28"/>
          <w:szCs w:val="28"/>
        </w:rPr>
        <w:lastRenderedPageBreak/>
        <w:t>本课程以人体解剖生理学及儿童卫生、自然科学概论作为先修课程。</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rsidP="00B41CE7">
      <w:pPr>
        <w:spacing w:line="360" w:lineRule="auto"/>
        <w:ind w:firstLineChars="257" w:firstLine="720"/>
        <w:rPr>
          <w:rFonts w:ascii="楷体" w:eastAsia="楷体" w:hAnsi="楷体"/>
          <w:color w:val="000000" w:themeColor="text1"/>
          <w:sz w:val="28"/>
          <w:szCs w:val="28"/>
        </w:rPr>
      </w:pPr>
      <w:r>
        <w:rPr>
          <w:rFonts w:ascii="楷体" w:eastAsia="楷体" w:hAnsi="楷体" w:hint="eastAsia"/>
          <w:color w:val="000000" w:themeColor="text1"/>
          <w:sz w:val="28"/>
          <w:szCs w:val="28"/>
        </w:rPr>
        <w:t>课程教学重点：本课程教学的重点主要是与《小学科学课程标准》中内容标准部分密切相关的知识。</w:t>
      </w:r>
    </w:p>
    <w:p w:rsidR="007A6EB0" w:rsidRDefault="00B41CE7" w:rsidP="00B41CE7">
      <w:pPr>
        <w:spacing w:line="360" w:lineRule="auto"/>
        <w:ind w:firstLineChars="257" w:firstLine="720"/>
        <w:rPr>
          <w:rFonts w:ascii="楷体" w:eastAsia="楷体" w:hAnsi="楷体"/>
          <w:color w:val="000000" w:themeColor="text1"/>
          <w:sz w:val="28"/>
          <w:szCs w:val="28"/>
        </w:rPr>
      </w:pPr>
      <w:r>
        <w:rPr>
          <w:rFonts w:ascii="楷体" w:eastAsia="楷体" w:hAnsi="楷体" w:hint="eastAsia"/>
          <w:color w:val="000000" w:themeColor="text1"/>
          <w:sz w:val="28"/>
          <w:szCs w:val="28"/>
        </w:rPr>
        <w:t>课程教学难点：本课程教学难点主要是微观、宏观世界以及学科中的抽象概念</w:t>
      </w:r>
      <w:r>
        <w:rPr>
          <w:rFonts w:ascii="楷体" w:eastAsia="楷体" w:hAnsi="楷体"/>
          <w:color w:val="000000" w:themeColor="text1"/>
          <w:sz w:val="28"/>
          <w:szCs w:val="28"/>
        </w:rPr>
        <w:t>。</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hd w:val="clear" w:color="auto" w:fill="FFFFFF"/>
        <w:snapToGrid w:val="0"/>
        <w:spacing w:line="360" w:lineRule="auto"/>
        <w:ind w:firstLineChars="225" w:firstLine="630"/>
        <w:rPr>
          <w:rFonts w:ascii="楷体" w:eastAsia="楷体" w:hAnsi="楷体"/>
          <w:color w:val="000000" w:themeColor="text1"/>
          <w:kern w:val="0"/>
          <w:sz w:val="28"/>
          <w:szCs w:val="28"/>
        </w:rPr>
      </w:pPr>
      <w:r>
        <w:rPr>
          <w:rFonts w:ascii="楷体" w:eastAsia="楷体" w:hAnsi="楷体" w:hint="eastAsia"/>
          <w:color w:val="000000" w:themeColor="text1"/>
          <w:sz w:val="28"/>
          <w:szCs w:val="28"/>
        </w:rPr>
        <w:t>课程教学方法：</w:t>
      </w:r>
      <w:r>
        <w:rPr>
          <w:rFonts w:ascii="楷体" w:eastAsia="楷体" w:hAnsi="楷体" w:hint="eastAsia"/>
          <w:color w:val="000000" w:themeColor="text1"/>
          <w:kern w:val="0"/>
          <w:sz w:val="28"/>
          <w:szCs w:val="28"/>
        </w:rPr>
        <w:t>第一，讲授法。通过讲授法系统讲解、分析“生命世界”、“物质世界”、“地球与宇宙”中的学科概念，并在此基础上拓展和介绍相关知识。第二，小组讨论法。鼓励学生课上思考、讨论，培养学生独立思考的习惯及综合分析评价和合作学习的能力。第三，自学指导法。针对较简单的课程内容，要求学生自学，指导学生掌握科学的自学方法。第四，练习法。在每章结束后布置复习思考题，让学生课后思考。</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kern w:val="0"/>
          <w:sz w:val="28"/>
          <w:szCs w:val="28"/>
        </w:rPr>
        <w:t>课程教学手段：第一，</w:t>
      </w:r>
      <w:r>
        <w:rPr>
          <w:rFonts w:ascii="楷体" w:eastAsia="楷体" w:hAnsi="楷体" w:hint="eastAsia"/>
          <w:color w:val="000000" w:themeColor="text1"/>
          <w:sz w:val="28"/>
          <w:szCs w:val="28"/>
        </w:rPr>
        <w:t>采用具有</w:t>
      </w:r>
      <w:r>
        <w:rPr>
          <w:rFonts w:ascii="楷体" w:eastAsia="楷体" w:hAnsi="楷体"/>
          <w:color w:val="000000" w:themeColor="text1"/>
          <w:sz w:val="28"/>
          <w:szCs w:val="28"/>
        </w:rPr>
        <w:t>丰富图片</w:t>
      </w:r>
      <w:r>
        <w:rPr>
          <w:rFonts w:ascii="楷体" w:eastAsia="楷体" w:hAnsi="楷体" w:hint="eastAsia"/>
          <w:color w:val="000000" w:themeColor="text1"/>
          <w:sz w:val="28"/>
          <w:szCs w:val="28"/>
        </w:rPr>
        <w:t>，</w:t>
      </w:r>
      <w:r>
        <w:rPr>
          <w:rFonts w:ascii="楷体" w:eastAsia="楷体" w:hAnsi="楷体"/>
          <w:color w:val="000000" w:themeColor="text1"/>
          <w:sz w:val="28"/>
          <w:szCs w:val="28"/>
        </w:rPr>
        <w:t>重点突出的PPT课件,</w:t>
      </w:r>
      <w:r>
        <w:rPr>
          <w:rFonts w:ascii="楷体" w:eastAsia="楷体" w:hAnsi="楷体" w:hint="eastAsia"/>
          <w:color w:val="000000" w:themeColor="text1"/>
          <w:sz w:val="28"/>
          <w:szCs w:val="28"/>
        </w:rPr>
        <w:t>并结合相关视频，</w:t>
      </w:r>
      <w:r>
        <w:rPr>
          <w:rFonts w:ascii="楷体" w:eastAsia="楷体" w:hAnsi="楷体"/>
          <w:color w:val="000000" w:themeColor="text1"/>
          <w:sz w:val="28"/>
          <w:szCs w:val="28"/>
        </w:rPr>
        <w:t>帮助学生形象化地理解重点和难点问题。</w:t>
      </w:r>
      <w:r>
        <w:rPr>
          <w:rFonts w:ascii="楷体" w:eastAsia="楷体" w:hAnsi="楷体" w:hint="eastAsia"/>
          <w:color w:val="000000" w:themeColor="text1"/>
          <w:sz w:val="28"/>
          <w:szCs w:val="28"/>
        </w:rPr>
        <w:t>第二，</w:t>
      </w:r>
      <w:r>
        <w:rPr>
          <w:rFonts w:ascii="楷体" w:eastAsia="楷体" w:hAnsi="楷体" w:hint="eastAsia"/>
          <w:color w:val="000000" w:themeColor="text1"/>
          <w:kern w:val="0"/>
          <w:sz w:val="28"/>
          <w:szCs w:val="28"/>
        </w:rPr>
        <w:t>图书资料。教师可以围绕教学任务和教学目标给学生提供一些参考书目。第三，</w:t>
      </w:r>
      <w:r>
        <w:rPr>
          <w:rFonts w:ascii="楷体" w:eastAsia="楷体" w:hAnsi="楷体"/>
          <w:color w:val="000000" w:themeColor="text1"/>
          <w:sz w:val="28"/>
          <w:szCs w:val="28"/>
        </w:rPr>
        <w:t>围绕着教学重点和难点，</w:t>
      </w:r>
      <w:r>
        <w:rPr>
          <w:rFonts w:ascii="楷体" w:eastAsia="楷体" w:hAnsi="楷体" w:hint="eastAsia"/>
          <w:color w:val="000000" w:themeColor="text1"/>
          <w:sz w:val="28"/>
          <w:szCs w:val="28"/>
        </w:rPr>
        <w:t>将思维导图引入到课堂教学中</w:t>
      </w:r>
      <w:r>
        <w:rPr>
          <w:rFonts w:ascii="楷体" w:eastAsia="楷体" w:hAnsi="楷体"/>
          <w:color w:val="000000" w:themeColor="text1"/>
          <w:sz w:val="28"/>
          <w:szCs w:val="28"/>
        </w:rPr>
        <w:t>。</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480" w:lineRule="exact"/>
        <w:rPr>
          <w:rFonts w:ascii="黑体" w:eastAsia="黑体" w:hAnsi="黑体"/>
          <w:color w:val="000000" w:themeColor="text1"/>
          <w:sz w:val="28"/>
          <w:szCs w:val="28"/>
        </w:rPr>
      </w:pPr>
      <w:r>
        <w:rPr>
          <w:rFonts w:ascii="黑体" w:eastAsia="黑体" w:hAnsi="黑体" w:hint="eastAsia"/>
          <w:color w:val="000000" w:themeColor="text1"/>
          <w:sz w:val="28"/>
          <w:szCs w:val="28"/>
        </w:rPr>
        <w:t>第一章  多样的生物（6学时）</w:t>
      </w:r>
    </w:p>
    <w:p w:rsidR="007A6EB0" w:rsidRDefault="00B41CE7">
      <w:pPr>
        <w:shd w:val="clear" w:color="auto" w:fill="FFFFFF"/>
        <w:snapToGrid w:val="0"/>
        <w:spacing w:line="480" w:lineRule="exact"/>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spacing w:line="480" w:lineRule="exact"/>
        <w:ind w:firstLineChars="74" w:firstLine="155"/>
        <w:rPr>
          <w:rFonts w:ascii="宋体" w:hAnsi="宋体"/>
          <w:color w:val="000000" w:themeColor="text1"/>
          <w:szCs w:val="21"/>
        </w:rPr>
      </w:pPr>
      <w:r>
        <w:rPr>
          <w:rFonts w:ascii="宋体" w:hAnsi="宋体" w:hint="eastAsia"/>
          <w:color w:val="000000" w:themeColor="text1"/>
          <w:szCs w:val="21"/>
        </w:rPr>
        <w:t>（1）</w:t>
      </w:r>
      <w:r>
        <w:rPr>
          <w:rFonts w:hint="eastAsia"/>
          <w:color w:val="000000" w:themeColor="text1"/>
        </w:rPr>
        <w:t>生物的分类</w:t>
      </w:r>
      <w:r>
        <w:rPr>
          <w:rFonts w:ascii="宋体" w:hAnsi="宋体" w:hint="eastAsia"/>
          <w:color w:val="000000" w:themeColor="text1"/>
          <w:szCs w:val="21"/>
        </w:rPr>
        <w:t>；</w:t>
      </w:r>
    </w:p>
    <w:p w:rsidR="007A6EB0" w:rsidRDefault="00B41CE7">
      <w:pPr>
        <w:spacing w:line="480" w:lineRule="exact"/>
        <w:ind w:firstLineChars="85" w:firstLine="178"/>
        <w:rPr>
          <w:rFonts w:ascii="宋体" w:eastAsia="宋体" w:hAnsi="宋体"/>
          <w:color w:val="000000" w:themeColor="text1"/>
          <w:szCs w:val="21"/>
        </w:rPr>
      </w:pPr>
      <w:r>
        <w:rPr>
          <w:rFonts w:ascii="宋体" w:hAnsi="宋体" w:hint="eastAsia"/>
          <w:color w:val="000000" w:themeColor="text1"/>
          <w:szCs w:val="21"/>
        </w:rPr>
        <w:lastRenderedPageBreak/>
        <w:t>（2）</w:t>
      </w:r>
      <w:r>
        <w:rPr>
          <w:rFonts w:hint="eastAsia"/>
          <w:color w:val="000000" w:themeColor="text1"/>
        </w:rPr>
        <w:t>常见动植物的辨识</w:t>
      </w:r>
      <w:r>
        <w:rPr>
          <w:rFonts w:ascii="宋体" w:hAnsi="宋体" w:hint="eastAsia"/>
          <w:color w:val="000000" w:themeColor="text1"/>
          <w:szCs w:val="21"/>
        </w:rPr>
        <w:t>；</w:t>
      </w:r>
    </w:p>
    <w:p w:rsidR="007A6EB0" w:rsidRDefault="00B41CE7">
      <w:pPr>
        <w:spacing w:line="480" w:lineRule="exact"/>
        <w:ind w:firstLineChars="85" w:firstLine="178"/>
        <w:rPr>
          <w:rFonts w:ascii="宋体" w:hAnsi="宋体"/>
          <w:color w:val="000000" w:themeColor="text1"/>
          <w:szCs w:val="21"/>
        </w:rPr>
      </w:pPr>
      <w:r>
        <w:rPr>
          <w:rFonts w:ascii="宋体" w:hAnsi="宋体" w:hint="eastAsia"/>
          <w:color w:val="000000" w:themeColor="text1"/>
          <w:szCs w:val="21"/>
        </w:rPr>
        <w:t>（3）</w:t>
      </w:r>
      <w:r>
        <w:rPr>
          <w:rFonts w:hint="eastAsia"/>
          <w:color w:val="000000" w:themeColor="text1"/>
        </w:rPr>
        <w:t>生物多样性</w:t>
      </w:r>
      <w:r>
        <w:rPr>
          <w:rFonts w:ascii="宋体" w:hAnsi="宋体" w:hint="eastAsia"/>
          <w:color w:val="000000" w:themeColor="text1"/>
          <w:szCs w:val="2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04" w:firstLine="218"/>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）教学重点：生物分类的依据、保护生物多样性的依据；</w:t>
      </w:r>
    </w:p>
    <w:p w:rsidR="007A6EB0" w:rsidRDefault="00B41CE7">
      <w:pPr>
        <w:spacing w:line="360" w:lineRule="auto"/>
        <w:ind w:firstLineChars="104" w:firstLine="218"/>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）教学难点：动植物的</w:t>
      </w:r>
      <w:proofErr w:type="gramStart"/>
      <w:r>
        <w:rPr>
          <w:rFonts w:hint="eastAsia"/>
          <w:color w:val="000000" w:themeColor="text1"/>
        </w:rPr>
        <w:t>的</w:t>
      </w:r>
      <w:proofErr w:type="gramEnd"/>
      <w:r>
        <w:rPr>
          <w:rFonts w:hint="eastAsia"/>
          <w:color w:val="000000" w:themeColor="text1"/>
        </w:rPr>
        <w:t>辨识。</w:t>
      </w:r>
    </w:p>
    <w:p w:rsidR="007A6EB0" w:rsidRDefault="00B41CE7">
      <w:pPr>
        <w:spacing w:line="480" w:lineRule="exac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第二章  </w:t>
      </w:r>
      <w:r>
        <w:rPr>
          <w:rFonts w:ascii="黑体" w:eastAsia="黑体" w:hAnsi="黑体" w:cs="黑体" w:hint="eastAsia"/>
          <w:color w:val="000000" w:themeColor="text1"/>
          <w:sz w:val="28"/>
          <w:szCs w:val="28"/>
        </w:rPr>
        <w:t>生命的共同特征</w:t>
      </w:r>
      <w:r>
        <w:rPr>
          <w:rFonts w:ascii="黑体" w:eastAsia="黑体" w:hAnsi="黑体" w:hint="eastAsia"/>
          <w:color w:val="000000" w:themeColor="text1"/>
          <w:sz w:val="28"/>
          <w:szCs w:val="28"/>
        </w:rPr>
        <w:t>（4学时）</w:t>
      </w:r>
    </w:p>
    <w:p w:rsidR="007A6EB0" w:rsidRDefault="00B41CE7">
      <w:pPr>
        <w:shd w:val="clear" w:color="auto" w:fill="FFFFFF"/>
        <w:snapToGrid w:val="0"/>
        <w:spacing w:line="480" w:lineRule="exact"/>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spacing w:line="480" w:lineRule="exact"/>
        <w:ind w:firstLineChars="200" w:firstLine="420"/>
        <w:rPr>
          <w:rFonts w:ascii="宋体" w:hAnsi="宋体"/>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w:t>
      </w:r>
      <w:r>
        <w:rPr>
          <w:rFonts w:hint="eastAsia"/>
          <w:color w:val="000000" w:themeColor="text1"/>
        </w:rPr>
        <w:t>生命的本质</w:t>
      </w:r>
      <w:r>
        <w:rPr>
          <w:rFonts w:ascii="宋体" w:hAnsi="宋体" w:hint="eastAsia"/>
          <w:color w:val="000000" w:themeColor="text1"/>
          <w:szCs w:val="21"/>
        </w:rPr>
        <w:t>；</w:t>
      </w:r>
    </w:p>
    <w:p w:rsidR="007A6EB0" w:rsidRDefault="00B41CE7">
      <w:pPr>
        <w:spacing w:line="480" w:lineRule="exact"/>
        <w:ind w:firstLineChars="200" w:firstLine="420"/>
        <w:rPr>
          <w:rFonts w:ascii="宋体" w:eastAsia="宋体" w:hAnsi="宋体"/>
          <w:color w:val="000000" w:themeColor="text1"/>
          <w:szCs w:val="21"/>
        </w:rPr>
      </w:pPr>
      <w:r>
        <w:rPr>
          <w:rFonts w:ascii="宋体" w:hAnsi="宋体" w:hint="eastAsia"/>
          <w:color w:val="000000" w:themeColor="text1"/>
          <w:szCs w:val="21"/>
        </w:rPr>
        <w:t>（2）</w:t>
      </w:r>
      <w:r>
        <w:rPr>
          <w:rFonts w:hint="eastAsia"/>
          <w:color w:val="000000" w:themeColor="text1"/>
        </w:rPr>
        <w:t>生物的营养与呼吸</w:t>
      </w:r>
      <w:r>
        <w:rPr>
          <w:rFonts w:ascii="宋体" w:hAnsi="宋体" w:hint="eastAsia"/>
          <w:color w:val="000000" w:themeColor="text1"/>
          <w:szCs w:val="21"/>
        </w:rPr>
        <w:t>；</w:t>
      </w:r>
    </w:p>
    <w:p w:rsidR="007A6EB0" w:rsidRDefault="00B41CE7">
      <w:pPr>
        <w:spacing w:line="480" w:lineRule="exact"/>
        <w:ind w:firstLineChars="200" w:firstLine="420"/>
        <w:rPr>
          <w:color w:val="000000" w:themeColor="text1"/>
        </w:rPr>
      </w:pPr>
      <w:r>
        <w:rPr>
          <w:rFonts w:ascii="宋体" w:hAnsi="宋体" w:hint="eastAsia"/>
          <w:color w:val="000000" w:themeColor="text1"/>
          <w:szCs w:val="21"/>
        </w:rPr>
        <w:t>（3）</w:t>
      </w:r>
      <w:r>
        <w:rPr>
          <w:rFonts w:hint="eastAsia"/>
          <w:color w:val="000000" w:themeColor="text1"/>
        </w:rPr>
        <w:t>生物的繁衍</w:t>
      </w:r>
    </w:p>
    <w:p w:rsidR="007A6EB0" w:rsidRDefault="00B41CE7">
      <w:pPr>
        <w:spacing w:line="480" w:lineRule="exact"/>
        <w:ind w:firstLineChars="200" w:firstLine="420"/>
        <w:rPr>
          <w:rFonts w:ascii="宋体" w:hAnsi="宋体"/>
          <w:color w:val="000000" w:themeColor="text1"/>
          <w:szCs w:val="21"/>
        </w:rPr>
      </w:pPr>
      <w:r>
        <w:rPr>
          <w:rFonts w:hint="eastAsia"/>
          <w:color w:val="000000" w:themeColor="text1"/>
        </w:rPr>
        <w:t>（</w:t>
      </w:r>
      <w:r>
        <w:rPr>
          <w:rFonts w:hint="eastAsia"/>
          <w:color w:val="000000" w:themeColor="text1"/>
        </w:rPr>
        <w:t>4</w:t>
      </w:r>
      <w:r>
        <w:rPr>
          <w:rFonts w:hint="eastAsia"/>
          <w:color w:val="000000" w:themeColor="text1"/>
        </w:rPr>
        <w:t>）生物的遗传与变异</w:t>
      </w:r>
      <w:r>
        <w:rPr>
          <w:rFonts w:ascii="宋体" w:hAnsi="宋体" w:hint="eastAsia"/>
          <w:color w:val="000000" w:themeColor="text1"/>
          <w:szCs w:val="2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1</w:t>
      </w:r>
      <w:r>
        <w:rPr>
          <w:rFonts w:ascii="Times New Roman" w:hAnsi="Times New Roman" w:cs="Times New Roman" w:hint="eastAsia"/>
          <w:color w:val="000000" w:themeColor="text1"/>
        </w:rPr>
        <w:t>）</w:t>
      </w:r>
      <w:r>
        <w:rPr>
          <w:rFonts w:hint="eastAsia"/>
          <w:color w:val="000000" w:themeColor="text1"/>
        </w:rPr>
        <w:t>教学重点：生物的基本特征；</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）教学难点：被子植物的繁衍、遗传规律与变异。</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第三章  </w:t>
      </w:r>
      <w:r>
        <w:rPr>
          <w:rFonts w:ascii="黑体" w:eastAsia="黑体" w:hAnsi="黑体" w:cs="黑体" w:hint="eastAsia"/>
          <w:color w:val="000000" w:themeColor="text1"/>
          <w:sz w:val="28"/>
          <w:szCs w:val="28"/>
        </w:rPr>
        <w:t>生物与环境</w:t>
      </w:r>
      <w:r>
        <w:rPr>
          <w:rFonts w:ascii="黑体" w:eastAsia="黑体" w:hint="eastAsia"/>
          <w:color w:val="000000" w:themeColor="text1"/>
          <w:sz w:val="28"/>
          <w:szCs w:val="28"/>
        </w:rPr>
        <w:t>（6学时）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w:t>
      </w:r>
      <w:r>
        <w:rPr>
          <w:rFonts w:ascii="Times New Roman" w:hAnsi="Times New Roman" w:cs="Times New Roman"/>
          <w:color w:val="000000" w:themeColor="text1"/>
        </w:rPr>
        <w:t>生命的起源与进化</w:t>
      </w:r>
      <w:r>
        <w:rPr>
          <w:rFonts w:ascii="Times New Roman" w:hAnsi="Times New Roman" w:cs="Times New Roman" w:hint="eastAsia"/>
          <w:color w:val="000000" w:themeColor="text1"/>
        </w:rPr>
        <w:t>；</w:t>
      </w:r>
    </w:p>
    <w:p w:rsidR="007A6EB0" w:rsidRDefault="00B41CE7">
      <w:pPr>
        <w:spacing w:line="360" w:lineRule="auto"/>
        <w:ind w:firstLineChars="200" w:firstLine="42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2</w:t>
      </w:r>
      <w:r>
        <w:rPr>
          <w:rFonts w:ascii="Times New Roman" w:hAnsi="Times New Roman" w:cs="Times New Roman" w:hint="eastAsia"/>
          <w:color w:val="000000" w:themeColor="text1"/>
        </w:rPr>
        <w:t>）</w:t>
      </w:r>
      <w:r>
        <w:rPr>
          <w:rFonts w:ascii="Times New Roman" w:hAnsi="Times New Roman" w:cs="Times New Roman"/>
          <w:color w:val="000000" w:themeColor="text1"/>
        </w:rPr>
        <w:t>生物对环境的适应</w:t>
      </w:r>
      <w:r>
        <w:rPr>
          <w:rFonts w:ascii="Times New Roman" w:hAnsi="Times New Roman" w:cs="Times New Roman" w:hint="eastAsia"/>
          <w:color w:val="000000" w:themeColor="text1"/>
        </w:rPr>
        <w:t>；</w:t>
      </w:r>
    </w:p>
    <w:p w:rsidR="007A6EB0" w:rsidRDefault="00B41CE7">
      <w:pPr>
        <w:spacing w:line="360" w:lineRule="auto"/>
        <w:ind w:firstLineChars="200" w:firstLine="420"/>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3</w:t>
      </w:r>
      <w:r>
        <w:rPr>
          <w:rFonts w:ascii="Times New Roman" w:hAnsi="Times New Roman" w:cs="Times New Roman" w:hint="eastAsia"/>
          <w:color w:val="000000" w:themeColor="text1"/>
        </w:rPr>
        <w:t>）</w:t>
      </w:r>
      <w:r>
        <w:rPr>
          <w:rFonts w:ascii="Times New Roman" w:hAnsi="Times New Roman" w:cs="Times New Roman"/>
          <w:color w:val="000000" w:themeColor="text1"/>
        </w:rPr>
        <w:t>生态系统</w:t>
      </w:r>
      <w:r>
        <w:rPr>
          <w:rFonts w:ascii="Times New Roman" w:hAnsi="Times New Roman" w:cs="Times New Roman"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（1）教学重点：生物对环境的适应；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（2）教学难点：生命起源与进化的理论、生态平衡的机制。</w:t>
      </w:r>
    </w:p>
    <w:p w:rsidR="007A6EB0" w:rsidRDefault="00B41CE7">
      <w:pPr>
        <w:spacing w:line="360" w:lineRule="auto"/>
        <w:rPr>
          <w:color w:val="000000" w:themeColor="text1"/>
          <w:szCs w:val="21"/>
        </w:rPr>
      </w:pPr>
      <w:r>
        <w:rPr>
          <w:rFonts w:ascii="黑体" w:eastAsia="黑体" w:hint="eastAsia"/>
          <w:color w:val="000000" w:themeColor="text1"/>
          <w:sz w:val="28"/>
          <w:szCs w:val="28"/>
        </w:rPr>
        <w:t>第四章  健康生活（4学时）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 </w:t>
      </w:r>
      <w:r>
        <w:rPr>
          <w:rFonts w:hint="eastAsia"/>
          <w:color w:val="000000" w:themeColor="text1"/>
        </w:rPr>
        <w:t>生理与健康；</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hint="eastAsia"/>
          <w:color w:val="000000" w:themeColor="text1"/>
        </w:rPr>
        <w:t>生长发育；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w:t>
      </w:r>
      <w:r>
        <w:rPr>
          <w:rFonts w:hint="eastAsia"/>
          <w:color w:val="000000" w:themeColor="text1"/>
        </w:rPr>
        <w:t>良好生活习惯。</w:t>
      </w:r>
      <w:r>
        <w:rPr>
          <w:rFonts w:ascii="宋体" w:hAnsi="宋体" w:hint="eastAsia"/>
          <w:color w:val="000000" w:themeColor="text1"/>
        </w:rPr>
        <w:t xml:space="preserve">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（1）教学重点：生长发育的规律、良好的生活习惯；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lastRenderedPageBreak/>
        <w:t xml:space="preserve">（2）教学难点：营养素。 </w:t>
      </w:r>
    </w:p>
    <w:p w:rsidR="007A6EB0" w:rsidRDefault="00B41CE7">
      <w:pPr>
        <w:spacing w:line="360" w:lineRule="auto"/>
        <w:rPr>
          <w:color w:val="000000" w:themeColor="text1"/>
          <w:szCs w:val="21"/>
        </w:rPr>
      </w:pPr>
      <w:r>
        <w:rPr>
          <w:rFonts w:ascii="黑体" w:eastAsia="黑体" w:hint="eastAsia"/>
          <w:color w:val="000000" w:themeColor="text1"/>
          <w:sz w:val="28"/>
          <w:szCs w:val="28"/>
        </w:rPr>
        <w:t>第五章  物体与质量（6学时）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 物体的特征；</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（2）物质的变化；</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（3）材料的性质和用途；</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（4）物质的利用。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（1）教学重点：物体的特征、物质的变化；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（2）教学难点：物质利用对环境的影响。  </w:t>
      </w:r>
    </w:p>
    <w:p w:rsidR="007A6EB0" w:rsidRDefault="00B41CE7">
      <w:pPr>
        <w:spacing w:line="360" w:lineRule="auto"/>
        <w:rPr>
          <w:color w:val="000000" w:themeColor="text1"/>
          <w:szCs w:val="21"/>
        </w:rPr>
      </w:pPr>
      <w:r>
        <w:rPr>
          <w:rFonts w:ascii="黑体" w:eastAsia="黑体" w:hint="eastAsia"/>
          <w:color w:val="000000" w:themeColor="text1"/>
          <w:sz w:val="28"/>
          <w:szCs w:val="28"/>
        </w:rPr>
        <w:t>第六章  运动与力（4学时）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 位置与运动；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（2）常见的力；</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（3）简单机械。</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（1）教学重点：常见的力；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（2）教学难点：滑轮的原理。  </w:t>
      </w:r>
    </w:p>
    <w:p w:rsidR="007A6EB0" w:rsidRDefault="00B41CE7">
      <w:pPr>
        <w:spacing w:line="360" w:lineRule="auto"/>
        <w:rPr>
          <w:color w:val="000000" w:themeColor="text1"/>
          <w:szCs w:val="21"/>
        </w:rPr>
      </w:pPr>
      <w:r>
        <w:rPr>
          <w:rFonts w:ascii="黑体" w:eastAsia="黑体" w:hint="eastAsia"/>
          <w:color w:val="000000" w:themeColor="text1"/>
          <w:sz w:val="28"/>
          <w:szCs w:val="28"/>
        </w:rPr>
        <w:t>第七章 能量的表现形式（4学时）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 能的各种表现形式；</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 能量转换；</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 能源与可持续发展；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（1）教学重点：能的各种表现形式、能的守恒与转换定律；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（2）教学难点：能的守恒与转换定律。  </w:t>
      </w:r>
    </w:p>
    <w:p w:rsidR="007A6EB0" w:rsidRDefault="00B41CE7">
      <w:pPr>
        <w:spacing w:line="360" w:lineRule="auto"/>
        <w:rPr>
          <w:color w:val="000000" w:themeColor="text1"/>
          <w:szCs w:val="21"/>
        </w:rPr>
      </w:pPr>
      <w:r>
        <w:rPr>
          <w:rFonts w:ascii="黑体" w:eastAsia="黑体" w:hint="eastAsia"/>
          <w:color w:val="000000" w:themeColor="text1"/>
          <w:sz w:val="28"/>
          <w:szCs w:val="28"/>
        </w:rPr>
        <w:t>第八章  地球概貌及地球物质（6学时）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lastRenderedPageBreak/>
        <w:t>（1） 地球概貌；</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（2）地球的圈层结构；</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 岩石与土壤；</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（4）水和空气。</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（1）教学重点：地球的内部及地表的基本特征；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（2）教学难点：地球仪、地图的主要标识。  </w:t>
      </w:r>
    </w:p>
    <w:p w:rsidR="007A6EB0" w:rsidRDefault="00B41CE7">
      <w:pPr>
        <w:spacing w:line="360" w:lineRule="auto"/>
        <w:rPr>
          <w:color w:val="000000" w:themeColor="text1"/>
          <w:szCs w:val="21"/>
        </w:rPr>
      </w:pPr>
      <w:r>
        <w:rPr>
          <w:rFonts w:ascii="黑体" w:eastAsia="黑体" w:hint="eastAsia"/>
          <w:color w:val="000000" w:themeColor="text1"/>
          <w:sz w:val="28"/>
          <w:szCs w:val="28"/>
        </w:rPr>
        <w:t>第九章  地球运动与所引起的变化（4学时）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（1）昼夜与四季变化；</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（2）天气的变化；</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（3）地表的变化。</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（1）教学重点：地球的自转、公转的意义；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（2）教学难点：各种天气现象的成因。  </w:t>
      </w:r>
    </w:p>
    <w:p w:rsidR="007A6EB0" w:rsidRDefault="00B41CE7">
      <w:pPr>
        <w:spacing w:line="360" w:lineRule="auto"/>
        <w:rPr>
          <w:color w:val="000000" w:themeColor="text1"/>
          <w:szCs w:val="21"/>
        </w:rPr>
      </w:pPr>
      <w:r>
        <w:rPr>
          <w:rFonts w:ascii="黑体" w:eastAsia="黑体" w:hint="eastAsia"/>
          <w:color w:val="000000" w:themeColor="text1"/>
          <w:sz w:val="28"/>
          <w:szCs w:val="28"/>
        </w:rPr>
        <w:t>第十章  天空中的星体（4学时）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 探索宇宙的历史；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（2）太阳和月球；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（3）太阳系、银河系及宇宙空间。</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（1）教学重点：太阳、月球的基本特征及运动； </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 xml:space="preserve">（2）教学难点：宇宙的起源、演化及结构层次。  </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八、学时分配</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966"/>
        <w:gridCol w:w="1996"/>
        <w:gridCol w:w="1950"/>
      </w:tblGrid>
      <w:tr w:rsidR="007A6EB0">
        <w:trPr>
          <w:trHeight w:hRule="exact" w:val="397"/>
        </w:trPr>
        <w:tc>
          <w:tcPr>
            <w:tcW w:w="1299"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2966"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3946"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1299" w:type="dxa"/>
            <w:vMerge/>
            <w:vAlign w:val="center"/>
          </w:tcPr>
          <w:p w:rsidR="007A6EB0" w:rsidRDefault="007A6EB0">
            <w:pPr>
              <w:jc w:val="center"/>
              <w:rPr>
                <w:b/>
                <w:color w:val="000000" w:themeColor="text1"/>
                <w:sz w:val="24"/>
                <w:szCs w:val="24"/>
              </w:rPr>
            </w:pPr>
          </w:p>
        </w:tc>
        <w:tc>
          <w:tcPr>
            <w:tcW w:w="2966" w:type="dxa"/>
            <w:vMerge/>
            <w:vAlign w:val="center"/>
          </w:tcPr>
          <w:p w:rsidR="007A6EB0" w:rsidRDefault="007A6EB0">
            <w:pPr>
              <w:jc w:val="center"/>
              <w:rPr>
                <w:b/>
                <w:color w:val="000000" w:themeColor="text1"/>
                <w:sz w:val="24"/>
                <w:szCs w:val="24"/>
              </w:rPr>
            </w:pPr>
          </w:p>
        </w:tc>
        <w:tc>
          <w:tcPr>
            <w:tcW w:w="1996"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1950" w:type="dxa"/>
            <w:vAlign w:val="center"/>
          </w:tcPr>
          <w:p w:rsidR="007A6EB0" w:rsidRDefault="00B41CE7">
            <w:pPr>
              <w:jc w:val="center"/>
              <w:rPr>
                <w:b/>
                <w:color w:val="000000" w:themeColor="text1"/>
                <w:sz w:val="24"/>
                <w:szCs w:val="24"/>
              </w:rPr>
            </w:pPr>
            <w:r>
              <w:rPr>
                <w:rFonts w:hint="eastAsia"/>
                <w:b/>
                <w:color w:val="000000" w:themeColor="text1"/>
                <w:sz w:val="24"/>
                <w:szCs w:val="24"/>
              </w:rPr>
              <w:t>实践教学学时</w:t>
            </w: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第一章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多样的生物</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第二章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生命的共同特征</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第三章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生物与环境</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lastRenderedPageBreak/>
              <w:t>第四章</w:t>
            </w:r>
          </w:p>
        </w:tc>
        <w:tc>
          <w:tcPr>
            <w:tcW w:w="2966" w:type="dxa"/>
            <w:vAlign w:val="center"/>
          </w:tcPr>
          <w:p w:rsidR="007A6EB0" w:rsidRDefault="00B41CE7">
            <w:pPr>
              <w:jc w:val="center"/>
              <w:rPr>
                <w:color w:val="000000" w:themeColor="text1"/>
                <w:sz w:val="24"/>
                <w:szCs w:val="24"/>
              </w:rPr>
            </w:pPr>
            <w:r>
              <w:rPr>
                <w:rFonts w:hint="eastAsia"/>
                <w:color w:val="000000" w:themeColor="text1"/>
                <w:sz w:val="24"/>
                <w:szCs w:val="24"/>
              </w:rPr>
              <w:t>健康生活</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第五章</w:t>
            </w:r>
          </w:p>
        </w:tc>
        <w:tc>
          <w:tcPr>
            <w:tcW w:w="2966" w:type="dxa"/>
            <w:vAlign w:val="center"/>
          </w:tcPr>
          <w:p w:rsidR="007A6EB0" w:rsidRDefault="00B41CE7">
            <w:pPr>
              <w:jc w:val="center"/>
              <w:rPr>
                <w:color w:val="000000" w:themeColor="text1"/>
                <w:sz w:val="24"/>
                <w:szCs w:val="24"/>
              </w:rPr>
            </w:pPr>
            <w:r>
              <w:rPr>
                <w:rFonts w:hint="eastAsia"/>
                <w:color w:val="000000" w:themeColor="text1"/>
                <w:sz w:val="24"/>
                <w:szCs w:val="24"/>
              </w:rPr>
              <w:t>物体与物质</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第六章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运动与力</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第七章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能量的表现形式</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第八章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地球概貌及地球物质</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6</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第九章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地球运动与所引起的变化</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第十章</w:t>
            </w:r>
          </w:p>
        </w:tc>
        <w:tc>
          <w:tcPr>
            <w:tcW w:w="296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天空中的星体</w:t>
            </w: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w:t>
            </w:r>
          </w:p>
        </w:tc>
        <w:tc>
          <w:tcPr>
            <w:tcW w:w="1950" w:type="dxa"/>
            <w:vAlign w:val="center"/>
          </w:tcPr>
          <w:p w:rsidR="007A6EB0" w:rsidRDefault="007A6EB0">
            <w:pPr>
              <w:jc w:val="center"/>
              <w:rPr>
                <w:rFonts w:asciiTheme="minorEastAsia" w:hAnsiTheme="minorEastAsia"/>
                <w:color w:val="000000" w:themeColor="text1"/>
                <w:sz w:val="24"/>
                <w:szCs w:val="24"/>
              </w:rPr>
            </w:pPr>
          </w:p>
        </w:tc>
      </w:tr>
      <w:tr w:rsidR="007A6EB0">
        <w:trPr>
          <w:trHeight w:hRule="exact" w:val="397"/>
        </w:trPr>
        <w:tc>
          <w:tcPr>
            <w:tcW w:w="1299" w:type="dxa"/>
            <w:vAlign w:val="center"/>
          </w:tcPr>
          <w:p w:rsidR="007A6EB0" w:rsidRDefault="00B41CE7">
            <w:pPr>
              <w:jc w:val="center"/>
              <w:rPr>
                <w:color w:val="000000" w:themeColor="text1"/>
                <w:sz w:val="24"/>
                <w:szCs w:val="24"/>
              </w:rPr>
            </w:pPr>
            <w:r>
              <w:rPr>
                <w:rFonts w:hint="eastAsia"/>
                <w:color w:val="000000" w:themeColor="text1"/>
                <w:sz w:val="24"/>
                <w:szCs w:val="24"/>
              </w:rPr>
              <w:t>总计</w:t>
            </w:r>
          </w:p>
        </w:tc>
        <w:tc>
          <w:tcPr>
            <w:tcW w:w="2966" w:type="dxa"/>
            <w:vAlign w:val="center"/>
          </w:tcPr>
          <w:p w:rsidR="007A6EB0" w:rsidRDefault="007A6EB0">
            <w:pPr>
              <w:jc w:val="center"/>
              <w:rPr>
                <w:color w:val="000000" w:themeColor="text1"/>
                <w:sz w:val="24"/>
                <w:szCs w:val="24"/>
              </w:rPr>
            </w:pPr>
          </w:p>
        </w:tc>
        <w:tc>
          <w:tcPr>
            <w:tcW w:w="1996"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48 </w:t>
            </w:r>
          </w:p>
        </w:tc>
        <w:tc>
          <w:tcPr>
            <w:tcW w:w="1950" w:type="dxa"/>
            <w:vAlign w:val="center"/>
          </w:tcPr>
          <w:p w:rsidR="007A6EB0" w:rsidRDefault="007A6EB0">
            <w:pPr>
              <w:jc w:val="center"/>
              <w:rPr>
                <w:rFonts w:asciiTheme="minorEastAsia" w:hAnsiTheme="minorEastAsia"/>
                <w:color w:val="000000" w:themeColor="text1"/>
                <w:sz w:val="24"/>
                <w:szCs w:val="24"/>
              </w:rPr>
            </w:pPr>
          </w:p>
        </w:tc>
      </w:tr>
    </w:tbl>
    <w:p w:rsidR="007A6EB0" w:rsidRDefault="00B41CE7">
      <w:pPr>
        <w:outlineLvl w:val="0"/>
        <w:rPr>
          <w:rFonts w:ascii="黑体" w:eastAsia="黑体"/>
          <w:color w:val="000000" w:themeColor="text1"/>
          <w:sz w:val="28"/>
          <w:szCs w:val="28"/>
        </w:rPr>
      </w:pPr>
      <w:bookmarkStart w:id="109" w:name="_Toc12420"/>
      <w:r>
        <w:rPr>
          <w:rFonts w:ascii="黑体" w:eastAsia="黑体" w:hint="eastAsia"/>
          <w:color w:val="000000" w:themeColor="text1"/>
          <w:sz w:val="28"/>
          <w:szCs w:val="28"/>
        </w:rPr>
        <w:t>九、课程考核方式</w:t>
      </w:r>
      <w:bookmarkEnd w:id="109"/>
    </w:p>
    <w:p w:rsidR="007A6EB0" w:rsidRDefault="00B41CE7">
      <w:pPr>
        <w:spacing w:line="36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1.考核方式：</w:t>
      </w:r>
      <w:r>
        <w:rPr>
          <w:rFonts w:ascii="宋体" w:eastAsia="宋体" w:hAnsi="宋体" w:cs="宋体" w:hint="eastAsia"/>
          <w:bCs/>
          <w:color w:val="000000" w:themeColor="text1"/>
          <w:szCs w:val="21"/>
        </w:rPr>
        <w:t>考查</w:t>
      </w:r>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szCs w:val="24"/>
        </w:rPr>
        <w:t>2.成绩构成：</w:t>
      </w:r>
      <w:r>
        <w:rPr>
          <w:rFonts w:ascii="宋体" w:eastAsia="宋体" w:hAnsi="宋体" w:cs="宋体" w:hint="eastAsia"/>
          <w:bCs/>
          <w:color w:val="000000" w:themeColor="text1"/>
          <w:szCs w:val="21"/>
        </w:rPr>
        <w:t>平时成绩（课堂讨论、课堂发言、平时作业）</w:t>
      </w:r>
      <w:proofErr w:type="gramStart"/>
      <w:r>
        <w:rPr>
          <w:rFonts w:ascii="宋体" w:eastAsia="宋体" w:hAnsi="宋体" w:cs="宋体" w:hint="eastAsia"/>
          <w:bCs/>
          <w:color w:val="000000" w:themeColor="text1"/>
          <w:szCs w:val="21"/>
        </w:rPr>
        <w:t>与末考成绩</w:t>
      </w:r>
      <w:proofErr w:type="gramEnd"/>
      <w:r>
        <w:rPr>
          <w:rFonts w:hint="eastAsia"/>
          <w:color w:val="000000" w:themeColor="text1"/>
          <w:szCs w:val="21"/>
        </w:rPr>
        <w:t xml:space="preserve"> </w:t>
      </w:r>
    </w:p>
    <w:p w:rsidR="007A6EB0" w:rsidRDefault="00B41CE7">
      <w:pPr>
        <w:outlineLvl w:val="0"/>
        <w:rPr>
          <w:rFonts w:ascii="黑体" w:eastAsia="黑体"/>
          <w:color w:val="000000" w:themeColor="text1"/>
          <w:sz w:val="28"/>
          <w:szCs w:val="28"/>
        </w:rPr>
      </w:pPr>
      <w:bookmarkStart w:id="110" w:name="_Toc30735"/>
      <w:r>
        <w:rPr>
          <w:rFonts w:ascii="黑体" w:eastAsia="黑体" w:hint="eastAsia"/>
          <w:color w:val="000000" w:themeColor="text1"/>
          <w:sz w:val="28"/>
          <w:szCs w:val="28"/>
        </w:rPr>
        <w:t>十、选用教材和参考书目</w:t>
      </w:r>
      <w:bookmarkEnd w:id="110"/>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选用教材：《小学科学学科知识与拓展》，</w:t>
      </w:r>
      <w:proofErr w:type="gramStart"/>
      <w:r>
        <w:rPr>
          <w:rFonts w:ascii="方正楷体简体" w:eastAsia="方正楷体简体" w:hAnsi="方正楷体简体" w:cs="方正楷体简体" w:hint="eastAsia"/>
          <w:color w:val="000000" w:themeColor="text1"/>
          <w:sz w:val="24"/>
          <w:szCs w:val="24"/>
        </w:rPr>
        <w:t>叶勤编</w:t>
      </w:r>
      <w:proofErr w:type="gramEnd"/>
      <w:r>
        <w:rPr>
          <w:rFonts w:ascii="方正楷体简体" w:eastAsia="方正楷体简体" w:hAnsi="方正楷体简体" w:cs="方正楷体简体" w:hint="eastAsia"/>
          <w:color w:val="000000" w:themeColor="text1"/>
          <w:sz w:val="24"/>
          <w:szCs w:val="24"/>
        </w:rPr>
        <w:t>，华东师范大学出版社，2015年；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［1］顾德兴.普通生物学［M］.北京：高等教育出版社，2000</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［2］陈阅增——生命科学讨论［M］.北京：高等教育出版社，1999</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w:t>
      </w:r>
      <w:proofErr w:type="gramStart"/>
      <w:r>
        <w:rPr>
          <w:rFonts w:ascii="方正楷体简体" w:eastAsia="方正楷体简体" w:hAnsi="方正楷体简体" w:cs="方正楷体简体" w:hint="eastAsia"/>
          <w:color w:val="000000" w:themeColor="text1"/>
          <w:sz w:val="24"/>
          <w:szCs w:val="24"/>
        </w:rPr>
        <w:t>高胜利</w:t>
      </w:r>
      <w:proofErr w:type="gramEnd"/>
      <w:r>
        <w:rPr>
          <w:rFonts w:ascii="方正楷体简体" w:eastAsia="方正楷体简体" w:hAnsi="方正楷体简体" w:cs="方正楷体简体" w:hint="eastAsia"/>
          <w:color w:val="000000" w:themeColor="text1"/>
          <w:sz w:val="24"/>
          <w:szCs w:val="24"/>
        </w:rPr>
        <w:t>.化学·社会·能源［M］.北京：科学出版社，2012</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［4］曲向荣.环境生态学［M］.北京：清华大学出版社，2012</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［5］师汉民.科学的睿智与美妙——天地之间与物含妙理［M］.北京：高等教育出版社，2010</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w:t>
      </w:r>
      <w:proofErr w:type="gramStart"/>
      <w:r>
        <w:rPr>
          <w:rFonts w:ascii="方正楷体简体" w:eastAsia="方正楷体简体" w:hAnsi="方正楷体简体" w:cs="方正楷体简体" w:hint="eastAsia"/>
          <w:color w:val="000000" w:themeColor="text1"/>
          <w:sz w:val="24"/>
          <w:szCs w:val="24"/>
        </w:rPr>
        <w:t>刘本培</w:t>
      </w:r>
      <w:proofErr w:type="gramEnd"/>
      <w:r>
        <w:rPr>
          <w:rFonts w:ascii="方正楷体简体" w:eastAsia="方正楷体简体" w:hAnsi="方正楷体简体" w:cs="方正楷体简体" w:hint="eastAsia"/>
          <w:color w:val="000000" w:themeColor="text1"/>
          <w:sz w:val="24"/>
          <w:szCs w:val="24"/>
        </w:rPr>
        <w:t>.地球科学导论［M］.北京：高等教育出版社，2000</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［7］胡中为.普通天文学［M］.南京：南京大学出版社，2003</w:t>
      </w:r>
    </w:p>
    <w:p w:rsidR="007A6EB0" w:rsidRDefault="007A6EB0">
      <w:pPr>
        <w:spacing w:line="360" w:lineRule="auto"/>
        <w:rPr>
          <w:rFonts w:ascii="宋体" w:hAnsi="宋体"/>
          <w:color w:val="000000" w:themeColor="text1"/>
          <w:szCs w:val="21"/>
        </w:rPr>
      </w:pPr>
    </w:p>
    <w:p w:rsidR="007A6EB0" w:rsidRDefault="007A6EB0">
      <w:pPr>
        <w:rPr>
          <w:rFonts w:ascii="黑体" w:eastAsia="黑体"/>
          <w:color w:val="000000" w:themeColor="text1"/>
          <w:szCs w:val="21"/>
        </w:rPr>
      </w:pPr>
    </w:p>
    <w:p w:rsidR="007A6EB0" w:rsidRDefault="007A6EB0">
      <w:pPr>
        <w:spacing w:line="360" w:lineRule="auto"/>
        <w:ind w:firstLineChars="250" w:firstLine="525"/>
        <w:rPr>
          <w:rFonts w:ascii="宋体" w:hAnsi="宋体"/>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11" w:name="_Toc28524"/>
      <w:r>
        <w:rPr>
          <w:rFonts w:hint="eastAsia"/>
          <w:color w:val="000000" w:themeColor="text1"/>
        </w:rPr>
        <w:lastRenderedPageBreak/>
        <w:t>《小学科学课程与教学》课程教学大纲</w:t>
      </w:r>
      <w:bookmarkEnd w:id="111"/>
    </w:p>
    <w:p w:rsidR="007A6EB0" w:rsidRDefault="00B41CE7">
      <w:pPr>
        <w:spacing w:line="360" w:lineRule="auto"/>
        <w:rPr>
          <w:rFonts w:ascii="黑体" w:eastAsia="黑体"/>
          <w:color w:val="000000" w:themeColor="text1"/>
          <w:sz w:val="24"/>
        </w:rPr>
      </w:pPr>
      <w:r>
        <w:rPr>
          <w:rFonts w:ascii="黑体" w:eastAsia="黑体" w:hint="eastAsia"/>
          <w:b/>
          <w:color w:val="000000" w:themeColor="text1"/>
          <w:sz w:val="24"/>
        </w:rPr>
        <w:t>课程名称：</w:t>
      </w:r>
      <w:r>
        <w:rPr>
          <w:rFonts w:ascii="黑体" w:eastAsia="黑体" w:hAnsi="黑体" w:cs="黑体" w:hint="eastAsia"/>
          <w:color w:val="000000" w:themeColor="text1"/>
          <w:sz w:val="24"/>
        </w:rPr>
        <w:t>小学科学课程与教学</w:t>
      </w:r>
      <w:r>
        <w:rPr>
          <w:rFonts w:ascii="黑体" w:eastAsia="黑体" w:hint="eastAsia"/>
          <w:b/>
          <w:color w:val="000000" w:themeColor="text1"/>
          <w:sz w:val="24"/>
        </w:rPr>
        <w:t xml:space="preserve">       课程类别：</w:t>
      </w:r>
      <w:r>
        <w:rPr>
          <w:rFonts w:ascii="黑体" w:eastAsia="黑体" w:hint="eastAsia"/>
          <w:color w:val="000000" w:themeColor="text1"/>
          <w:sz w:val="24"/>
        </w:rPr>
        <w:t>学科专业</w:t>
      </w:r>
      <w:r>
        <w:rPr>
          <w:rFonts w:ascii="黑体" w:eastAsia="黑体" w:hint="eastAsia"/>
          <w:bCs/>
          <w:color w:val="000000" w:themeColor="text1"/>
          <w:sz w:val="24"/>
        </w:rPr>
        <w:t>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w:t>
      </w:r>
      <w:r>
        <w:rPr>
          <w:rFonts w:ascii="黑体" w:eastAsia="黑体" w:hAnsi="黑体" w:hint="eastAsia"/>
          <w:bCs/>
          <w:color w:val="000000" w:themeColor="text1"/>
          <w:sz w:val="24"/>
        </w:rPr>
        <w:t>小学教育</w:t>
      </w:r>
      <w:r>
        <w:rPr>
          <w:rFonts w:ascii="黑体" w:eastAsia="黑体" w:hint="eastAsia"/>
          <w:b/>
          <w:color w:val="000000" w:themeColor="text1"/>
          <w:sz w:val="24"/>
        </w:rPr>
        <w:t xml:space="preserve">                 考核方式：</w:t>
      </w:r>
      <w:r>
        <w:rPr>
          <w:rFonts w:ascii="黑体" w:eastAsia="黑体" w:hint="eastAsia"/>
          <w:bCs/>
          <w:color w:val="000000" w:themeColor="text1"/>
          <w:sz w:val="24"/>
        </w:rPr>
        <w:t>考查</w:t>
      </w:r>
      <w:r>
        <w:rPr>
          <w:rFonts w:ascii="黑体" w:eastAsia="黑体" w:hint="eastAsia"/>
          <w:b/>
          <w:color w:val="000000" w:themeColor="text1"/>
          <w:sz w:val="24"/>
        </w:rPr>
        <w:t xml:space="preserve">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w:t>
      </w:r>
      <w:r>
        <w:rPr>
          <w:rFonts w:ascii="黑体" w:eastAsia="黑体" w:hint="eastAsia"/>
          <w:bCs/>
          <w:color w:val="000000" w:themeColor="text1"/>
          <w:sz w:val="24"/>
          <w:u w:val="single"/>
        </w:rPr>
        <w:t>48学时、2.5 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w:t>
      </w:r>
      <w:r>
        <w:rPr>
          <w:rFonts w:ascii="黑体" w:eastAsia="黑体" w:hint="eastAsia"/>
          <w:bCs/>
          <w:color w:val="000000" w:themeColor="text1"/>
          <w:sz w:val="24"/>
          <w:u w:val="single"/>
        </w:rPr>
        <w:t>16</w:t>
      </w:r>
      <w:r>
        <w:rPr>
          <w:rFonts w:ascii="黑体" w:eastAsia="黑体" w:hint="eastAsia"/>
          <w:b/>
          <w:color w:val="000000" w:themeColor="text1"/>
          <w:sz w:val="24"/>
          <w:u w:val="single"/>
        </w:rPr>
        <w:t xml:space="preserve">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Ansi="楷体_GB2312" w:cs="楷体_GB2312" w:hint="eastAsia"/>
          <w:color w:val="000000" w:themeColor="text1"/>
          <w:sz w:val="28"/>
          <w:szCs w:val="28"/>
        </w:rPr>
        <w:t>本课程的目的是使学生全面整体地了解和认识小学科学教育、小学科学课程与教学的基本理论；领会和具备先进的科学教育观；掌握小学科学</w:t>
      </w:r>
      <w:r>
        <w:rPr>
          <w:rFonts w:ascii="楷体_GB2312" w:eastAsia="楷体_GB2312" w:hint="eastAsia"/>
          <w:color w:val="000000" w:themeColor="text1"/>
          <w:sz w:val="28"/>
          <w:szCs w:val="28"/>
        </w:rPr>
        <w:t xml:space="preserve">课程与教学规划和设计、实施与评价的基本技能；养成将小学课程与教学技能提升为理论，自觉地用理论指导实践的意识和态度；初步形成创造性地发现和解决问题的基本能力；增强参加小学科学课程与教学改革的意识和能力。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rPr>
          <w:rFonts w:ascii="楷体_GB2312" w:eastAsia="楷体_GB2312" w:hAnsi="楷体_GB2312"/>
          <w:color w:val="000000" w:themeColor="text1"/>
          <w:sz w:val="28"/>
          <w:szCs w:val="21"/>
        </w:rPr>
      </w:pPr>
      <w:r>
        <w:rPr>
          <w:rFonts w:ascii="楷体_GB2312" w:eastAsia="楷体_GB2312" w:hAnsi="楷体_GB2312" w:hint="eastAsia"/>
          <w:color w:val="000000" w:themeColor="text1"/>
          <w:sz w:val="28"/>
          <w:szCs w:val="21"/>
        </w:rPr>
        <w:t xml:space="preserve">    本课程要求学生查找阅读与小学科学教育有关的课程标准、文献和典型案例，以获取丰富的感性经验和提高理论水平，同时进行研究性学习，设计实践，做到理论与实践的有机结合。具体从三方面看：</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1）深刻理解小学科学课程与教学的价值，树立正确的科学教育观。要求对科学、科学教育的含义、价值有正确的认识，理解小学科学课程与教学的内容、小学科学学习理论、小学科学课程标准、实施与评价等理论。</w:t>
      </w:r>
    </w:p>
    <w:p w:rsidR="007A6EB0" w:rsidRDefault="00B41CE7">
      <w:pPr>
        <w:spacing w:line="360" w:lineRule="auto"/>
        <w:ind w:firstLineChars="200" w:firstLine="560"/>
        <w:rPr>
          <w:rFonts w:ascii="楷体_GB2312" w:eastAsia="楷体_GB2312"/>
          <w:color w:val="000000" w:themeColor="text1"/>
          <w:sz w:val="32"/>
          <w:szCs w:val="32"/>
        </w:rPr>
      </w:pPr>
      <w:r>
        <w:rPr>
          <w:rFonts w:ascii="楷体_GB2312" w:eastAsia="楷体_GB2312" w:hAnsi="楷体_GB2312" w:hint="eastAsia"/>
          <w:color w:val="000000" w:themeColor="text1"/>
          <w:sz w:val="28"/>
        </w:rPr>
        <w:t>（2）加强实践，积极进行研讨、探究。教师的实践、应变能力是科学课程与教学实施成功的基石，在学习过程中，学生必须经历多种实践途径，体悟并掌握教学策略，提高小学科学课程与教学实</w:t>
      </w:r>
      <w:r>
        <w:rPr>
          <w:rFonts w:ascii="楷体_GB2312" w:eastAsia="楷体_GB2312" w:hAnsi="楷体_GB2312" w:hint="eastAsia"/>
          <w:color w:val="000000" w:themeColor="text1"/>
          <w:sz w:val="28"/>
        </w:rPr>
        <w:lastRenderedPageBreak/>
        <w:t>践能力。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_GB2312" w:eastAsia="楷体_GB2312"/>
          <w:color w:val="000000" w:themeColor="text1"/>
          <w:sz w:val="32"/>
          <w:szCs w:val="32"/>
        </w:rPr>
      </w:pPr>
      <w:r>
        <w:rPr>
          <w:rFonts w:ascii="楷体_GB2312" w:eastAsia="楷体_GB2312" w:hAnsi="楷体_GB2312" w:hint="eastAsia"/>
          <w:color w:val="000000" w:themeColor="text1"/>
          <w:sz w:val="28"/>
        </w:rPr>
        <w:t>《教育学原理》、《教育心理学》、《课程与教学论》和《自然科学概论》</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widowControl/>
        <w:spacing w:line="360" w:lineRule="auto"/>
        <w:jc w:val="left"/>
        <w:rPr>
          <w:rFonts w:ascii="楷体_GB2312" w:eastAsia="楷体_GB2312" w:hAnsi="楷体_GB2312" w:cs="宋体"/>
          <w:color w:val="000000" w:themeColor="text1"/>
          <w:kern w:val="0"/>
          <w:sz w:val="28"/>
          <w:szCs w:val="28"/>
          <w:lang w:val="en"/>
        </w:rPr>
      </w:pPr>
      <w:r>
        <w:rPr>
          <w:rFonts w:ascii="楷体_GB2312" w:eastAsia="楷体_GB2312" w:hAnsi="楷体_GB2312" w:cs="宋体" w:hint="eastAsia"/>
          <w:color w:val="000000" w:themeColor="text1"/>
          <w:kern w:val="0"/>
          <w:sz w:val="28"/>
          <w:szCs w:val="28"/>
        </w:rPr>
        <w:t xml:space="preserve">    </w:t>
      </w:r>
      <w:r>
        <w:rPr>
          <w:rFonts w:ascii="楷体_GB2312" w:eastAsia="楷体_GB2312" w:hAnsi="楷体_GB2312" w:cs="宋体" w:hint="eastAsia"/>
          <w:color w:val="000000" w:themeColor="text1"/>
          <w:kern w:val="0"/>
          <w:sz w:val="28"/>
          <w:szCs w:val="28"/>
          <w:lang w:val="en"/>
        </w:rPr>
        <w:t>课程的重点在于如何使学生比较系统地掌握小学科学</w:t>
      </w:r>
      <w:r>
        <w:rPr>
          <w:rFonts w:ascii="楷体_GB2312" w:eastAsia="楷体_GB2312" w:hAnsi="楷体_GB2312" w:cs="宋体" w:hint="eastAsia"/>
          <w:color w:val="000000" w:themeColor="text1"/>
          <w:kern w:val="0"/>
          <w:sz w:val="28"/>
          <w:szCs w:val="28"/>
        </w:rPr>
        <w:t>教育、</w:t>
      </w:r>
      <w:r>
        <w:rPr>
          <w:rFonts w:ascii="楷体_GB2312" w:eastAsia="楷体_GB2312" w:hAnsi="楷体_GB2312" w:cs="宋体" w:hint="eastAsia"/>
          <w:color w:val="000000" w:themeColor="text1"/>
          <w:kern w:val="0"/>
          <w:sz w:val="28"/>
          <w:szCs w:val="28"/>
          <w:lang w:val="en"/>
        </w:rPr>
        <w:t xml:space="preserve">课程与教学论的相关理论，形成正确的科学教育观。 </w:t>
      </w:r>
    </w:p>
    <w:p w:rsidR="007A6EB0" w:rsidRDefault="00B41CE7">
      <w:pPr>
        <w:spacing w:line="360" w:lineRule="auto"/>
        <w:rPr>
          <w:rFonts w:ascii="楷体_GB2312" w:eastAsia="楷体_GB2312"/>
          <w:color w:val="000000" w:themeColor="text1"/>
          <w:sz w:val="32"/>
          <w:szCs w:val="32"/>
        </w:rPr>
      </w:pPr>
      <w:r>
        <w:rPr>
          <w:rFonts w:ascii="楷体_GB2312" w:eastAsia="楷体_GB2312" w:hAnsi="楷体_GB2312" w:cs="宋体" w:hint="eastAsia"/>
          <w:color w:val="000000" w:themeColor="text1"/>
          <w:kern w:val="0"/>
          <w:sz w:val="28"/>
          <w:szCs w:val="28"/>
          <w:lang w:val="en"/>
        </w:rPr>
        <w:t>  </w:t>
      </w:r>
      <w:r>
        <w:rPr>
          <w:rFonts w:ascii="楷体_GB2312" w:eastAsia="楷体_GB2312" w:hAnsi="楷体_GB2312" w:cs="宋体" w:hint="eastAsia"/>
          <w:color w:val="000000" w:themeColor="text1"/>
          <w:kern w:val="0"/>
          <w:sz w:val="28"/>
          <w:szCs w:val="28"/>
        </w:rPr>
        <w:t xml:space="preserve">   </w:t>
      </w:r>
      <w:r>
        <w:rPr>
          <w:rFonts w:ascii="楷体_GB2312" w:eastAsia="楷体_GB2312" w:hAnsi="楷体_GB2312" w:cs="宋体" w:hint="eastAsia"/>
          <w:color w:val="000000" w:themeColor="text1"/>
          <w:kern w:val="0"/>
          <w:sz w:val="28"/>
          <w:szCs w:val="28"/>
          <w:lang w:val="en"/>
        </w:rPr>
        <w:t>课程的难点在于如何使学生掌握小学科学课程与教学的策略性知识，</w:t>
      </w:r>
      <w:r>
        <w:rPr>
          <w:rFonts w:ascii="楷体_GB2312" w:eastAsia="楷体_GB2312" w:hAnsi="楷体_GB2312" w:cs="楷体_GB2312" w:hint="eastAsia"/>
          <w:color w:val="000000" w:themeColor="text1"/>
          <w:kern w:val="0"/>
          <w:sz w:val="28"/>
          <w:szCs w:val="28"/>
          <w:lang w:val="en"/>
        </w:rPr>
        <w:t>提高</w:t>
      </w:r>
      <w:r>
        <w:rPr>
          <w:rFonts w:ascii="楷体_GB2312" w:eastAsia="楷体_GB2312" w:hAnsi="楷体_GB2312" w:cs="楷体_GB2312" w:hint="eastAsia"/>
          <w:color w:val="000000" w:themeColor="text1"/>
          <w:sz w:val="28"/>
          <w:szCs w:val="28"/>
        </w:rPr>
        <w:t>小学科学教育实践能力。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rPr>
          <w:rFonts w:ascii="楷体_GB2312" w:eastAsia="楷体_GB2312"/>
          <w:color w:val="000000" w:themeColor="text1"/>
          <w:sz w:val="32"/>
          <w:szCs w:val="32"/>
        </w:rPr>
      </w:pPr>
      <w:r>
        <w:rPr>
          <w:rFonts w:ascii="楷体_GB2312" w:eastAsia="楷体_GB2312" w:hAnsi="楷体_GB2312" w:hint="eastAsia"/>
          <w:color w:val="000000" w:themeColor="text1"/>
          <w:sz w:val="28"/>
        </w:rPr>
        <w:t xml:space="preserve">    讲授、自学辅导、小组讨论、情景体验与设计实践相结合</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 w:val="24"/>
        </w:rPr>
      </w:pPr>
      <w:r>
        <w:rPr>
          <w:rFonts w:ascii="黑体" w:eastAsia="黑体" w:hAnsi="黑体" w:cs="黑体" w:hint="eastAsia"/>
          <w:color w:val="000000" w:themeColor="text1"/>
          <w:sz w:val="28"/>
          <w:szCs w:val="28"/>
        </w:rPr>
        <w:t>第一章  绪论（2学时）</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（1）</w:t>
      </w:r>
      <w:r>
        <w:rPr>
          <w:rFonts w:hint="eastAsia"/>
          <w:bCs/>
          <w:color w:val="000000" w:themeColor="text1"/>
          <w:szCs w:val="21"/>
        </w:rPr>
        <w:t>科学的定义与特征</w:t>
      </w:r>
    </w:p>
    <w:p w:rsidR="007A6EB0" w:rsidRDefault="00B41CE7">
      <w:pPr>
        <w:spacing w:line="360" w:lineRule="auto"/>
        <w:ind w:firstLineChars="200" w:firstLine="420"/>
        <w:jc w:val="left"/>
        <w:rPr>
          <w:bCs/>
          <w:color w:val="000000" w:themeColor="text1"/>
          <w:szCs w:val="21"/>
        </w:rPr>
      </w:pPr>
      <w:r>
        <w:rPr>
          <w:rFonts w:ascii="宋体" w:hAnsi="宋体" w:hint="eastAsia"/>
          <w:bCs/>
          <w:color w:val="000000" w:themeColor="text1"/>
          <w:szCs w:val="21"/>
        </w:rPr>
        <w:t>（2）</w:t>
      </w:r>
      <w:r>
        <w:rPr>
          <w:rFonts w:hint="eastAsia"/>
          <w:bCs/>
          <w:color w:val="000000" w:themeColor="text1"/>
          <w:szCs w:val="21"/>
        </w:rPr>
        <w:t>科学、技术与社会</w:t>
      </w:r>
    </w:p>
    <w:p w:rsidR="007A6EB0" w:rsidRDefault="00B41CE7">
      <w:pPr>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（3）科学教育的意义与价值</w:t>
      </w:r>
    </w:p>
    <w:p w:rsidR="007A6EB0" w:rsidRDefault="00B41CE7">
      <w:pPr>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（4）学习《科学课程设计》的意义和方法</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szCs w:val="21"/>
        </w:rPr>
      </w:pPr>
      <w:r>
        <w:rPr>
          <w:rFonts w:ascii="宋体" w:hAnsi="宋体" w:hint="eastAsia"/>
          <w:color w:val="000000" w:themeColor="text1"/>
        </w:rPr>
        <w:t>（1）</w:t>
      </w:r>
      <w:r>
        <w:rPr>
          <w:rFonts w:hint="eastAsia"/>
          <w:color w:val="000000" w:themeColor="text1"/>
          <w:szCs w:val="21"/>
        </w:rPr>
        <w:t>理解科学与技术的本质与区别，明确科学教学的重要性以及新的科学教育观念。</w:t>
      </w:r>
    </w:p>
    <w:p w:rsidR="007A6EB0" w:rsidRDefault="00B41CE7">
      <w:pPr>
        <w:spacing w:line="36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）对新的科学教育观的理解。</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第二章  科学与科学教育的发展历程（4学时）</w:t>
      </w:r>
    </w:p>
    <w:p w:rsidR="007A6EB0" w:rsidRDefault="00B41CE7">
      <w:pPr>
        <w:spacing w:line="360" w:lineRule="auto"/>
        <w:jc w:val="left"/>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（1）科学的发展</w:t>
      </w:r>
    </w:p>
    <w:p w:rsidR="007A6EB0" w:rsidRDefault="00B41CE7">
      <w:pPr>
        <w:spacing w:line="360" w:lineRule="auto"/>
        <w:ind w:firstLineChars="200" w:firstLine="420"/>
        <w:rPr>
          <w:color w:val="000000" w:themeColor="text1"/>
          <w:szCs w:val="21"/>
        </w:rPr>
      </w:pPr>
      <w:r>
        <w:rPr>
          <w:rFonts w:ascii="宋体" w:hAnsi="宋体" w:hint="eastAsia"/>
          <w:color w:val="000000" w:themeColor="text1"/>
        </w:rPr>
        <w:t>（2）</w:t>
      </w:r>
      <w:r>
        <w:rPr>
          <w:rFonts w:hint="eastAsia"/>
          <w:color w:val="000000" w:themeColor="text1"/>
          <w:szCs w:val="21"/>
        </w:rPr>
        <w:t>科学教育的发展</w:t>
      </w:r>
    </w:p>
    <w:p w:rsidR="007A6EB0" w:rsidRDefault="00B41CE7">
      <w:pPr>
        <w:spacing w:line="360" w:lineRule="auto"/>
        <w:rPr>
          <w:color w:val="000000" w:themeColor="text1"/>
          <w:szCs w:val="21"/>
        </w:rPr>
      </w:pPr>
      <w:r>
        <w:rPr>
          <w:rFonts w:hint="eastAsia"/>
          <w:color w:val="000000" w:themeColor="text1"/>
          <w:szCs w:val="21"/>
        </w:rPr>
        <w:lastRenderedPageBreak/>
        <w:t xml:space="preserve">    </w:t>
      </w:r>
      <w:r>
        <w:rPr>
          <w:rFonts w:hint="eastAsia"/>
          <w:color w:val="000000" w:themeColor="text1"/>
          <w:szCs w:val="21"/>
        </w:rPr>
        <w:t>（</w:t>
      </w:r>
      <w:r>
        <w:rPr>
          <w:rFonts w:hint="eastAsia"/>
          <w:color w:val="000000" w:themeColor="text1"/>
          <w:szCs w:val="21"/>
        </w:rPr>
        <w:t>3</w:t>
      </w:r>
      <w:r>
        <w:rPr>
          <w:rFonts w:hint="eastAsia"/>
          <w:color w:val="000000" w:themeColor="text1"/>
          <w:szCs w:val="21"/>
        </w:rPr>
        <w:t>）科学教育价值取向的历史演变</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szCs w:val="21"/>
        </w:rPr>
      </w:pPr>
      <w:r>
        <w:rPr>
          <w:rFonts w:ascii="宋体" w:hAnsi="宋体" w:hint="eastAsia"/>
          <w:color w:val="000000" w:themeColor="text1"/>
        </w:rPr>
        <w:t>（1）</w:t>
      </w:r>
      <w:r>
        <w:rPr>
          <w:rFonts w:hint="eastAsia"/>
          <w:color w:val="000000" w:themeColor="text1"/>
          <w:szCs w:val="21"/>
        </w:rPr>
        <w:t>认识科学教育发展与社会发展以及科学技术自身发展的相关性。</w:t>
      </w:r>
    </w:p>
    <w:p w:rsidR="007A6EB0" w:rsidRDefault="00B41CE7">
      <w:pPr>
        <w:spacing w:line="360" w:lineRule="auto"/>
        <w:ind w:firstLineChars="200" w:firstLine="420"/>
        <w:rPr>
          <w:rFonts w:ascii="黑体" w:eastAsia="黑体"/>
          <w:color w:val="000000" w:themeColor="text1"/>
          <w:sz w:val="28"/>
          <w:szCs w:val="28"/>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）理解现代科学教育价值观</w:t>
      </w:r>
      <w:r>
        <w:rPr>
          <w:rFonts w:ascii="宋体" w:hAnsi="宋体" w:cs="宋体" w:hint="eastAsia"/>
          <w:color w:val="000000" w:themeColor="text1"/>
          <w:kern w:val="0"/>
        </w:rPr>
        <w:t>。</w:t>
      </w:r>
    </w:p>
    <w:p w:rsidR="007A6EB0" w:rsidRDefault="00B41CE7">
      <w:pPr>
        <w:spacing w:line="360" w:lineRule="auto"/>
        <w:jc w:val="left"/>
        <w:rPr>
          <w:color w:val="000000" w:themeColor="text1"/>
          <w:sz w:val="28"/>
        </w:rPr>
      </w:pPr>
      <w:r>
        <w:rPr>
          <w:rFonts w:ascii="黑体" w:eastAsia="黑体" w:hAnsi="黑体" w:cs="黑体" w:hint="eastAsia"/>
          <w:color w:val="000000" w:themeColor="text1"/>
          <w:sz w:val="28"/>
          <w:szCs w:val="28"/>
        </w:rPr>
        <w:t>第三章  小学科学课程与课程标准（6学时）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color w:val="000000" w:themeColor="text1"/>
          <w:szCs w:val="21"/>
        </w:rPr>
      </w:pPr>
      <w:r>
        <w:rPr>
          <w:rFonts w:ascii="宋体" w:hAnsi="宋体" w:hint="eastAsia"/>
          <w:color w:val="000000" w:themeColor="text1"/>
        </w:rPr>
        <w:t>（1）</w:t>
      </w:r>
      <w:r>
        <w:rPr>
          <w:rFonts w:ascii="宋体" w:hint="eastAsia"/>
          <w:color w:val="000000" w:themeColor="text1"/>
          <w:szCs w:val="21"/>
        </w:rPr>
        <w:t>小学科学课程的发展</w:t>
      </w:r>
    </w:p>
    <w:p w:rsidR="007A6EB0" w:rsidRDefault="00B41CE7">
      <w:pPr>
        <w:spacing w:line="360" w:lineRule="auto"/>
        <w:rPr>
          <w:rFonts w:ascii="宋体"/>
          <w:color w:val="000000" w:themeColor="text1"/>
          <w:szCs w:val="21"/>
        </w:rPr>
      </w:pPr>
      <w:r>
        <w:rPr>
          <w:rFonts w:ascii="宋体" w:hint="eastAsia"/>
          <w:color w:val="000000" w:themeColor="text1"/>
          <w:szCs w:val="21"/>
        </w:rPr>
        <w:t xml:space="preserve">    （2）小学科学课程标准的框架结构</w:t>
      </w:r>
    </w:p>
    <w:p w:rsidR="007A6EB0" w:rsidRDefault="00B41CE7">
      <w:pPr>
        <w:spacing w:line="360" w:lineRule="auto"/>
        <w:rPr>
          <w:rFonts w:ascii="宋体"/>
          <w:color w:val="000000" w:themeColor="text1"/>
          <w:szCs w:val="21"/>
        </w:rPr>
      </w:pPr>
      <w:r>
        <w:rPr>
          <w:rFonts w:ascii="宋体" w:hint="eastAsia"/>
          <w:color w:val="000000" w:themeColor="text1"/>
          <w:szCs w:val="21"/>
        </w:rPr>
        <w:t xml:space="preserve">    （3）小学科学课程标准修订的特点</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rsidP="00B41CE7">
      <w:pPr>
        <w:numPr>
          <w:ilvl w:val="0"/>
          <w:numId w:val="7"/>
        </w:numPr>
        <w:spacing w:line="360" w:lineRule="auto"/>
        <w:ind w:firstLineChars="196" w:firstLine="412"/>
        <w:rPr>
          <w:rFonts w:ascii="宋体" w:hAnsi="宋体" w:cs="宋体"/>
          <w:color w:val="000000" w:themeColor="text1"/>
          <w:szCs w:val="21"/>
        </w:rPr>
      </w:pPr>
      <w:r>
        <w:rPr>
          <w:rFonts w:ascii="宋体" w:hAnsi="宋体" w:cs="宋体" w:hint="eastAsia"/>
          <w:color w:val="000000" w:themeColor="text1"/>
          <w:szCs w:val="21"/>
        </w:rPr>
        <w:t>我国现行科学课程标准关于小学科学课程观念的转变。</w:t>
      </w:r>
    </w:p>
    <w:p w:rsidR="007A6EB0" w:rsidRDefault="00B41CE7" w:rsidP="00B41CE7">
      <w:pPr>
        <w:numPr>
          <w:ilvl w:val="0"/>
          <w:numId w:val="7"/>
        </w:numPr>
        <w:spacing w:line="360" w:lineRule="auto"/>
        <w:ind w:firstLineChars="196" w:firstLine="412"/>
        <w:rPr>
          <w:rFonts w:ascii="宋体" w:hAnsi="宋体" w:cs="宋体"/>
          <w:color w:val="000000" w:themeColor="text1"/>
          <w:szCs w:val="21"/>
        </w:rPr>
      </w:pPr>
      <w:r>
        <w:rPr>
          <w:rFonts w:ascii="宋体" w:hAnsi="宋体" w:cs="宋体" w:hint="eastAsia"/>
          <w:color w:val="000000" w:themeColor="text1"/>
          <w:szCs w:val="21"/>
        </w:rPr>
        <w:t>科学课程标准指导下的实验教材的结构与编写线索。</w:t>
      </w:r>
    </w:p>
    <w:p w:rsidR="007A6EB0" w:rsidRDefault="00B41CE7" w:rsidP="00B41CE7">
      <w:pPr>
        <w:numPr>
          <w:ilvl w:val="0"/>
          <w:numId w:val="7"/>
        </w:numPr>
        <w:spacing w:line="360" w:lineRule="auto"/>
        <w:ind w:firstLineChars="196" w:firstLine="412"/>
        <w:rPr>
          <w:rFonts w:ascii="宋体" w:hAnsi="宋体" w:cs="宋体"/>
          <w:color w:val="000000" w:themeColor="text1"/>
          <w:szCs w:val="21"/>
        </w:rPr>
      </w:pPr>
      <w:r>
        <w:rPr>
          <w:rFonts w:ascii="宋体" w:hAnsi="宋体" w:cs="宋体" w:hint="eastAsia"/>
          <w:color w:val="000000" w:themeColor="text1"/>
          <w:szCs w:val="21"/>
        </w:rPr>
        <w:t>新课程改革中科学课程与教学理念的拓展。</w:t>
      </w:r>
    </w:p>
    <w:p w:rsidR="007A6EB0" w:rsidRDefault="00B41CE7">
      <w:pPr>
        <w:numPr>
          <w:ilvl w:val="0"/>
          <w:numId w:val="8"/>
        </w:num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小学科学教学设计（25学时）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numPr>
          <w:ilvl w:val="0"/>
          <w:numId w:val="9"/>
        </w:numPr>
        <w:spacing w:line="360" w:lineRule="auto"/>
        <w:ind w:firstLineChars="200" w:firstLine="420"/>
        <w:rPr>
          <w:color w:val="000000" w:themeColor="text1"/>
          <w:szCs w:val="21"/>
        </w:rPr>
      </w:pPr>
      <w:r>
        <w:rPr>
          <w:rFonts w:hint="eastAsia"/>
          <w:color w:val="000000" w:themeColor="text1"/>
          <w:szCs w:val="21"/>
        </w:rPr>
        <w:t>小学科学教学设计的基本程序</w:t>
      </w:r>
    </w:p>
    <w:p w:rsidR="007A6EB0" w:rsidRDefault="00B41CE7">
      <w:pPr>
        <w:numPr>
          <w:ilvl w:val="0"/>
          <w:numId w:val="9"/>
        </w:numPr>
        <w:spacing w:line="360" w:lineRule="auto"/>
        <w:ind w:firstLineChars="200" w:firstLine="420"/>
        <w:rPr>
          <w:color w:val="000000" w:themeColor="text1"/>
          <w:szCs w:val="21"/>
        </w:rPr>
      </w:pPr>
      <w:r>
        <w:rPr>
          <w:rFonts w:hint="eastAsia"/>
          <w:color w:val="000000" w:themeColor="text1"/>
          <w:szCs w:val="21"/>
        </w:rPr>
        <w:t>小学科学概念教学</w:t>
      </w:r>
    </w:p>
    <w:p w:rsidR="007A6EB0" w:rsidRDefault="00B41CE7">
      <w:pPr>
        <w:numPr>
          <w:ilvl w:val="0"/>
          <w:numId w:val="9"/>
        </w:numPr>
        <w:spacing w:line="360" w:lineRule="auto"/>
        <w:ind w:firstLineChars="200" w:firstLine="420"/>
        <w:rPr>
          <w:color w:val="000000" w:themeColor="text1"/>
          <w:szCs w:val="21"/>
        </w:rPr>
      </w:pPr>
      <w:r>
        <w:rPr>
          <w:rFonts w:hint="eastAsia"/>
          <w:color w:val="000000" w:themeColor="text1"/>
          <w:szCs w:val="21"/>
        </w:rPr>
        <w:t>小学科学情景化教学</w:t>
      </w:r>
    </w:p>
    <w:p w:rsidR="007A6EB0" w:rsidRDefault="00B41CE7">
      <w:pPr>
        <w:numPr>
          <w:ilvl w:val="0"/>
          <w:numId w:val="9"/>
        </w:numPr>
        <w:spacing w:line="360" w:lineRule="auto"/>
        <w:ind w:firstLineChars="200" w:firstLine="420"/>
        <w:rPr>
          <w:color w:val="000000" w:themeColor="text1"/>
          <w:szCs w:val="21"/>
        </w:rPr>
      </w:pPr>
      <w:r>
        <w:rPr>
          <w:rFonts w:hint="eastAsia"/>
          <w:color w:val="000000" w:themeColor="text1"/>
          <w:szCs w:val="21"/>
        </w:rPr>
        <w:t>小学科学探究教学</w:t>
      </w:r>
    </w:p>
    <w:p w:rsidR="007A6EB0" w:rsidRDefault="00B41CE7">
      <w:pPr>
        <w:numPr>
          <w:ilvl w:val="0"/>
          <w:numId w:val="9"/>
        </w:numPr>
        <w:spacing w:line="360" w:lineRule="auto"/>
        <w:ind w:firstLineChars="200" w:firstLine="420"/>
        <w:rPr>
          <w:color w:val="000000" w:themeColor="text1"/>
          <w:szCs w:val="21"/>
        </w:rPr>
      </w:pPr>
      <w:r>
        <w:rPr>
          <w:rFonts w:hint="eastAsia"/>
          <w:color w:val="000000" w:themeColor="text1"/>
          <w:szCs w:val="21"/>
        </w:rPr>
        <w:t>小学科学教学与学生科学思维能力的培养</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8"/>
        </w:rPr>
      </w:pPr>
      <w:r>
        <w:rPr>
          <w:rFonts w:hint="eastAsia"/>
          <w:color w:val="000000" w:themeColor="text1"/>
        </w:rPr>
        <w:t>（</w:t>
      </w:r>
      <w:r>
        <w:rPr>
          <w:rFonts w:hint="eastAsia"/>
          <w:color w:val="000000" w:themeColor="text1"/>
        </w:rPr>
        <w:t>1</w:t>
      </w:r>
      <w:r>
        <w:rPr>
          <w:rFonts w:hint="eastAsia"/>
          <w:color w:val="000000" w:themeColor="text1"/>
        </w:rPr>
        <w:t>）</w:t>
      </w:r>
      <w:r>
        <w:rPr>
          <w:rFonts w:ascii="宋体" w:hAnsi="宋体" w:hint="eastAsia"/>
          <w:color w:val="000000" w:themeColor="text1"/>
          <w:szCs w:val="28"/>
        </w:rPr>
        <w:t>理解、掌握小学科学教学设计的一般程序。</w:t>
      </w:r>
    </w:p>
    <w:p w:rsidR="007A6EB0" w:rsidRDefault="00B41CE7">
      <w:pPr>
        <w:numPr>
          <w:ilvl w:val="0"/>
          <w:numId w:val="10"/>
        </w:numPr>
        <w:spacing w:line="360" w:lineRule="auto"/>
        <w:ind w:firstLineChars="200" w:firstLine="420"/>
        <w:rPr>
          <w:rFonts w:ascii="宋体" w:hAnsi="宋体"/>
          <w:color w:val="000000" w:themeColor="text1"/>
          <w:szCs w:val="28"/>
        </w:rPr>
      </w:pPr>
      <w:r>
        <w:rPr>
          <w:rFonts w:ascii="宋体" w:hAnsi="宋体" w:hint="eastAsia"/>
          <w:color w:val="000000" w:themeColor="text1"/>
          <w:szCs w:val="28"/>
        </w:rPr>
        <w:t>掌握小学科学概念的特点以及探查学生前概念的方法。</w:t>
      </w:r>
    </w:p>
    <w:p w:rsidR="007A6EB0" w:rsidRDefault="00B41CE7">
      <w:pPr>
        <w:numPr>
          <w:ilvl w:val="0"/>
          <w:numId w:val="10"/>
        </w:numPr>
        <w:spacing w:line="360" w:lineRule="auto"/>
        <w:ind w:firstLineChars="200" w:firstLine="420"/>
        <w:rPr>
          <w:rFonts w:ascii="宋体" w:hAnsi="宋体"/>
          <w:color w:val="000000" w:themeColor="text1"/>
          <w:szCs w:val="28"/>
        </w:rPr>
      </w:pPr>
      <w:r>
        <w:rPr>
          <w:rFonts w:ascii="宋体" w:hAnsi="宋体" w:hint="eastAsia"/>
          <w:color w:val="000000" w:themeColor="text1"/>
          <w:szCs w:val="28"/>
        </w:rPr>
        <w:t>能设置合理情境，促进学生科学概念发生。</w:t>
      </w:r>
    </w:p>
    <w:p w:rsidR="007A6EB0" w:rsidRDefault="00B41CE7">
      <w:pPr>
        <w:numPr>
          <w:ilvl w:val="0"/>
          <w:numId w:val="10"/>
        </w:numPr>
        <w:spacing w:line="360" w:lineRule="auto"/>
        <w:ind w:firstLineChars="200" w:firstLine="420"/>
        <w:rPr>
          <w:rFonts w:ascii="宋体" w:hAnsi="宋体"/>
          <w:color w:val="000000" w:themeColor="text1"/>
          <w:szCs w:val="28"/>
        </w:rPr>
      </w:pPr>
      <w:r>
        <w:rPr>
          <w:rFonts w:ascii="宋体" w:hAnsi="宋体" w:hint="eastAsia"/>
          <w:color w:val="000000" w:themeColor="text1"/>
          <w:szCs w:val="28"/>
        </w:rPr>
        <w:t>掌握探究教学的基本环节，能指导小学生进行有效探究。</w:t>
      </w:r>
    </w:p>
    <w:p w:rsidR="007A6EB0" w:rsidRDefault="00B41CE7">
      <w:pPr>
        <w:numPr>
          <w:ilvl w:val="0"/>
          <w:numId w:val="10"/>
        </w:numPr>
        <w:spacing w:line="360" w:lineRule="auto"/>
        <w:ind w:firstLineChars="200" w:firstLine="420"/>
        <w:rPr>
          <w:rFonts w:ascii="宋体" w:hAnsi="宋体"/>
          <w:color w:val="000000" w:themeColor="text1"/>
          <w:szCs w:val="28"/>
        </w:rPr>
      </w:pPr>
      <w:r>
        <w:rPr>
          <w:rFonts w:ascii="宋体" w:hAnsi="宋体" w:hint="eastAsia"/>
          <w:color w:val="000000" w:themeColor="text1"/>
          <w:szCs w:val="28"/>
        </w:rPr>
        <w:t>掌握科学学习方法，能进行科学方法教学设计，培养学生科学思维能力。</w:t>
      </w:r>
    </w:p>
    <w:p w:rsidR="007A6EB0" w:rsidRDefault="00B41CE7">
      <w:pPr>
        <w:spacing w:line="360" w:lineRule="auto"/>
        <w:rPr>
          <w:color w:val="000000" w:themeColor="text1"/>
          <w:szCs w:val="21"/>
        </w:rPr>
      </w:pPr>
      <w:r>
        <w:rPr>
          <w:rFonts w:ascii="黑体" w:eastAsia="黑体" w:hAnsi="黑体" w:cs="黑体" w:hint="eastAsia"/>
          <w:color w:val="000000" w:themeColor="text1"/>
          <w:sz w:val="28"/>
          <w:szCs w:val="28"/>
        </w:rPr>
        <w:t>第五章  小学科学课程与教学评价（5学时）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color w:val="000000" w:themeColor="text1"/>
          <w:szCs w:val="21"/>
        </w:rPr>
      </w:pPr>
      <w:r>
        <w:rPr>
          <w:rFonts w:ascii="宋体" w:hint="eastAsia"/>
          <w:color w:val="000000" w:themeColor="text1"/>
          <w:szCs w:val="21"/>
        </w:rPr>
        <w:lastRenderedPageBreak/>
        <w:t>（1）小学科学课程与教学评价的目的与对象</w:t>
      </w:r>
    </w:p>
    <w:p w:rsidR="007A6EB0" w:rsidRDefault="00B41CE7">
      <w:pPr>
        <w:spacing w:line="360" w:lineRule="auto"/>
        <w:ind w:firstLineChars="200" w:firstLine="420"/>
        <w:rPr>
          <w:rFonts w:ascii="宋体"/>
          <w:color w:val="000000" w:themeColor="text1"/>
          <w:szCs w:val="21"/>
        </w:rPr>
      </w:pPr>
      <w:r>
        <w:rPr>
          <w:rFonts w:ascii="宋体" w:hint="eastAsia"/>
          <w:color w:val="000000" w:themeColor="text1"/>
          <w:szCs w:val="21"/>
        </w:rPr>
        <w:t>（2）小学科学课程与教学评价类型与方法</w:t>
      </w:r>
    </w:p>
    <w:p w:rsidR="007A6EB0" w:rsidRDefault="00B41CE7">
      <w:pPr>
        <w:numPr>
          <w:ilvl w:val="0"/>
          <w:numId w:val="11"/>
        </w:numPr>
        <w:spacing w:line="360" w:lineRule="auto"/>
        <w:ind w:firstLineChars="221" w:firstLine="464"/>
        <w:rPr>
          <w:rFonts w:ascii="宋体"/>
          <w:color w:val="000000" w:themeColor="text1"/>
          <w:szCs w:val="21"/>
        </w:rPr>
      </w:pPr>
      <w:r>
        <w:rPr>
          <w:rFonts w:ascii="宋体" w:hint="eastAsia"/>
          <w:color w:val="000000" w:themeColor="text1"/>
          <w:szCs w:val="21"/>
        </w:rPr>
        <w:t>小学科学课程与教学评价的原则</w:t>
      </w:r>
    </w:p>
    <w:p w:rsidR="007A6EB0" w:rsidRDefault="00B41CE7">
      <w:pPr>
        <w:numPr>
          <w:ilvl w:val="0"/>
          <w:numId w:val="11"/>
        </w:numPr>
        <w:spacing w:line="360" w:lineRule="auto"/>
        <w:ind w:firstLineChars="200" w:firstLine="420"/>
        <w:rPr>
          <w:rFonts w:ascii="宋体"/>
          <w:color w:val="000000" w:themeColor="text1"/>
          <w:szCs w:val="21"/>
        </w:rPr>
      </w:pPr>
      <w:r>
        <w:rPr>
          <w:rFonts w:ascii="宋体" w:hint="eastAsia"/>
          <w:color w:val="000000" w:themeColor="text1"/>
          <w:szCs w:val="21"/>
        </w:rPr>
        <w:t xml:space="preserve">小学科学课程与教学评价工具的设计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rPr>
          <w:color w:val="000000" w:themeColor="text1"/>
          <w:szCs w:val="21"/>
        </w:rPr>
      </w:pPr>
      <w:r>
        <w:rPr>
          <w:rFonts w:ascii="宋体" w:hint="eastAsia"/>
          <w:color w:val="000000" w:themeColor="text1"/>
          <w:szCs w:val="21"/>
        </w:rPr>
        <w:t xml:space="preserve">    （1）</w:t>
      </w:r>
      <w:r>
        <w:rPr>
          <w:rFonts w:hint="eastAsia"/>
          <w:color w:val="000000" w:themeColor="text1"/>
          <w:szCs w:val="21"/>
        </w:rPr>
        <w:t>小学科学课程与教学评价的目标和类型、方法。</w:t>
      </w:r>
    </w:p>
    <w:p w:rsidR="007A6EB0" w:rsidRDefault="00B41CE7">
      <w:pPr>
        <w:numPr>
          <w:ilvl w:val="0"/>
          <w:numId w:val="12"/>
        </w:numPr>
        <w:spacing w:line="360" w:lineRule="auto"/>
        <w:ind w:firstLineChars="200" w:firstLine="420"/>
        <w:rPr>
          <w:color w:val="000000" w:themeColor="text1"/>
          <w:szCs w:val="21"/>
        </w:rPr>
      </w:pPr>
      <w:r>
        <w:rPr>
          <w:rFonts w:hint="eastAsia"/>
          <w:color w:val="000000" w:themeColor="text1"/>
          <w:szCs w:val="21"/>
        </w:rPr>
        <w:t>小学科学课程与教学评价观的转变、各种评价标准与技术。</w:t>
      </w:r>
    </w:p>
    <w:p w:rsidR="007A6EB0" w:rsidRDefault="00B41CE7">
      <w:pPr>
        <w:spacing w:line="360" w:lineRule="auto"/>
        <w:jc w:val="lef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第六章  小学科学课程资源的开发与利用 （4学时）</w:t>
      </w:r>
    </w:p>
    <w:p w:rsidR="007A6EB0" w:rsidRDefault="00B41CE7">
      <w:pPr>
        <w:spacing w:line="360" w:lineRule="auto"/>
        <w:rPr>
          <w:rFonts w:ascii="宋体" w:hAnsi="宋体" w:cs="宋体"/>
          <w:b/>
          <w:bCs/>
          <w:color w:val="000000" w:themeColor="text1"/>
          <w:sz w:val="24"/>
        </w:rPr>
      </w:pPr>
      <w:r>
        <w:rPr>
          <w:rFonts w:ascii="宋体" w:hAnsi="宋体" w:cs="宋体" w:hint="eastAsia"/>
          <w:b/>
          <w:bCs/>
          <w:color w:val="000000" w:themeColor="text1"/>
          <w:sz w:val="24"/>
        </w:rPr>
        <w:t>1.教学内容</w:t>
      </w:r>
    </w:p>
    <w:p w:rsidR="007A6EB0" w:rsidRDefault="00B41CE7">
      <w:pPr>
        <w:spacing w:line="360" w:lineRule="auto"/>
        <w:ind w:firstLineChars="304" w:firstLine="638"/>
        <w:rPr>
          <w:rFonts w:ascii="宋体" w:hAnsi="宋体" w:cs="宋体"/>
          <w:color w:val="000000" w:themeColor="text1"/>
          <w:szCs w:val="21"/>
        </w:rPr>
      </w:pPr>
      <w:r>
        <w:rPr>
          <w:rFonts w:ascii="宋体" w:hAnsi="宋体" w:cs="宋体" w:hint="eastAsia"/>
          <w:color w:val="000000" w:themeColor="text1"/>
          <w:szCs w:val="21"/>
        </w:rPr>
        <w:t>（1）小学</w:t>
      </w:r>
      <w:proofErr w:type="gramStart"/>
      <w:r>
        <w:rPr>
          <w:rFonts w:ascii="宋体" w:hAnsi="宋体" w:cs="宋体" w:hint="eastAsia"/>
          <w:color w:val="000000" w:themeColor="text1"/>
          <w:szCs w:val="21"/>
        </w:rPr>
        <w:t>科学学习</w:t>
      </w:r>
      <w:proofErr w:type="gramEnd"/>
      <w:r>
        <w:rPr>
          <w:rFonts w:ascii="宋体" w:hAnsi="宋体" w:cs="宋体" w:hint="eastAsia"/>
          <w:color w:val="000000" w:themeColor="text1"/>
          <w:szCs w:val="21"/>
        </w:rPr>
        <w:t>资源的分布</w:t>
      </w:r>
    </w:p>
    <w:p w:rsidR="007A6EB0" w:rsidRDefault="00B41CE7">
      <w:pPr>
        <w:spacing w:line="360" w:lineRule="auto"/>
        <w:ind w:firstLineChars="304" w:firstLine="638"/>
        <w:rPr>
          <w:rFonts w:ascii="宋体" w:hAnsi="宋体" w:cs="宋体"/>
          <w:color w:val="000000" w:themeColor="text1"/>
          <w:szCs w:val="21"/>
        </w:rPr>
      </w:pPr>
      <w:r>
        <w:rPr>
          <w:rFonts w:ascii="宋体" w:hAnsi="宋体" w:cs="宋体" w:hint="eastAsia"/>
          <w:color w:val="000000" w:themeColor="text1"/>
          <w:szCs w:val="21"/>
        </w:rPr>
        <w:t>（2）小学</w:t>
      </w:r>
      <w:proofErr w:type="gramStart"/>
      <w:r>
        <w:rPr>
          <w:rFonts w:ascii="宋体" w:hAnsi="宋体" w:cs="宋体" w:hint="eastAsia"/>
          <w:color w:val="000000" w:themeColor="text1"/>
          <w:szCs w:val="21"/>
        </w:rPr>
        <w:t>科学学习</w:t>
      </w:r>
      <w:proofErr w:type="gramEnd"/>
      <w:r>
        <w:rPr>
          <w:rFonts w:ascii="宋体" w:hAnsi="宋体" w:cs="宋体" w:hint="eastAsia"/>
          <w:color w:val="000000" w:themeColor="text1"/>
          <w:szCs w:val="21"/>
        </w:rPr>
        <w:t>资源开发的原则与途径</w:t>
      </w:r>
    </w:p>
    <w:p w:rsidR="007A6EB0" w:rsidRDefault="00B41CE7">
      <w:pPr>
        <w:spacing w:line="360" w:lineRule="auto"/>
        <w:ind w:firstLineChars="304" w:firstLine="638"/>
        <w:rPr>
          <w:rFonts w:ascii="宋体" w:hAnsi="宋体" w:cs="宋体"/>
          <w:color w:val="000000" w:themeColor="text1"/>
          <w:szCs w:val="21"/>
        </w:rPr>
      </w:pPr>
      <w:r>
        <w:rPr>
          <w:rFonts w:ascii="宋体" w:hAnsi="宋体" w:cs="宋体" w:hint="eastAsia"/>
          <w:color w:val="000000" w:themeColor="text1"/>
          <w:szCs w:val="21"/>
        </w:rPr>
        <w:t>（3）小学</w:t>
      </w:r>
      <w:proofErr w:type="gramStart"/>
      <w:r>
        <w:rPr>
          <w:rFonts w:ascii="宋体" w:hAnsi="宋体" w:cs="宋体" w:hint="eastAsia"/>
          <w:color w:val="000000" w:themeColor="text1"/>
          <w:szCs w:val="21"/>
        </w:rPr>
        <w:t>科学学习</w:t>
      </w:r>
      <w:proofErr w:type="gramEnd"/>
      <w:r>
        <w:rPr>
          <w:rFonts w:ascii="宋体" w:hAnsi="宋体" w:cs="宋体" w:hint="eastAsia"/>
          <w:color w:val="000000" w:themeColor="text1"/>
          <w:szCs w:val="21"/>
        </w:rPr>
        <w:t>环境的创设</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szCs w:val="21"/>
        </w:rPr>
      </w:pPr>
      <w:r>
        <w:rPr>
          <w:rFonts w:ascii="宋体" w:hint="eastAsia"/>
          <w:color w:val="000000" w:themeColor="text1"/>
          <w:szCs w:val="21"/>
        </w:rPr>
        <w:t xml:space="preserve">  （1）</w:t>
      </w:r>
      <w:r>
        <w:rPr>
          <w:rFonts w:hint="eastAsia"/>
          <w:color w:val="000000" w:themeColor="text1"/>
          <w:szCs w:val="21"/>
        </w:rPr>
        <w:t>了解科学课程资源的内涵、作用与类型</w:t>
      </w:r>
      <w:r>
        <w:rPr>
          <w:rFonts w:hint="eastAsia"/>
          <w:color w:val="000000" w:themeColor="text1"/>
          <w:szCs w:val="21"/>
        </w:rPr>
        <w:t>.</w:t>
      </w:r>
    </w:p>
    <w:p w:rsidR="007A6EB0" w:rsidRDefault="00B41CE7">
      <w:pPr>
        <w:spacing w:line="360" w:lineRule="auto"/>
        <w:ind w:firstLineChars="300" w:firstLine="630"/>
        <w:rPr>
          <w:rFonts w:ascii="宋体" w:hAnsi="宋体"/>
          <w:color w:val="000000" w:themeColor="text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）理解各种资源的特点与价值，能够积极主动开发与利用科学课程资源。</w:t>
      </w:r>
      <w:r>
        <w:rPr>
          <w:rFonts w:ascii="黑体" w:eastAsia="黑体" w:hAnsi="黑体" w:cs="黑体" w:hint="eastAsia"/>
          <w:color w:val="000000" w:themeColor="text1"/>
          <w:sz w:val="28"/>
          <w:szCs w:val="28"/>
        </w:rPr>
        <w:t xml:space="preserve"> </w:t>
      </w:r>
    </w:p>
    <w:p w:rsidR="007A6EB0" w:rsidRDefault="00B41CE7">
      <w:pPr>
        <w:spacing w:line="360" w:lineRule="auto"/>
        <w:rPr>
          <w:color w:val="000000" w:themeColor="text1"/>
          <w:szCs w:val="21"/>
        </w:rPr>
      </w:pPr>
      <w:r>
        <w:rPr>
          <w:rFonts w:ascii="黑体" w:eastAsia="黑体" w:hAnsi="黑体" w:cs="黑体" w:hint="eastAsia"/>
          <w:color w:val="000000" w:themeColor="text1"/>
          <w:sz w:val="28"/>
          <w:szCs w:val="28"/>
        </w:rPr>
        <w:t>第七章  小学科学教师的专业化与小学科学教育研究 （2学时）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425"/>
        <w:rPr>
          <w:rFonts w:ascii="宋体"/>
          <w:color w:val="000000" w:themeColor="text1"/>
          <w:szCs w:val="21"/>
        </w:rPr>
      </w:pPr>
      <w:r>
        <w:rPr>
          <w:rFonts w:ascii="宋体" w:hint="eastAsia"/>
          <w:color w:val="000000" w:themeColor="text1"/>
          <w:szCs w:val="21"/>
        </w:rPr>
        <w:t>（1）小学科学教师专业发展的目标</w:t>
      </w:r>
    </w:p>
    <w:p w:rsidR="007A6EB0" w:rsidRDefault="00B41CE7">
      <w:pPr>
        <w:spacing w:line="360" w:lineRule="auto"/>
        <w:ind w:firstLine="425"/>
        <w:rPr>
          <w:rFonts w:ascii="宋体"/>
          <w:color w:val="000000" w:themeColor="text1"/>
          <w:szCs w:val="21"/>
        </w:rPr>
      </w:pPr>
      <w:r>
        <w:rPr>
          <w:rFonts w:ascii="宋体" w:hint="eastAsia"/>
          <w:color w:val="000000" w:themeColor="text1"/>
          <w:szCs w:val="21"/>
        </w:rPr>
        <w:t>（2）小学科学教师的专业素质</w:t>
      </w:r>
    </w:p>
    <w:p w:rsidR="007A6EB0" w:rsidRDefault="00B41CE7">
      <w:pPr>
        <w:spacing w:line="360" w:lineRule="auto"/>
        <w:ind w:firstLine="425"/>
        <w:rPr>
          <w:rFonts w:ascii="宋体"/>
          <w:color w:val="000000" w:themeColor="text1"/>
          <w:szCs w:val="21"/>
        </w:rPr>
      </w:pPr>
      <w:r>
        <w:rPr>
          <w:rFonts w:ascii="宋体" w:hint="eastAsia"/>
          <w:color w:val="000000" w:themeColor="text1"/>
          <w:szCs w:val="21"/>
        </w:rPr>
        <w:t>（3）小学科学教师的培养与中美比较</w:t>
      </w:r>
    </w:p>
    <w:p w:rsidR="007A6EB0" w:rsidRDefault="00B41CE7">
      <w:pPr>
        <w:spacing w:line="360" w:lineRule="auto"/>
        <w:ind w:firstLine="425"/>
        <w:rPr>
          <w:color w:val="000000" w:themeColor="text1"/>
          <w:szCs w:val="21"/>
        </w:rPr>
      </w:pPr>
      <w:r>
        <w:rPr>
          <w:rFonts w:ascii="宋体" w:hint="eastAsia"/>
          <w:color w:val="000000" w:themeColor="text1"/>
          <w:szCs w:val="21"/>
        </w:rPr>
        <w:t>（4）小学科学教育研究</w:t>
      </w:r>
    </w:p>
    <w:p w:rsidR="007A6EB0" w:rsidRDefault="00B41CE7">
      <w:pPr>
        <w:numPr>
          <w:ilvl w:val="0"/>
          <w:numId w:val="13"/>
        </w:numPr>
        <w:spacing w:line="360" w:lineRule="auto"/>
        <w:rPr>
          <w:rFonts w:ascii="宋体" w:hAnsi="宋体"/>
          <w:b/>
          <w:color w:val="000000" w:themeColor="text1"/>
          <w:sz w:val="24"/>
        </w:rPr>
      </w:pPr>
      <w:r>
        <w:rPr>
          <w:rFonts w:ascii="宋体" w:hAnsi="宋体" w:hint="eastAsia"/>
          <w:b/>
          <w:color w:val="000000" w:themeColor="text1"/>
          <w:sz w:val="24"/>
        </w:rPr>
        <w:t>重、难点提示</w:t>
      </w:r>
    </w:p>
    <w:p w:rsidR="007A6EB0" w:rsidRDefault="00B41CE7">
      <w:pPr>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1</w:t>
      </w:r>
      <w:r>
        <w:rPr>
          <w:rFonts w:hint="eastAsia"/>
          <w:color w:val="000000" w:themeColor="text1"/>
          <w:szCs w:val="21"/>
        </w:rPr>
        <w:t>）小学科学教师的专业素质构成与小学科学教育研究的一般过程与方法。</w:t>
      </w:r>
    </w:p>
    <w:p w:rsidR="007A6EB0" w:rsidRDefault="00B41CE7">
      <w:pPr>
        <w:spacing w:line="360" w:lineRule="auto"/>
        <w:ind w:leftChars="200" w:left="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）对小学科学教育研究成果的表述与应用。</w:t>
      </w:r>
    </w:p>
    <w:p w:rsidR="007A6EB0" w:rsidRDefault="00B41CE7">
      <w:pPr>
        <w:rPr>
          <w:rFonts w:ascii="黑体" w:eastAsia="黑体"/>
          <w:color w:val="000000" w:themeColor="text1"/>
          <w:szCs w:val="21"/>
        </w:rPr>
      </w:pPr>
      <w:r>
        <w:rPr>
          <w:rFonts w:ascii="黑体" w:eastAsia="黑体" w:hint="eastAsia"/>
          <w:b/>
          <w:color w:val="000000" w:themeColor="text1"/>
          <w:sz w:val="28"/>
          <w:szCs w:val="28"/>
        </w:rPr>
        <w:t>七、实践教学内容</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1.实践目的和要求</w:t>
      </w:r>
    </w:p>
    <w:p w:rsidR="007A6EB0" w:rsidRDefault="00B41CE7">
      <w:pPr>
        <w:spacing w:line="360" w:lineRule="auto"/>
        <w:ind w:firstLineChars="200" w:firstLine="560"/>
        <w:rPr>
          <w:rFonts w:ascii="楷体" w:eastAsia="楷体" w:hAnsi="楷体"/>
          <w:color w:val="000000" w:themeColor="text1"/>
          <w:sz w:val="28"/>
          <w:szCs w:val="28"/>
        </w:rPr>
      </w:pPr>
      <w:r>
        <w:rPr>
          <w:rFonts w:ascii="楷体_GB2312" w:eastAsia="楷体_GB2312" w:hAnsi="楷体_GB2312" w:cs="楷体_GB2312" w:hint="eastAsia"/>
          <w:color w:val="000000" w:themeColor="text1"/>
          <w:sz w:val="28"/>
          <w:szCs w:val="28"/>
        </w:rPr>
        <w:t>通过实践，学生掌握小学科学课程开发与教学实施的基本策略</w:t>
      </w:r>
      <w:r>
        <w:rPr>
          <w:rFonts w:ascii="楷体_GB2312" w:eastAsia="楷体_GB2312" w:hAnsi="楷体_GB2312" w:cs="楷体_GB2312" w:hint="eastAsia"/>
          <w:color w:val="000000" w:themeColor="text1"/>
          <w:sz w:val="28"/>
          <w:szCs w:val="28"/>
        </w:rPr>
        <w:lastRenderedPageBreak/>
        <w:t>与方法，能够进行小学科学课程开发和教学设计，并能在实践中反思，进而生成实践智慧。</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2.实践内容</w:t>
      </w:r>
    </w:p>
    <w:p w:rsidR="007A6EB0" w:rsidRDefault="00B41CE7">
      <w:pPr>
        <w:spacing w:line="360" w:lineRule="auto"/>
        <w:ind w:firstLineChars="200" w:firstLine="560"/>
        <w:jc w:val="left"/>
        <w:rPr>
          <w:rFonts w:ascii="楷体" w:eastAsia="楷体" w:hAnsi="楷体"/>
          <w:color w:val="000000" w:themeColor="text1"/>
          <w:sz w:val="28"/>
          <w:szCs w:val="28"/>
        </w:rPr>
      </w:pPr>
      <w:r>
        <w:rPr>
          <w:rFonts w:ascii="楷体" w:eastAsia="楷体" w:hAnsi="楷体" w:hint="eastAsia"/>
          <w:color w:val="000000" w:themeColor="text1"/>
          <w:sz w:val="28"/>
          <w:szCs w:val="28"/>
        </w:rPr>
        <w:t xml:space="preserve">课程开发与教学设计实践（共16课时）：选取一个小学科学课程内容，开展课程开发与教学设计活动。具体内容包括：分析相关内容主题的课程标准；分析学生；开发课程资源；进行教学设计；教学设计说课；教学设计实施实践（优秀的教学设计和说课，会推荐到小学课堂进行真实教学实践。其余同学进行模拟课堂实践并录像，进行讨论分析）；教学设计反思与评价等。                                                           </w:t>
      </w:r>
    </w:p>
    <w:p w:rsidR="007A6EB0" w:rsidRDefault="007A6EB0">
      <w:pPr>
        <w:spacing w:line="360" w:lineRule="auto"/>
        <w:ind w:leftChars="200" w:left="420"/>
        <w:rPr>
          <w:color w:val="000000" w:themeColor="text1"/>
          <w:szCs w:val="21"/>
        </w:rPr>
      </w:pPr>
    </w:p>
    <w:p w:rsidR="007A6EB0" w:rsidRDefault="00B41CE7">
      <w:pPr>
        <w:numPr>
          <w:ilvl w:val="0"/>
          <w:numId w:val="14"/>
        </w:numPr>
        <w:spacing w:line="360" w:lineRule="auto"/>
        <w:rPr>
          <w:rFonts w:ascii="黑体" w:eastAsia="黑体"/>
          <w:color w:val="000000" w:themeColor="text1"/>
          <w:sz w:val="28"/>
          <w:szCs w:val="28"/>
        </w:rPr>
      </w:pPr>
      <w:r>
        <w:rPr>
          <w:rFonts w:ascii="黑体" w:eastAsia="黑体" w:hint="eastAsia"/>
          <w:color w:val="000000" w:themeColor="text1"/>
          <w:sz w:val="28"/>
          <w:szCs w:val="28"/>
        </w:rPr>
        <w:t>学时分配</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594"/>
        <w:gridCol w:w="1936"/>
        <w:gridCol w:w="1895"/>
      </w:tblGrid>
      <w:tr w:rsidR="007A6EB0">
        <w:trPr>
          <w:trHeight w:hRule="exact" w:val="397"/>
        </w:trPr>
        <w:tc>
          <w:tcPr>
            <w:tcW w:w="878" w:type="dxa"/>
            <w:vMerge w:val="restart"/>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章目</w:t>
            </w:r>
          </w:p>
        </w:tc>
        <w:tc>
          <w:tcPr>
            <w:tcW w:w="3594" w:type="dxa"/>
            <w:vMerge w:val="restart"/>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教学内容</w:t>
            </w:r>
          </w:p>
        </w:tc>
        <w:tc>
          <w:tcPr>
            <w:tcW w:w="3831" w:type="dxa"/>
            <w:gridSpan w:val="2"/>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教学环节</w:t>
            </w:r>
          </w:p>
        </w:tc>
      </w:tr>
      <w:tr w:rsidR="007A6EB0">
        <w:trPr>
          <w:trHeight w:hRule="exact" w:val="397"/>
        </w:trPr>
        <w:tc>
          <w:tcPr>
            <w:tcW w:w="878" w:type="dxa"/>
            <w:vMerge/>
            <w:vAlign w:val="center"/>
          </w:tcPr>
          <w:p w:rsidR="007A6EB0" w:rsidRDefault="007A6EB0">
            <w:pPr>
              <w:jc w:val="center"/>
              <w:rPr>
                <w:rFonts w:ascii="宋体" w:hAnsi="宋体" w:cs="宋体"/>
                <w:b/>
                <w:color w:val="000000" w:themeColor="text1"/>
                <w:sz w:val="24"/>
              </w:rPr>
            </w:pPr>
          </w:p>
        </w:tc>
        <w:tc>
          <w:tcPr>
            <w:tcW w:w="3594" w:type="dxa"/>
            <w:vMerge/>
            <w:vAlign w:val="center"/>
          </w:tcPr>
          <w:p w:rsidR="007A6EB0" w:rsidRDefault="007A6EB0">
            <w:pPr>
              <w:jc w:val="center"/>
              <w:rPr>
                <w:rFonts w:ascii="宋体" w:hAnsi="宋体" w:cs="宋体"/>
                <w:b/>
                <w:color w:val="000000" w:themeColor="text1"/>
                <w:sz w:val="24"/>
              </w:rPr>
            </w:pPr>
          </w:p>
        </w:tc>
        <w:tc>
          <w:tcPr>
            <w:tcW w:w="1936" w:type="dxa"/>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理论教学学时</w:t>
            </w:r>
          </w:p>
        </w:tc>
        <w:tc>
          <w:tcPr>
            <w:tcW w:w="1895" w:type="dxa"/>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实验教学学时</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proofErr w:type="gramStart"/>
            <w:r>
              <w:rPr>
                <w:rFonts w:ascii="宋体" w:hAnsi="宋体" w:cs="宋体" w:hint="eastAsia"/>
                <w:color w:val="000000" w:themeColor="text1"/>
                <w:sz w:val="24"/>
              </w:rPr>
              <w:t>一</w:t>
            </w:r>
            <w:proofErr w:type="gramEnd"/>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绪论</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2</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二</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科学和科学教育的发展历程</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4</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三</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小学科学课程与课程标准</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4</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四</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小学科学教学设计</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12</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13</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五</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小学科学课程与教学评价</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4</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六</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小学科学课程资源的开发与利用</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4</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688"/>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七</w:t>
            </w:r>
          </w:p>
        </w:tc>
        <w:tc>
          <w:tcPr>
            <w:tcW w:w="3594"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小学科学教师的专业化与小学科学教学研究</w:t>
            </w:r>
          </w:p>
        </w:tc>
        <w:tc>
          <w:tcPr>
            <w:tcW w:w="1936" w:type="dxa"/>
            <w:vAlign w:val="center"/>
          </w:tcPr>
          <w:p w:rsidR="007A6EB0" w:rsidRDefault="00B41CE7">
            <w:pPr>
              <w:pStyle w:val="a6"/>
              <w:widowControl w:val="0"/>
              <w:overflowPunct w:val="0"/>
              <w:topLinePunct/>
              <w:autoSpaceDN w:val="0"/>
              <w:spacing w:before="0" w:beforeAutospacing="0" w:after="0" w:afterAutospacing="0"/>
              <w:jc w:val="center"/>
              <w:rPr>
                <w:color w:val="000000" w:themeColor="text1"/>
                <w:szCs w:val="24"/>
              </w:rPr>
            </w:pPr>
            <w:r>
              <w:rPr>
                <w:rFonts w:hint="eastAsia"/>
                <w:color w:val="000000" w:themeColor="text1"/>
                <w:szCs w:val="24"/>
              </w:rPr>
              <w:t>2</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总计</w:t>
            </w:r>
          </w:p>
        </w:tc>
        <w:tc>
          <w:tcPr>
            <w:tcW w:w="3594" w:type="dxa"/>
            <w:vAlign w:val="center"/>
          </w:tcPr>
          <w:p w:rsidR="007A6EB0" w:rsidRDefault="007A6EB0">
            <w:pPr>
              <w:rPr>
                <w:rFonts w:ascii="宋体" w:hAnsi="宋体" w:cs="宋体"/>
                <w:color w:val="000000" w:themeColor="text1"/>
                <w:sz w:val="24"/>
              </w:rPr>
            </w:pPr>
          </w:p>
        </w:tc>
        <w:tc>
          <w:tcPr>
            <w:tcW w:w="193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32</w:t>
            </w:r>
          </w:p>
        </w:tc>
        <w:tc>
          <w:tcPr>
            <w:tcW w:w="189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16</w:t>
            </w: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九、课程考核方式</w:t>
      </w:r>
    </w:p>
    <w:p w:rsidR="007A6EB0" w:rsidRDefault="00B41CE7">
      <w:pPr>
        <w:numPr>
          <w:ilvl w:val="0"/>
          <w:numId w:val="15"/>
        </w:numPr>
        <w:spacing w:line="360" w:lineRule="auto"/>
        <w:rPr>
          <w:rFonts w:ascii="仿宋_GB2312" w:eastAsia="仿宋_GB2312"/>
          <w:b/>
          <w:color w:val="000000" w:themeColor="text1"/>
          <w:sz w:val="24"/>
        </w:rPr>
      </w:pPr>
      <w:r>
        <w:rPr>
          <w:rFonts w:ascii="仿宋_GB2312" w:eastAsia="仿宋_GB2312" w:hint="eastAsia"/>
          <w:b/>
          <w:color w:val="000000" w:themeColor="text1"/>
          <w:sz w:val="24"/>
        </w:rPr>
        <w:t>考核方式：</w:t>
      </w:r>
    </w:p>
    <w:p w:rsidR="007A6EB0" w:rsidRDefault="00B41CE7">
      <w:pPr>
        <w:spacing w:line="360" w:lineRule="auto"/>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笔试、口试；开卷</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ind w:firstLineChars="200" w:firstLine="420"/>
        <w:rPr>
          <w:rFonts w:ascii="仿宋_GB2312" w:eastAsia="仿宋_GB2312"/>
          <w:b/>
          <w:color w:val="000000" w:themeColor="text1"/>
          <w:sz w:val="24"/>
        </w:rPr>
      </w:pPr>
      <w:r>
        <w:rPr>
          <w:rFonts w:hint="eastAsia"/>
          <w:color w:val="000000" w:themeColor="text1"/>
        </w:rPr>
        <w:t>期末成绩</w:t>
      </w:r>
      <w:r>
        <w:rPr>
          <w:rFonts w:hint="eastAsia"/>
          <w:color w:val="000000" w:themeColor="text1"/>
        </w:rPr>
        <w:t>=</w:t>
      </w:r>
      <w:r>
        <w:rPr>
          <w:rFonts w:hint="eastAsia"/>
          <w:color w:val="000000" w:themeColor="text1"/>
        </w:rPr>
        <w:t>考勤</w:t>
      </w:r>
      <w:r>
        <w:rPr>
          <w:rFonts w:hint="eastAsia"/>
          <w:color w:val="000000" w:themeColor="text1"/>
        </w:rPr>
        <w:t>+</w:t>
      </w:r>
      <w:r>
        <w:rPr>
          <w:rFonts w:hint="eastAsia"/>
          <w:color w:val="000000" w:themeColor="text1"/>
        </w:rPr>
        <w:t>方案设计</w:t>
      </w:r>
      <w:r>
        <w:rPr>
          <w:rFonts w:hint="eastAsia"/>
          <w:color w:val="000000" w:themeColor="text1"/>
        </w:rPr>
        <w:t>+</w:t>
      </w:r>
      <w:r>
        <w:rPr>
          <w:rFonts w:hint="eastAsia"/>
          <w:color w:val="000000" w:themeColor="text1"/>
        </w:rPr>
        <w:t>活动反思。</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lastRenderedPageBreak/>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w:t>
      </w:r>
      <w:r>
        <w:rPr>
          <w:rFonts w:ascii="方正楷体简体" w:eastAsia="方正楷体简体" w:hAnsi="方正楷体简体" w:cs="方正楷体简体" w:hint="eastAsia"/>
          <w:color w:val="000000" w:themeColor="text1"/>
          <w:spacing w:val="-6"/>
          <w:sz w:val="24"/>
        </w:rPr>
        <w:t>《小学科学有效教学》（第一版），丁邦平主编，北京师范大学出版社，2015</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［2］《小学科学课程与教学论》（第一版），刘德华编著，中国人民大学出版社，2009年.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［3］《小学科学教育概论》，陈华彬、梁玲主编，高等教育出版社，2003.</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［4］《小学科学教育》，</w:t>
      </w:r>
      <w:proofErr w:type="gramStart"/>
      <w:r>
        <w:rPr>
          <w:rFonts w:ascii="方正楷体简体" w:eastAsia="方正楷体简体" w:hAnsi="方正楷体简体" w:cs="方正楷体简体" w:hint="eastAsia"/>
          <w:color w:val="000000" w:themeColor="text1"/>
          <w:sz w:val="24"/>
        </w:rPr>
        <w:t>赵学漱主编</w:t>
      </w:r>
      <w:proofErr w:type="gramEnd"/>
      <w:r>
        <w:rPr>
          <w:rFonts w:ascii="方正楷体简体" w:eastAsia="方正楷体简体" w:hAnsi="方正楷体简体" w:cs="方正楷体简体" w:hint="eastAsia"/>
          <w:color w:val="000000" w:themeColor="text1"/>
          <w:sz w:val="24"/>
        </w:rPr>
        <w:t>，北京师范大学出版社，1998.</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［5］《新小学科学教育》，（美）沃泽曼、（美）伊芙妮著，宋戈、袁慧译，北京师范大学出版社，2006.</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［6］《小学科学课教学指要》（第一版），</w:t>
      </w:r>
      <w:proofErr w:type="gramStart"/>
      <w:r>
        <w:rPr>
          <w:rFonts w:ascii="方正楷体简体" w:eastAsia="方正楷体简体" w:hAnsi="方正楷体简体" w:cs="方正楷体简体" w:hint="eastAsia"/>
          <w:color w:val="000000" w:themeColor="text1"/>
          <w:sz w:val="24"/>
        </w:rPr>
        <w:t>宋汗阁</w:t>
      </w:r>
      <w:proofErr w:type="gramEnd"/>
      <w:r>
        <w:rPr>
          <w:rFonts w:ascii="方正楷体简体" w:eastAsia="方正楷体简体" w:hAnsi="方正楷体简体" w:cs="方正楷体简体" w:hint="eastAsia"/>
          <w:color w:val="000000" w:themeColor="text1"/>
          <w:sz w:val="24"/>
        </w:rPr>
        <w:t>主编，东北师范大学出版社，2002年.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［7］《科学新课程教学与教师成长》,李晶、王凌诗主编，中国人民大学出版社，2011年.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［8］</w:t>
      </w:r>
      <w:r>
        <w:rPr>
          <w:rFonts w:ascii="方正楷体简体" w:eastAsia="方正楷体简体" w:hAnsi="方正楷体简体" w:cs="方正楷体简体" w:hint="eastAsia"/>
          <w:color w:val="000000" w:themeColor="text1"/>
          <w:spacing w:val="-6"/>
          <w:sz w:val="24"/>
        </w:rPr>
        <w:t>《小学科学课程与教学》（修订版），张红霞主编，高等教育出版社，2010</w:t>
      </w:r>
      <w:r>
        <w:rPr>
          <w:rFonts w:ascii="方正楷体简体" w:eastAsia="方正楷体简体" w:hAnsi="方正楷体简体" w:cs="方正楷体简体" w:hint="eastAsia"/>
          <w:color w:val="000000" w:themeColor="text1"/>
          <w:sz w:val="24"/>
        </w:rPr>
        <w:t>年.</w:t>
      </w:r>
    </w:p>
    <w:p w:rsidR="007A6EB0" w:rsidRPr="00B41CE7" w:rsidRDefault="007A6EB0" w:rsidP="00B41CE7">
      <w:pPr>
        <w:spacing w:line="360" w:lineRule="auto"/>
        <w:rPr>
          <w:rFonts w:ascii="宋体" w:hAnsi="宋体"/>
          <w:b/>
          <w:color w:val="000000" w:themeColor="text1"/>
          <w:sz w:val="36"/>
          <w:szCs w:val="36"/>
        </w:rPr>
      </w:pPr>
    </w:p>
    <w:p w:rsidR="007A6EB0" w:rsidRDefault="007A6EB0">
      <w:pPr>
        <w:rPr>
          <w:color w:val="000000" w:themeColor="text1"/>
        </w:rPr>
        <w:sectPr w:rsidR="007A6EB0">
          <w:headerReference w:type="default" r:id="rId32"/>
          <w:pgSz w:w="11849" w:h="16781"/>
          <w:pgMar w:top="1440" w:right="1803" w:bottom="1440" w:left="1803" w:header="851" w:footer="992" w:gutter="0"/>
          <w:cols w:space="720"/>
          <w:docGrid w:type="lines" w:linePitch="312"/>
        </w:sectPr>
      </w:pPr>
    </w:p>
    <w:p w:rsidR="007A6EB0" w:rsidRDefault="00B41CE7">
      <w:pPr>
        <w:pStyle w:val="1"/>
        <w:rPr>
          <w:color w:val="000000" w:themeColor="text1"/>
        </w:rPr>
      </w:pPr>
      <w:bookmarkStart w:id="112" w:name="_Toc13323"/>
      <w:r>
        <w:rPr>
          <w:rFonts w:hint="eastAsia"/>
          <w:color w:val="000000" w:themeColor="text1"/>
        </w:rPr>
        <w:lastRenderedPageBreak/>
        <w:t>《小学综合实践活动》课程教学大纲</w:t>
      </w:r>
      <w:bookmarkEnd w:id="112"/>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课程名称：小学综合实践活动          课程类别：学科专业必修课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w:t>
      </w:r>
      <w:r>
        <w:rPr>
          <w:rFonts w:ascii="黑体" w:eastAsia="黑体" w:hAnsi="黑体" w:hint="eastAsia"/>
          <w:b/>
          <w:color w:val="000000" w:themeColor="text1"/>
          <w:sz w:val="24"/>
        </w:rPr>
        <w:t>小学教育</w:t>
      </w:r>
      <w:r>
        <w:rPr>
          <w:rFonts w:ascii="黑体" w:eastAsia="黑体" w:hint="eastAsia"/>
          <w:b/>
          <w:color w:val="000000" w:themeColor="text1"/>
          <w:sz w:val="24"/>
        </w:rPr>
        <w:t xml:space="preserve">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32学时、1.5 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16</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rPr>
          <w:rFonts w:ascii="黑体" w:eastAsia="黑体"/>
          <w:color w:val="000000" w:themeColor="text1"/>
          <w:sz w:val="32"/>
          <w:szCs w:val="32"/>
        </w:rPr>
      </w:pPr>
      <w:r>
        <w:rPr>
          <w:rFonts w:ascii="楷体_GB2312" w:eastAsia="楷体_GB2312" w:hAnsi="楷体_GB2312" w:hint="eastAsia"/>
          <w:color w:val="000000" w:themeColor="text1"/>
          <w:sz w:val="28"/>
        </w:rPr>
        <w:t xml:space="preserve">    本课程目的是使学生理解综合实践活动课程的意义及功能，掌握综合实践活动课程的基本理念与目标；学会进行小学综合实践活动课设计，掌握综合实践活动规划和设计、实施与评价的基本技能；通过设计实践，初步形成创造性地发现和解决问题的基本能力；领悟课程与教学理论思想，并养成将课程与教学技能提升为理论，自觉地用理论指导实践的意识和态度；增强参加课程与教学改革的意识和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rPr>
          <w:rFonts w:ascii="楷体_GB2312" w:eastAsia="楷体_GB2312" w:hAnsi="楷体_GB2312"/>
          <w:color w:val="000000" w:themeColor="text1"/>
          <w:sz w:val="28"/>
          <w:szCs w:val="21"/>
        </w:rPr>
      </w:pPr>
      <w:r>
        <w:rPr>
          <w:rFonts w:ascii="楷体_GB2312" w:eastAsia="楷体_GB2312" w:hAnsi="楷体_GB2312" w:hint="eastAsia"/>
          <w:color w:val="000000" w:themeColor="text1"/>
          <w:sz w:val="28"/>
          <w:szCs w:val="21"/>
        </w:rPr>
        <w:t xml:space="preserve">    本课程要求学生查找阅读与综合实践活动有关的指导纲要和典型案例，以获取丰富的感性经验和提高理论水平。具体从三方面看：</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（1）树立正确教学观，对综合实践活动课程的理念、性质、目标及重要意义有正确的认识。</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（2）学生不仅能掌握综合实践活动实施过程中的具体任务和操作要领，还要知道如何指导学生经历这样的学习过程。</w:t>
      </w:r>
    </w:p>
    <w:p w:rsidR="007A6EB0" w:rsidRDefault="00B41CE7">
      <w:pPr>
        <w:spacing w:line="360" w:lineRule="auto"/>
        <w:ind w:firstLineChars="200" w:firstLine="560"/>
        <w:rPr>
          <w:rFonts w:ascii="楷体_GB2312" w:eastAsia="楷体_GB2312"/>
          <w:color w:val="000000" w:themeColor="text1"/>
          <w:sz w:val="32"/>
          <w:szCs w:val="32"/>
        </w:rPr>
      </w:pPr>
      <w:r>
        <w:rPr>
          <w:rFonts w:ascii="楷体_GB2312" w:eastAsia="楷体_GB2312" w:hAnsi="楷体_GB2312" w:hint="eastAsia"/>
          <w:color w:val="000000" w:themeColor="text1"/>
          <w:sz w:val="28"/>
        </w:rPr>
        <w:t>（3）模拟实践，提高学生综合实践活动指导能力。中小学综合实践活动具有开发性、生成性，环节众多，教师的决策、应变是活动实施成功的基石。因此，学习过程中，学生必须经历多种实践途径，体悟并掌握教学策略。</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三、先修课程</w:t>
      </w:r>
    </w:p>
    <w:p w:rsidR="007A6EB0" w:rsidRDefault="00B41CE7">
      <w:pPr>
        <w:rPr>
          <w:rFonts w:ascii="楷体_GB2312" w:eastAsia="楷体_GB2312"/>
          <w:color w:val="000000" w:themeColor="text1"/>
          <w:sz w:val="32"/>
          <w:szCs w:val="32"/>
        </w:rPr>
      </w:pPr>
      <w:r>
        <w:rPr>
          <w:rFonts w:ascii="楷体_GB2312" w:eastAsia="楷体_GB2312" w:hAnsi="楷体_GB2312" w:hint="eastAsia"/>
          <w:color w:val="000000" w:themeColor="text1"/>
          <w:sz w:val="28"/>
        </w:rPr>
        <w:t xml:space="preserve">    《教育学原理》、《教育心理学》、《课程与教学论》和《教育研究方法》。</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widowControl/>
        <w:spacing w:line="400" w:lineRule="atLeast"/>
        <w:jc w:val="left"/>
        <w:rPr>
          <w:rFonts w:ascii="楷体_GB2312" w:eastAsia="楷体_GB2312" w:hAnsi="楷体_GB2312" w:cs="宋体"/>
          <w:color w:val="000000" w:themeColor="text1"/>
          <w:kern w:val="0"/>
          <w:sz w:val="28"/>
          <w:szCs w:val="28"/>
          <w:lang w:val="en"/>
        </w:rPr>
      </w:pPr>
      <w:r>
        <w:rPr>
          <w:rFonts w:ascii="楷体_GB2312" w:eastAsia="楷体_GB2312" w:hAnsi="楷体_GB2312" w:cs="宋体" w:hint="eastAsia"/>
          <w:color w:val="000000" w:themeColor="text1"/>
          <w:kern w:val="0"/>
          <w:sz w:val="28"/>
          <w:szCs w:val="28"/>
        </w:rPr>
        <w:t xml:space="preserve">    </w:t>
      </w:r>
      <w:r>
        <w:rPr>
          <w:rFonts w:ascii="楷体_GB2312" w:eastAsia="楷体_GB2312" w:hAnsi="楷体_GB2312" w:cs="宋体" w:hint="eastAsia"/>
          <w:color w:val="000000" w:themeColor="text1"/>
          <w:kern w:val="0"/>
          <w:sz w:val="28"/>
          <w:szCs w:val="28"/>
          <w:lang w:val="en"/>
        </w:rPr>
        <w:t xml:space="preserve">课程的重点在于如何使学生比较系统地掌握综合实践活动课程实施过程技术层面的具体任务和操作要领。 </w:t>
      </w:r>
    </w:p>
    <w:p w:rsidR="007A6EB0" w:rsidRDefault="00B41CE7">
      <w:pPr>
        <w:rPr>
          <w:rFonts w:ascii="楷体_GB2312" w:eastAsia="楷体_GB2312"/>
          <w:color w:val="000000" w:themeColor="text1"/>
          <w:sz w:val="32"/>
          <w:szCs w:val="32"/>
        </w:rPr>
      </w:pPr>
      <w:r>
        <w:rPr>
          <w:rFonts w:ascii="楷体_GB2312" w:eastAsia="楷体_GB2312" w:hAnsi="楷体_GB2312" w:cs="宋体" w:hint="eastAsia"/>
          <w:color w:val="000000" w:themeColor="text1"/>
          <w:kern w:val="0"/>
          <w:sz w:val="28"/>
          <w:szCs w:val="28"/>
          <w:lang w:val="en"/>
        </w:rPr>
        <w:t>  </w:t>
      </w:r>
      <w:r>
        <w:rPr>
          <w:rFonts w:ascii="楷体_GB2312" w:eastAsia="楷体_GB2312" w:hAnsi="楷体_GB2312" w:cs="宋体" w:hint="eastAsia"/>
          <w:color w:val="000000" w:themeColor="text1"/>
          <w:kern w:val="0"/>
          <w:sz w:val="28"/>
          <w:szCs w:val="28"/>
        </w:rPr>
        <w:t xml:space="preserve">   </w:t>
      </w:r>
      <w:r>
        <w:rPr>
          <w:rFonts w:ascii="楷体_GB2312" w:eastAsia="楷体_GB2312" w:hAnsi="楷体_GB2312" w:cs="宋体" w:hint="eastAsia"/>
          <w:color w:val="000000" w:themeColor="text1"/>
          <w:kern w:val="0"/>
          <w:sz w:val="28"/>
          <w:szCs w:val="28"/>
          <w:lang w:val="en"/>
        </w:rPr>
        <w:t>课程的难点在于如何使学生掌握教学策略，提高综合实践活动指导能力。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rPr>
          <w:rFonts w:ascii="楷体_GB2312" w:eastAsia="楷体_GB2312"/>
          <w:color w:val="000000" w:themeColor="text1"/>
          <w:sz w:val="32"/>
          <w:szCs w:val="32"/>
        </w:rPr>
      </w:pPr>
      <w:r>
        <w:rPr>
          <w:rFonts w:ascii="楷体_GB2312" w:eastAsia="楷体_GB2312" w:hAnsi="楷体_GB2312" w:hint="eastAsia"/>
          <w:color w:val="000000" w:themeColor="text1"/>
          <w:sz w:val="28"/>
        </w:rPr>
        <w:t xml:space="preserve">    讲授、自学辅导、设计实践练习、小组讨论与情景体验相结合</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第一章  </w:t>
      </w:r>
      <w:r>
        <w:rPr>
          <w:rFonts w:ascii="黑体" w:eastAsia="黑体" w:hAnsi="黑体" w:hint="eastAsia"/>
          <w:color w:val="000000" w:themeColor="text1"/>
          <w:sz w:val="28"/>
        </w:rPr>
        <w:t>综合实践活动课程的性质与理念</w:t>
      </w:r>
      <w:r>
        <w:rPr>
          <w:rFonts w:ascii="黑体" w:eastAsia="黑体" w:hAnsi="黑体" w:hint="eastAsia"/>
          <w:color w:val="000000" w:themeColor="text1"/>
          <w:sz w:val="28"/>
          <w:szCs w:val="28"/>
        </w:rPr>
        <w:t>（2学时）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leftChars="200" w:left="420"/>
        <w:rPr>
          <w:rFonts w:ascii="宋体" w:hAnsi="宋体"/>
          <w:color w:val="000000" w:themeColor="text1"/>
        </w:rPr>
      </w:pPr>
      <w:r>
        <w:rPr>
          <w:rFonts w:ascii="宋体" w:hAnsi="宋体" w:hint="eastAsia"/>
          <w:color w:val="000000" w:themeColor="text1"/>
        </w:rPr>
        <w:t>（1）综合实践活动课程开设背景与课程定位。</w:t>
      </w:r>
    </w:p>
    <w:p w:rsidR="007A6EB0" w:rsidRDefault="00B41CE7">
      <w:pPr>
        <w:spacing w:line="360" w:lineRule="auto"/>
        <w:ind w:leftChars="200" w:left="420"/>
        <w:rPr>
          <w:rFonts w:ascii="宋体" w:hAnsi="宋体"/>
          <w:color w:val="000000" w:themeColor="text1"/>
        </w:rPr>
      </w:pPr>
      <w:r>
        <w:rPr>
          <w:rFonts w:ascii="宋体" w:hAnsi="宋体" w:hint="eastAsia"/>
          <w:color w:val="000000" w:themeColor="text1"/>
        </w:rPr>
        <w:t>（2）综合实践活动课程性质。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（3）综合实践活动课程的基本理念</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ind w:firstLineChars="200" w:firstLine="420"/>
        <w:rPr>
          <w:rFonts w:ascii="宋体" w:hAnsi="宋体"/>
          <w:color w:val="000000" w:themeColor="text1"/>
          <w:szCs w:val="28"/>
        </w:rPr>
      </w:pPr>
      <w:r>
        <w:rPr>
          <w:rFonts w:ascii="宋体" w:hAnsi="宋体" w:hint="eastAsia"/>
          <w:color w:val="000000" w:themeColor="text1"/>
        </w:rPr>
        <w:t>（1）</w:t>
      </w:r>
      <w:r>
        <w:rPr>
          <w:rFonts w:ascii="宋体" w:hAnsi="宋体" w:hint="eastAsia"/>
          <w:color w:val="000000" w:themeColor="text1"/>
          <w:szCs w:val="28"/>
        </w:rPr>
        <w:t>了解综合实践活动的背景、性质与理念。</w:t>
      </w:r>
    </w:p>
    <w:p w:rsidR="007A6EB0" w:rsidRDefault="00B41CE7">
      <w:pPr>
        <w:spacing w:line="400" w:lineRule="exact"/>
        <w:ind w:firstLineChars="200" w:firstLine="420"/>
        <w:rPr>
          <w:rFonts w:ascii="宋体" w:hAnsi="宋体"/>
          <w:color w:val="000000" w:themeColor="text1"/>
          <w:szCs w:val="28"/>
        </w:rPr>
      </w:pPr>
      <w:r>
        <w:rPr>
          <w:rFonts w:ascii="宋体" w:hAnsi="宋体" w:hint="eastAsia"/>
          <w:color w:val="000000" w:themeColor="text1"/>
        </w:rPr>
        <w:t>（2）</w:t>
      </w:r>
      <w:r>
        <w:rPr>
          <w:rFonts w:ascii="宋体" w:hAnsi="宋体" w:hint="eastAsia"/>
          <w:color w:val="000000" w:themeColor="text1"/>
          <w:szCs w:val="28"/>
        </w:rPr>
        <w:t>综合实践活动课程与学科课程的区别与联系</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第二章  </w:t>
      </w:r>
      <w:r>
        <w:rPr>
          <w:rFonts w:ascii="黑体" w:eastAsia="黑体" w:hAnsi="黑体" w:hint="eastAsia"/>
          <w:color w:val="000000" w:themeColor="text1"/>
          <w:sz w:val="28"/>
        </w:rPr>
        <w:t>综合实践活动课程的目标</w:t>
      </w:r>
      <w:r>
        <w:rPr>
          <w:rFonts w:ascii="黑体" w:eastAsia="黑体" w:hAnsi="黑体" w:hint="eastAsia"/>
          <w:color w:val="000000" w:themeColor="text1"/>
          <w:sz w:val="28"/>
          <w:szCs w:val="28"/>
        </w:rPr>
        <w:t>（2学时）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（1）综合实践活动课程的总目标解读。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（2）综合实践活动课程的分目标解读</w:t>
      </w:r>
      <w:r>
        <w:rPr>
          <w:rFonts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widowControl/>
        <w:ind w:left="440"/>
        <w:jc w:val="left"/>
        <w:rPr>
          <w:rFonts w:ascii="宋体" w:hAnsi="宋体" w:cs="宋体"/>
          <w:color w:val="000000" w:themeColor="text1"/>
          <w:kern w:val="0"/>
        </w:rPr>
      </w:pPr>
      <w:r>
        <w:rPr>
          <w:rFonts w:ascii="宋体" w:hAnsi="宋体" w:hint="eastAsia"/>
          <w:color w:val="000000" w:themeColor="text1"/>
        </w:rPr>
        <w:t>（1）</w:t>
      </w:r>
      <w:r>
        <w:rPr>
          <w:rFonts w:ascii="宋体" w:hAnsi="宋体" w:cs="宋体" w:hint="eastAsia"/>
          <w:color w:val="000000" w:themeColor="text1"/>
          <w:kern w:val="0"/>
        </w:rPr>
        <w:t>理解综合实践活动的总目标与分目标。</w:t>
      </w:r>
    </w:p>
    <w:p w:rsidR="007A6EB0" w:rsidRDefault="00B41CE7">
      <w:pPr>
        <w:spacing w:line="360" w:lineRule="auto"/>
        <w:rPr>
          <w:rFonts w:ascii="黑体" w:eastAsia="黑体"/>
          <w:color w:val="000000" w:themeColor="text1"/>
          <w:sz w:val="28"/>
          <w:szCs w:val="28"/>
        </w:rPr>
      </w:pPr>
      <w:r>
        <w:rPr>
          <w:rFonts w:ascii="宋体" w:hAnsi="宋体" w:hint="eastAsia"/>
          <w:color w:val="000000" w:themeColor="text1"/>
        </w:rPr>
        <w:t xml:space="preserve">    （2）能</w:t>
      </w:r>
      <w:r>
        <w:rPr>
          <w:rFonts w:ascii="宋体" w:hAnsi="宋体" w:cs="宋体" w:hint="eastAsia"/>
          <w:color w:val="000000" w:themeColor="text1"/>
          <w:kern w:val="0"/>
        </w:rPr>
        <w:t>结合案例，分析此案例在目标达成方面的优点与不足。</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lastRenderedPageBreak/>
        <w:t xml:space="preserve">第三章  </w:t>
      </w:r>
      <w:r>
        <w:rPr>
          <w:rFonts w:ascii="黑体" w:eastAsia="黑体" w:hAnsi="黑体" w:hint="eastAsia"/>
          <w:color w:val="000000" w:themeColor="text1"/>
          <w:sz w:val="28"/>
        </w:rPr>
        <w:t>综合实践活动课程的内容领域</w:t>
      </w:r>
      <w:r>
        <w:rPr>
          <w:rFonts w:ascii="黑体" w:eastAsia="黑体" w:hAnsi="黑体" w:hint="eastAsia"/>
          <w:color w:val="000000" w:themeColor="text1"/>
          <w:sz w:val="28"/>
          <w:szCs w:val="28"/>
        </w:rPr>
        <w:t>（2学时）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（1）综合实践活动课程内容领域。</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（2）综合实践活动课程内容开发。</w:t>
      </w:r>
    </w:p>
    <w:p w:rsidR="007A6EB0" w:rsidRDefault="00B41CE7">
      <w:pPr>
        <w:spacing w:line="360" w:lineRule="auto"/>
        <w:ind w:firstLineChars="171" w:firstLine="359"/>
        <w:rPr>
          <w:rFonts w:ascii="宋体" w:hAnsi="宋体"/>
          <w:color w:val="000000" w:themeColor="text1"/>
        </w:rPr>
      </w:pPr>
      <w:r>
        <w:rPr>
          <w:rFonts w:ascii="宋体" w:hAnsi="宋体" w:hint="eastAsia"/>
          <w:color w:val="000000" w:themeColor="text1"/>
        </w:rPr>
        <w:t>（3）综合实践活动课程内容组织。</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8"/>
        </w:rPr>
      </w:pPr>
      <w:r>
        <w:rPr>
          <w:rFonts w:ascii="宋体" w:hAnsi="宋体" w:hint="eastAsia"/>
          <w:color w:val="000000" w:themeColor="text1"/>
        </w:rPr>
        <w:t>（1）</w:t>
      </w:r>
      <w:r>
        <w:rPr>
          <w:rFonts w:ascii="宋体" w:hAnsi="宋体" w:hint="eastAsia"/>
          <w:color w:val="000000" w:themeColor="text1"/>
          <w:szCs w:val="28"/>
        </w:rPr>
        <w:t>理解综合实践活动的指定领域的内容特点及学习要求。</w:t>
      </w:r>
    </w:p>
    <w:p w:rsidR="007A6EB0" w:rsidRDefault="00B41CE7">
      <w:pPr>
        <w:spacing w:line="360" w:lineRule="auto"/>
        <w:ind w:firstLineChars="200" w:firstLine="420"/>
        <w:rPr>
          <w:rFonts w:ascii="宋体" w:hAnsi="宋体"/>
          <w:color w:val="000000" w:themeColor="text1"/>
          <w:szCs w:val="28"/>
        </w:rPr>
      </w:pPr>
      <w:r>
        <w:rPr>
          <w:rFonts w:ascii="宋体" w:hAnsi="宋体" w:hint="eastAsia"/>
          <w:color w:val="000000" w:themeColor="text1"/>
        </w:rPr>
        <w:t>（2）</w:t>
      </w:r>
      <w:r>
        <w:rPr>
          <w:rFonts w:ascii="宋体" w:hAnsi="宋体" w:hint="eastAsia"/>
          <w:color w:val="000000" w:themeColor="text1"/>
          <w:szCs w:val="28"/>
        </w:rPr>
        <w:t>能够根据各领域</w:t>
      </w:r>
      <w:proofErr w:type="gramStart"/>
      <w:r>
        <w:rPr>
          <w:rFonts w:ascii="宋体" w:hAnsi="宋体" w:hint="eastAsia"/>
          <w:color w:val="000000" w:themeColor="text1"/>
          <w:szCs w:val="28"/>
        </w:rPr>
        <w:t>的特点的特点</w:t>
      </w:r>
      <w:proofErr w:type="gramEnd"/>
      <w:r>
        <w:rPr>
          <w:rFonts w:ascii="宋体" w:hAnsi="宋体" w:hint="eastAsia"/>
          <w:color w:val="000000" w:themeColor="text1"/>
          <w:szCs w:val="28"/>
        </w:rPr>
        <w:t>及要求从自然、社会、自我三个维度设计相应主题。</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第四章  </w:t>
      </w:r>
      <w:r>
        <w:rPr>
          <w:rStyle w:val="a7"/>
          <w:rFonts w:ascii="黑体" w:eastAsia="黑体" w:hAnsi="黑体" w:cs="黑体" w:hint="eastAsia"/>
          <w:color w:val="000000" w:themeColor="text1"/>
          <w:sz w:val="28"/>
          <w:szCs w:val="28"/>
        </w:rPr>
        <w:t>综合实践活动的学习活动方式</w:t>
      </w:r>
      <w:r>
        <w:rPr>
          <w:rFonts w:ascii="黑体" w:eastAsia="黑体" w:hAnsi="黑体" w:hint="eastAsia"/>
          <w:color w:val="000000" w:themeColor="text1"/>
          <w:sz w:val="28"/>
          <w:szCs w:val="28"/>
        </w:rPr>
        <w:t>（9学时）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（1）主要学习活动类型。</w:t>
      </w:r>
    </w:p>
    <w:p w:rsidR="007A6EB0" w:rsidRDefault="00B41CE7" w:rsidP="00B41CE7">
      <w:pPr>
        <w:spacing w:line="360" w:lineRule="auto"/>
        <w:ind w:firstLineChars="178" w:firstLine="374"/>
        <w:rPr>
          <w:rFonts w:ascii="宋体" w:hAnsi="宋体"/>
          <w:bCs/>
          <w:color w:val="000000" w:themeColor="text1"/>
          <w:szCs w:val="21"/>
        </w:rPr>
      </w:pPr>
      <w:r>
        <w:rPr>
          <w:rFonts w:ascii="宋体" w:hAnsi="宋体" w:hint="eastAsia"/>
          <w:bCs/>
          <w:color w:val="000000" w:themeColor="text1"/>
          <w:szCs w:val="21"/>
        </w:rPr>
        <w:t>（2）各类学习活动方式的规范。</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szCs w:val="28"/>
        </w:rPr>
        <w:t>理解、掌握综合实践活动各类学习活动方式。</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color w:val="000000" w:themeColor="text1"/>
        </w:rPr>
        <w:t>（2）学生</w:t>
      </w:r>
      <w:r>
        <w:rPr>
          <w:rFonts w:ascii="宋体" w:hAnsi="宋体" w:hint="eastAsia"/>
          <w:color w:val="000000" w:themeColor="text1"/>
          <w:szCs w:val="28"/>
        </w:rPr>
        <w:t>能够活动特点选择适当的活动方式。</w:t>
      </w:r>
    </w:p>
    <w:p w:rsidR="007A6EB0" w:rsidRDefault="00B41CE7">
      <w:pPr>
        <w:spacing w:line="360" w:lineRule="auto"/>
        <w:rPr>
          <w:color w:val="000000" w:themeColor="text1"/>
          <w:sz w:val="28"/>
        </w:rPr>
      </w:pPr>
      <w:r>
        <w:rPr>
          <w:rFonts w:ascii="黑体" w:eastAsia="黑体" w:hint="eastAsia"/>
          <w:color w:val="000000" w:themeColor="text1"/>
          <w:sz w:val="28"/>
          <w:szCs w:val="28"/>
        </w:rPr>
        <w:t>第五章  综合实践活动设计指导（12学时）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（1）综合实践活动主题的确定</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（2）综合实践活动的目标设计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（3）综合实践活动实施过程设计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w:t>
      </w:r>
      <w:r>
        <w:rPr>
          <w:rStyle w:val="a7"/>
          <w:rFonts w:ascii="宋体" w:hAnsi="宋体" w:hint="eastAsia"/>
          <w:b w:val="0"/>
          <w:bCs w:val="0"/>
          <w:color w:val="000000" w:themeColor="text1"/>
          <w:szCs w:val="27"/>
        </w:rPr>
        <w:t>综合实践活动设计方案撰写要求</w:t>
      </w:r>
      <w:r>
        <w:rPr>
          <w:rFonts w:ascii="宋体" w:hAnsi="宋体" w:hint="eastAsia"/>
          <w:color w:val="000000" w:themeColor="text1"/>
        </w:rPr>
        <w:t>及练习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（5）综合实践活动组织形式设计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（6）综合实践活动的总结交流设计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szCs w:val="28"/>
        </w:rPr>
        <w:t>理解、掌握综合实践活动课程实施的一般程序。</w:t>
      </w:r>
    </w:p>
    <w:p w:rsidR="007A6EB0" w:rsidRDefault="00B41CE7">
      <w:pPr>
        <w:spacing w:line="360" w:lineRule="auto"/>
        <w:ind w:firstLineChars="200" w:firstLine="420"/>
        <w:rPr>
          <w:rFonts w:ascii="宋体" w:hAnsi="宋体"/>
          <w:color w:val="000000" w:themeColor="text1"/>
          <w:szCs w:val="28"/>
        </w:rPr>
      </w:pPr>
      <w:r>
        <w:rPr>
          <w:rFonts w:ascii="宋体" w:hAnsi="宋体" w:hint="eastAsia"/>
          <w:color w:val="000000" w:themeColor="text1"/>
        </w:rPr>
        <w:t>（2）学生</w:t>
      </w:r>
      <w:r>
        <w:rPr>
          <w:rFonts w:ascii="宋体" w:hAnsi="宋体" w:hint="eastAsia"/>
          <w:color w:val="000000" w:themeColor="text1"/>
          <w:szCs w:val="28"/>
        </w:rPr>
        <w:t>能够依据课程实施的程序，进行活动设计。并进行模拟实践，总结经验。</w:t>
      </w:r>
    </w:p>
    <w:p w:rsidR="007A6EB0" w:rsidRDefault="00B41CE7">
      <w:pPr>
        <w:spacing w:line="360" w:lineRule="auto"/>
        <w:rPr>
          <w:color w:val="000000" w:themeColor="text1"/>
          <w:sz w:val="24"/>
        </w:rPr>
      </w:pPr>
      <w:r>
        <w:rPr>
          <w:rFonts w:ascii="黑体" w:eastAsia="黑体" w:hint="eastAsia"/>
          <w:color w:val="000000" w:themeColor="text1"/>
          <w:sz w:val="28"/>
          <w:szCs w:val="28"/>
        </w:rPr>
        <w:t>第六</w:t>
      </w:r>
      <w:r>
        <w:rPr>
          <w:rFonts w:ascii="黑体" w:eastAsia="黑体" w:hAnsi="黑体" w:hint="eastAsia"/>
          <w:color w:val="000000" w:themeColor="text1"/>
          <w:sz w:val="28"/>
          <w:szCs w:val="28"/>
        </w:rPr>
        <w:t>章  综合实践活动课程资源开发（1学时）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lastRenderedPageBreak/>
        <w:t>（</w:t>
      </w:r>
      <w:r>
        <w:rPr>
          <w:rFonts w:hint="eastAsia"/>
          <w:color w:val="000000" w:themeColor="text1"/>
        </w:rPr>
        <w:t>1</w:t>
      </w:r>
      <w:r>
        <w:rPr>
          <w:rFonts w:hint="eastAsia"/>
          <w:color w:val="000000" w:themeColor="text1"/>
        </w:rPr>
        <w:t>）综合实践活动课程资源开发类型</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）综合实践活动课程资源开发方法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）掌握综合实践活动课程资源开发方法。</w:t>
      </w:r>
    </w:p>
    <w:p w:rsidR="007A6EB0" w:rsidRDefault="00B41CE7">
      <w:pPr>
        <w:spacing w:line="360" w:lineRule="auto"/>
        <w:ind w:firstLineChars="200" w:firstLine="420"/>
        <w:rPr>
          <w:rFonts w:ascii="黑体" w:eastAsia="黑体"/>
          <w:color w:val="000000" w:themeColor="text1"/>
          <w:sz w:val="28"/>
          <w:szCs w:val="28"/>
        </w:rPr>
      </w:pPr>
      <w:r>
        <w:rPr>
          <w:rFonts w:hint="eastAsia"/>
          <w:color w:val="000000" w:themeColor="text1"/>
        </w:rPr>
        <w:t>（</w:t>
      </w:r>
      <w:r>
        <w:rPr>
          <w:rFonts w:hint="eastAsia"/>
          <w:color w:val="000000" w:themeColor="text1"/>
        </w:rPr>
        <w:t>2</w:t>
      </w:r>
      <w:r>
        <w:rPr>
          <w:rFonts w:hint="eastAsia"/>
          <w:color w:val="000000" w:themeColor="text1"/>
        </w:rPr>
        <w:t>）能够结合实际，模拟为附属小学合理开发和利用课程资源。</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第七章  </w:t>
      </w:r>
      <w:r>
        <w:rPr>
          <w:rFonts w:ascii="黑体" w:eastAsia="黑体" w:hAnsi="黑体" w:hint="eastAsia"/>
          <w:color w:val="000000" w:themeColor="text1"/>
          <w:sz w:val="28"/>
        </w:rPr>
        <w:t>综合实践活动课程管理与评价</w:t>
      </w:r>
      <w:r>
        <w:rPr>
          <w:rFonts w:ascii="黑体" w:eastAsia="黑体" w:hAnsi="黑体" w:hint="eastAsia"/>
          <w:color w:val="000000" w:themeColor="text1"/>
          <w:sz w:val="28"/>
          <w:szCs w:val="28"/>
        </w:rPr>
        <w:t>（2学时）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（1）综合实践活动课程的管理。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（2）综合实践活动课程的评价。</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）掌握综合实践活动课程学校管理策略。</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）理解综合实践活动发展</w:t>
      </w:r>
      <w:proofErr w:type="gramStart"/>
      <w:r>
        <w:rPr>
          <w:rFonts w:hint="eastAsia"/>
          <w:color w:val="000000" w:themeColor="text1"/>
        </w:rPr>
        <w:t>性学生</w:t>
      </w:r>
      <w:proofErr w:type="gramEnd"/>
      <w:r>
        <w:rPr>
          <w:rFonts w:hint="eastAsia"/>
          <w:color w:val="000000" w:themeColor="text1"/>
        </w:rPr>
        <w:t>评价并能够操作。</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第八章  </w:t>
      </w:r>
      <w:r>
        <w:rPr>
          <w:rFonts w:ascii="黑体" w:eastAsia="黑体" w:hAnsi="黑体" w:hint="eastAsia"/>
          <w:color w:val="000000" w:themeColor="text1"/>
          <w:sz w:val="28"/>
        </w:rPr>
        <w:t>综合实践活动课程的国际视野</w:t>
      </w:r>
      <w:r>
        <w:rPr>
          <w:rFonts w:ascii="黑体" w:eastAsia="黑体" w:hAnsi="黑体" w:hint="eastAsia"/>
          <w:color w:val="000000" w:themeColor="text1"/>
          <w:sz w:val="28"/>
          <w:szCs w:val="28"/>
        </w:rPr>
        <w:t>（2学时）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40" w:firstLine="294"/>
        <w:rPr>
          <w:rStyle w:val="a7"/>
          <w:rFonts w:ascii="宋体" w:hAnsi="宋体" w:cs="宋体"/>
          <w:b w:val="0"/>
          <w:color w:val="000000" w:themeColor="text1"/>
          <w:szCs w:val="21"/>
        </w:rPr>
      </w:pPr>
      <w:r>
        <w:rPr>
          <w:rFonts w:ascii="宋体" w:hAnsi="宋体" w:cs="宋体" w:hint="eastAsia"/>
          <w:bCs/>
          <w:color w:val="000000" w:themeColor="text1"/>
          <w:szCs w:val="21"/>
        </w:rPr>
        <w:t>（1）</w:t>
      </w:r>
      <w:r>
        <w:rPr>
          <w:rStyle w:val="a7"/>
          <w:rFonts w:ascii="宋体" w:hAnsi="宋体" w:cs="宋体" w:hint="eastAsia"/>
          <w:b w:val="0"/>
          <w:color w:val="000000" w:themeColor="text1"/>
          <w:szCs w:val="21"/>
        </w:rPr>
        <w:t>国外的“综合实践活动”课程及领域。</w:t>
      </w:r>
    </w:p>
    <w:p w:rsidR="007A6EB0" w:rsidRDefault="00B41CE7">
      <w:pPr>
        <w:spacing w:line="360" w:lineRule="auto"/>
        <w:ind w:firstLineChars="140" w:firstLine="294"/>
        <w:rPr>
          <w:rStyle w:val="a7"/>
          <w:rFonts w:ascii="宋体" w:hAnsi="宋体" w:cs="宋体"/>
          <w:b w:val="0"/>
          <w:color w:val="000000" w:themeColor="text1"/>
          <w:szCs w:val="21"/>
        </w:rPr>
      </w:pPr>
      <w:r>
        <w:rPr>
          <w:rStyle w:val="a7"/>
          <w:rFonts w:ascii="宋体" w:hAnsi="宋体" w:cs="宋体" w:hint="eastAsia"/>
          <w:b w:val="0"/>
          <w:color w:val="000000" w:themeColor="text1"/>
          <w:szCs w:val="21"/>
        </w:rPr>
        <w:t>（2）国外小学综合实践活动的课程目标及活动方式。</w:t>
      </w:r>
    </w:p>
    <w:p w:rsidR="007A6EB0" w:rsidRDefault="00B41CE7">
      <w:pPr>
        <w:spacing w:line="360" w:lineRule="auto"/>
        <w:ind w:firstLineChars="140" w:firstLine="294"/>
        <w:rPr>
          <w:rStyle w:val="a7"/>
          <w:rFonts w:ascii="宋体" w:hAnsi="宋体" w:cs="宋体"/>
          <w:b w:val="0"/>
          <w:color w:val="000000" w:themeColor="text1"/>
          <w:szCs w:val="21"/>
        </w:rPr>
      </w:pPr>
      <w:r>
        <w:rPr>
          <w:rStyle w:val="a7"/>
          <w:rFonts w:ascii="宋体" w:hAnsi="宋体" w:cs="宋体" w:hint="eastAsia"/>
          <w:b w:val="0"/>
          <w:color w:val="000000" w:themeColor="text1"/>
          <w:szCs w:val="21"/>
        </w:rPr>
        <w:t>（3）设计本位学习、服务学习和综合学习。</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）理解国外</w:t>
      </w:r>
      <w:r>
        <w:rPr>
          <w:rStyle w:val="a7"/>
          <w:rFonts w:ascii="宋体" w:hAnsi="宋体" w:cs="宋体" w:hint="eastAsia"/>
          <w:b w:val="0"/>
          <w:color w:val="000000" w:themeColor="text1"/>
          <w:szCs w:val="21"/>
        </w:rPr>
        <w:t>综合实践活动课程的特点及发展</w:t>
      </w:r>
      <w:r>
        <w:rPr>
          <w:rFonts w:hint="eastAsia"/>
          <w:color w:val="000000" w:themeColor="text1"/>
        </w:rPr>
        <w:t>。</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）国外综合实践活动对我国综合实践活动课程实施的启示。</w:t>
      </w:r>
    </w:p>
    <w:p w:rsidR="007A6EB0" w:rsidRDefault="00B41CE7">
      <w:pPr>
        <w:spacing w:line="360" w:lineRule="auto"/>
        <w:rPr>
          <w:color w:val="000000" w:themeColor="text1"/>
          <w:sz w:val="24"/>
        </w:rPr>
      </w:pPr>
      <w:r>
        <w:rPr>
          <w:rFonts w:ascii="黑体" w:eastAsia="黑体" w:hAnsi="黑体" w:hint="eastAsia"/>
          <w:color w:val="000000" w:themeColor="text1"/>
          <w:sz w:val="28"/>
          <w:szCs w:val="28"/>
        </w:rPr>
        <w:t xml:space="preserve">第九章  </w:t>
      </w:r>
      <w:r>
        <w:rPr>
          <w:rFonts w:ascii="黑体" w:eastAsia="黑体" w:hAnsi="黑体" w:hint="eastAsia"/>
          <w:color w:val="000000" w:themeColor="text1"/>
          <w:sz w:val="28"/>
        </w:rPr>
        <w:t>综合实践活动设计实践练习与反思</w:t>
      </w:r>
      <w:r>
        <w:rPr>
          <w:rFonts w:ascii="黑体" w:eastAsia="黑体" w:hAnsi="黑体" w:hint="eastAsia"/>
          <w:color w:val="000000" w:themeColor="text1"/>
          <w:sz w:val="28"/>
          <w:szCs w:val="28"/>
        </w:rPr>
        <w:t>（1学时）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（1）进行综合实践活动设计实践练习。</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（2）进行综合实践活动设计实践反思、总结。</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（1）能应用所学理论进行小学生综合实践活动设计。</w:t>
      </w:r>
    </w:p>
    <w:p w:rsidR="007A6EB0" w:rsidRDefault="00B41CE7">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（2）能从设计实践中体悟综合实践活动指导策略，提高指导能力。</w:t>
      </w:r>
    </w:p>
    <w:p w:rsidR="007A6EB0" w:rsidRDefault="00B41CE7">
      <w:pPr>
        <w:rPr>
          <w:rFonts w:ascii="黑体" w:eastAsia="黑体"/>
          <w:color w:val="000000" w:themeColor="text1"/>
          <w:szCs w:val="21"/>
        </w:rPr>
      </w:pPr>
      <w:r>
        <w:rPr>
          <w:rFonts w:ascii="黑体" w:eastAsia="黑体" w:hint="eastAsia"/>
          <w:b/>
          <w:color w:val="000000" w:themeColor="text1"/>
          <w:sz w:val="28"/>
          <w:szCs w:val="28"/>
        </w:rPr>
        <w:t>七、实践教学内容</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lastRenderedPageBreak/>
        <w:t>1.实践目的和要求</w:t>
      </w:r>
    </w:p>
    <w:p w:rsidR="007A6EB0" w:rsidRDefault="00B41CE7">
      <w:pPr>
        <w:spacing w:line="360" w:lineRule="auto"/>
        <w:ind w:firstLineChars="200" w:firstLine="560"/>
        <w:rPr>
          <w:rFonts w:ascii="楷体" w:eastAsia="楷体" w:hAnsi="楷体"/>
          <w:color w:val="000000" w:themeColor="text1"/>
          <w:sz w:val="28"/>
          <w:szCs w:val="28"/>
        </w:rPr>
      </w:pPr>
      <w:r>
        <w:rPr>
          <w:rFonts w:ascii="楷体_GB2312" w:eastAsia="楷体_GB2312" w:hAnsi="楷体_GB2312" w:hint="eastAsia"/>
          <w:color w:val="000000" w:themeColor="text1"/>
          <w:sz w:val="28"/>
        </w:rPr>
        <w:t>通过实践，学生能够掌握综合实践活动规划和设计、实施与评价的方法和技能；能够开展综合实践活动，并能够指导小学生开展综合实践活动。</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2.实践内容</w:t>
      </w:r>
    </w:p>
    <w:p w:rsidR="007A6EB0" w:rsidRDefault="00B41CE7">
      <w:pPr>
        <w:spacing w:line="360" w:lineRule="auto"/>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课堂模拟实践（6课时）：模拟小学教师的身份，进行综合实践活动的活动方式、方法指导实践，具体方式方法包括：文献法、问卷调查法、访谈法、实验法、统计与整理方法、总结交流方法、方案撰写等。</w:t>
      </w:r>
    </w:p>
    <w:p w:rsidR="007A6EB0" w:rsidRDefault="00B41CE7">
      <w:pPr>
        <w:spacing w:line="360" w:lineRule="auto"/>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综合实践活动主题设计实践（10课时）：对小学生进行真实的综合实践活动指导实践。具体内容包括：主题设计、活动开展、方法指导、总结交流、反思提高等。</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八、学时分配</w:t>
      </w:r>
    </w:p>
    <w:tbl>
      <w:tblPr>
        <w:tblW w:w="8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835"/>
        <w:gridCol w:w="1842"/>
        <w:gridCol w:w="1886"/>
      </w:tblGrid>
      <w:tr w:rsidR="007A6EB0">
        <w:trPr>
          <w:trHeight w:hRule="exact" w:val="397"/>
        </w:trPr>
        <w:tc>
          <w:tcPr>
            <w:tcW w:w="878" w:type="dxa"/>
            <w:vMerge w:val="restart"/>
            <w:vAlign w:val="center"/>
          </w:tcPr>
          <w:p w:rsidR="007A6EB0" w:rsidRDefault="00B41CE7">
            <w:pPr>
              <w:jc w:val="center"/>
              <w:rPr>
                <w:b/>
                <w:color w:val="000000" w:themeColor="text1"/>
                <w:sz w:val="24"/>
              </w:rPr>
            </w:pPr>
            <w:r>
              <w:rPr>
                <w:rFonts w:hint="eastAsia"/>
                <w:b/>
                <w:color w:val="000000" w:themeColor="text1"/>
                <w:sz w:val="24"/>
              </w:rPr>
              <w:t>章目</w:t>
            </w:r>
          </w:p>
        </w:tc>
        <w:tc>
          <w:tcPr>
            <w:tcW w:w="3835" w:type="dxa"/>
            <w:vMerge w:val="restart"/>
            <w:vAlign w:val="center"/>
          </w:tcPr>
          <w:p w:rsidR="007A6EB0" w:rsidRDefault="00B41CE7">
            <w:pPr>
              <w:jc w:val="center"/>
              <w:rPr>
                <w:b/>
                <w:color w:val="000000" w:themeColor="text1"/>
                <w:sz w:val="24"/>
              </w:rPr>
            </w:pPr>
            <w:r>
              <w:rPr>
                <w:rFonts w:hint="eastAsia"/>
                <w:b/>
                <w:color w:val="000000" w:themeColor="text1"/>
                <w:sz w:val="24"/>
              </w:rPr>
              <w:t>教学内容</w:t>
            </w:r>
          </w:p>
        </w:tc>
        <w:tc>
          <w:tcPr>
            <w:tcW w:w="3728" w:type="dxa"/>
            <w:gridSpan w:val="2"/>
            <w:vAlign w:val="center"/>
          </w:tcPr>
          <w:p w:rsidR="007A6EB0" w:rsidRDefault="00B41CE7">
            <w:pPr>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vAlign w:val="center"/>
          </w:tcPr>
          <w:p w:rsidR="007A6EB0" w:rsidRDefault="007A6EB0">
            <w:pPr>
              <w:jc w:val="center"/>
              <w:rPr>
                <w:b/>
                <w:color w:val="000000" w:themeColor="text1"/>
                <w:sz w:val="24"/>
              </w:rPr>
            </w:pPr>
          </w:p>
        </w:tc>
        <w:tc>
          <w:tcPr>
            <w:tcW w:w="3835" w:type="dxa"/>
            <w:vMerge/>
            <w:vAlign w:val="center"/>
          </w:tcPr>
          <w:p w:rsidR="007A6EB0" w:rsidRDefault="007A6EB0">
            <w:pPr>
              <w:jc w:val="center"/>
              <w:rPr>
                <w:b/>
                <w:color w:val="000000" w:themeColor="text1"/>
                <w:sz w:val="24"/>
              </w:rPr>
            </w:pPr>
          </w:p>
        </w:tc>
        <w:tc>
          <w:tcPr>
            <w:tcW w:w="1842" w:type="dxa"/>
            <w:vAlign w:val="center"/>
          </w:tcPr>
          <w:p w:rsidR="007A6EB0" w:rsidRDefault="00B41CE7">
            <w:pPr>
              <w:jc w:val="center"/>
              <w:rPr>
                <w:b/>
                <w:color w:val="000000" w:themeColor="text1"/>
                <w:sz w:val="24"/>
              </w:rPr>
            </w:pPr>
            <w:r>
              <w:rPr>
                <w:rFonts w:hint="eastAsia"/>
                <w:b/>
                <w:color w:val="000000" w:themeColor="text1"/>
                <w:sz w:val="24"/>
              </w:rPr>
              <w:t>理论教学学时</w:t>
            </w:r>
          </w:p>
        </w:tc>
        <w:tc>
          <w:tcPr>
            <w:tcW w:w="1886" w:type="dxa"/>
            <w:vAlign w:val="center"/>
          </w:tcPr>
          <w:p w:rsidR="007A6EB0" w:rsidRDefault="00B41CE7">
            <w:pPr>
              <w:jc w:val="center"/>
              <w:rPr>
                <w:b/>
                <w:color w:val="000000" w:themeColor="text1"/>
                <w:sz w:val="24"/>
              </w:rPr>
            </w:pPr>
            <w:r>
              <w:rPr>
                <w:rFonts w:hint="eastAsia"/>
                <w:b/>
                <w:color w:val="000000" w:themeColor="text1"/>
                <w:sz w:val="24"/>
              </w:rPr>
              <w:t>实验教学学时</w:t>
            </w: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proofErr w:type="gramStart"/>
            <w:r>
              <w:rPr>
                <w:rFonts w:ascii="宋体" w:hAnsi="宋体" w:hint="eastAsia"/>
                <w:color w:val="000000" w:themeColor="text1"/>
                <w:sz w:val="24"/>
              </w:rPr>
              <w:t>一</w:t>
            </w:r>
            <w:proofErr w:type="gramEnd"/>
          </w:p>
        </w:tc>
        <w:tc>
          <w:tcPr>
            <w:tcW w:w="3835"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综合实践活动课程的性质与理念</w:t>
            </w:r>
          </w:p>
        </w:tc>
        <w:tc>
          <w:tcPr>
            <w:tcW w:w="184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188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二</w:t>
            </w:r>
          </w:p>
        </w:tc>
        <w:tc>
          <w:tcPr>
            <w:tcW w:w="3835"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综合实践活动课程的目标</w:t>
            </w:r>
          </w:p>
        </w:tc>
        <w:tc>
          <w:tcPr>
            <w:tcW w:w="184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188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三</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综合实践活动课程的内容领域</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四</w:t>
            </w:r>
          </w:p>
        </w:tc>
        <w:tc>
          <w:tcPr>
            <w:tcW w:w="3835" w:type="dxa"/>
            <w:vAlign w:val="center"/>
          </w:tcPr>
          <w:p w:rsidR="007A6EB0" w:rsidRDefault="00B41CE7">
            <w:pPr>
              <w:jc w:val="center"/>
              <w:rPr>
                <w:rFonts w:ascii="宋体" w:hAnsi="宋体" w:cs="宋体"/>
                <w:color w:val="000000" w:themeColor="text1"/>
                <w:sz w:val="24"/>
              </w:rPr>
            </w:pPr>
            <w:r>
              <w:rPr>
                <w:rStyle w:val="a7"/>
                <w:rFonts w:ascii="宋体" w:hAnsi="宋体" w:cs="宋体" w:hint="eastAsia"/>
                <w:b w:val="0"/>
                <w:bCs w:val="0"/>
                <w:color w:val="000000" w:themeColor="text1"/>
                <w:sz w:val="24"/>
              </w:rPr>
              <w:t>综合实践活动的学习活动方式</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8</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五</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综合实践活动设计指导</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3</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8</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六</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综合实践活动课程资源开发</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七</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综合实践活动课程管理与评价</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八</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综合实践活动课程的国际视野</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九</w:t>
            </w:r>
          </w:p>
        </w:tc>
        <w:tc>
          <w:tcPr>
            <w:tcW w:w="3835"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综合实践活动设计实践练习与反思</w:t>
            </w:r>
          </w:p>
        </w:tc>
        <w:tc>
          <w:tcPr>
            <w:tcW w:w="184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c>
          <w:tcPr>
            <w:tcW w:w="1886"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0</w:t>
            </w: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总计</w:t>
            </w:r>
          </w:p>
        </w:tc>
        <w:tc>
          <w:tcPr>
            <w:tcW w:w="3835" w:type="dxa"/>
            <w:vAlign w:val="center"/>
          </w:tcPr>
          <w:p w:rsidR="007A6EB0" w:rsidRDefault="007A6EB0">
            <w:pPr>
              <w:rPr>
                <w:rFonts w:ascii="宋体" w:hAnsi="宋体"/>
                <w:color w:val="000000" w:themeColor="text1"/>
                <w:sz w:val="24"/>
              </w:rPr>
            </w:pPr>
          </w:p>
        </w:tc>
        <w:tc>
          <w:tcPr>
            <w:tcW w:w="184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16</w:t>
            </w:r>
          </w:p>
        </w:tc>
        <w:tc>
          <w:tcPr>
            <w:tcW w:w="1886"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16</w:t>
            </w: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九、课程考核方式</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1.考核方式：</w:t>
      </w:r>
    </w:p>
    <w:p w:rsidR="007A6EB0" w:rsidRDefault="00B41CE7">
      <w:pPr>
        <w:spacing w:line="360" w:lineRule="auto"/>
        <w:rPr>
          <w:color w:val="000000" w:themeColor="text1"/>
        </w:rPr>
      </w:pPr>
      <w:r>
        <w:rPr>
          <w:rFonts w:hint="eastAsia"/>
          <w:color w:val="000000" w:themeColor="text1"/>
        </w:rPr>
        <w:lastRenderedPageBreak/>
        <w:t xml:space="preserve">  </w:t>
      </w:r>
      <w:r>
        <w:rPr>
          <w:rFonts w:hint="eastAsia"/>
          <w:color w:val="000000" w:themeColor="text1"/>
        </w:rPr>
        <w:t>笔试、口试；开卷</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rPr>
          <w:rFonts w:ascii="仿宋_GB2312" w:eastAsia="仿宋_GB2312"/>
          <w:b/>
          <w:color w:val="000000" w:themeColor="text1"/>
          <w:sz w:val="24"/>
        </w:rPr>
      </w:pPr>
      <w:r>
        <w:rPr>
          <w:rFonts w:hint="eastAsia"/>
          <w:color w:val="000000" w:themeColor="text1"/>
        </w:rPr>
        <w:t xml:space="preserve">  </w:t>
      </w:r>
      <w:r>
        <w:rPr>
          <w:rFonts w:hint="eastAsia"/>
          <w:color w:val="000000" w:themeColor="text1"/>
        </w:rPr>
        <w:t>期末成绩</w:t>
      </w:r>
      <w:r>
        <w:rPr>
          <w:rFonts w:hint="eastAsia"/>
          <w:color w:val="000000" w:themeColor="text1"/>
        </w:rPr>
        <w:t>=</w:t>
      </w:r>
      <w:r>
        <w:rPr>
          <w:rFonts w:hint="eastAsia"/>
          <w:color w:val="000000" w:themeColor="text1"/>
        </w:rPr>
        <w:t>活动设计</w:t>
      </w:r>
      <w:r>
        <w:rPr>
          <w:rFonts w:hint="eastAsia"/>
          <w:color w:val="000000" w:themeColor="text1"/>
        </w:rPr>
        <w:t>+</w:t>
      </w:r>
      <w:r>
        <w:rPr>
          <w:rFonts w:hint="eastAsia"/>
          <w:color w:val="000000" w:themeColor="text1"/>
        </w:rPr>
        <w:t>实践练习。</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十、选用教材和参考书目</w:t>
      </w:r>
    </w:p>
    <w:p w:rsidR="007A6EB0" w:rsidRDefault="00B41CE7">
      <w:pPr>
        <w:spacing w:line="420" w:lineRule="exact"/>
        <w:rPr>
          <w:rFonts w:ascii="楷体_GB2312" w:eastAsia="楷体_GB2312" w:hAnsi="楷体_GB2312"/>
          <w:color w:val="000000" w:themeColor="text1"/>
          <w:sz w:val="24"/>
        </w:rPr>
      </w:pPr>
      <w:r>
        <w:rPr>
          <w:rFonts w:ascii="楷体_GB2312" w:eastAsia="楷体_GB2312" w:hAnsi="楷体_GB2312" w:hint="eastAsia"/>
          <w:color w:val="000000" w:themeColor="text1"/>
          <w:sz w:val="24"/>
        </w:rPr>
        <w:t>［1］</w:t>
      </w:r>
      <w:r>
        <w:rPr>
          <w:rFonts w:ascii="楷体_GB2312" w:eastAsia="楷体_GB2312" w:hAnsi="楷体_GB2312" w:hint="eastAsia"/>
          <w:color w:val="000000" w:themeColor="text1"/>
          <w:sz w:val="24"/>
          <w:szCs w:val="28"/>
        </w:rPr>
        <w:t>《综合实践活动课程设计与实施》</w:t>
      </w:r>
      <w:r>
        <w:rPr>
          <w:rFonts w:ascii="楷体_GB2312" w:eastAsia="楷体_GB2312" w:hAnsi="楷体_GB2312" w:hint="eastAsia"/>
          <w:color w:val="000000" w:themeColor="text1"/>
          <w:sz w:val="24"/>
        </w:rPr>
        <w:t>（第一版），</w:t>
      </w:r>
      <w:r>
        <w:rPr>
          <w:rFonts w:ascii="楷体_GB2312" w:eastAsia="楷体_GB2312" w:hAnsi="楷体_GB2312" w:hint="eastAsia"/>
          <w:color w:val="000000" w:themeColor="text1"/>
          <w:sz w:val="24"/>
          <w:szCs w:val="28"/>
        </w:rPr>
        <w:t>郭元祥著</w:t>
      </w:r>
      <w:r>
        <w:rPr>
          <w:rFonts w:ascii="楷体_GB2312" w:eastAsia="楷体_GB2312" w:hAnsi="楷体_GB2312" w:hint="eastAsia"/>
          <w:color w:val="000000" w:themeColor="text1"/>
          <w:sz w:val="24"/>
        </w:rPr>
        <w:t>，</w:t>
      </w:r>
      <w:r>
        <w:rPr>
          <w:rFonts w:ascii="楷体_GB2312" w:eastAsia="楷体_GB2312" w:hAnsi="楷体_GB2312" w:hint="eastAsia"/>
          <w:color w:val="000000" w:themeColor="text1"/>
          <w:sz w:val="24"/>
          <w:szCs w:val="28"/>
        </w:rPr>
        <w:t>首都师范大学出版社，2001年</w:t>
      </w:r>
      <w:r>
        <w:rPr>
          <w:rFonts w:ascii="楷体_GB2312" w:eastAsia="楷体_GB2312" w:hAnsi="楷体_GB2312" w:hint="eastAsia"/>
          <w:color w:val="000000" w:themeColor="text1"/>
          <w:sz w:val="24"/>
        </w:rPr>
        <w:t>；</w:t>
      </w:r>
    </w:p>
    <w:p w:rsidR="007A6EB0" w:rsidRDefault="00B41CE7">
      <w:pPr>
        <w:spacing w:line="420" w:lineRule="exact"/>
        <w:rPr>
          <w:rFonts w:ascii="楷体_GB2312" w:eastAsia="楷体_GB2312" w:hAnsi="楷体_GB2312"/>
          <w:color w:val="000000" w:themeColor="text1"/>
          <w:sz w:val="24"/>
        </w:rPr>
      </w:pPr>
      <w:r>
        <w:rPr>
          <w:rFonts w:ascii="楷体_GB2312" w:eastAsia="楷体_GB2312" w:hAnsi="楷体_GB2312" w:hint="eastAsia"/>
          <w:color w:val="000000" w:themeColor="text1"/>
          <w:sz w:val="24"/>
        </w:rPr>
        <w:t>［2］《</w:t>
      </w:r>
      <w:r>
        <w:rPr>
          <w:rFonts w:ascii="楷体_GB2312" w:eastAsia="楷体_GB2312" w:hAnsi="楷体_GB2312" w:hint="eastAsia"/>
          <w:color w:val="000000" w:themeColor="text1"/>
          <w:sz w:val="24"/>
          <w:szCs w:val="28"/>
        </w:rPr>
        <w:t>小学综合实践活动</w:t>
      </w:r>
      <w:r>
        <w:rPr>
          <w:rFonts w:ascii="楷体_GB2312" w:eastAsia="楷体_GB2312" w:hAnsi="楷体_GB2312" w:hint="eastAsia"/>
          <w:color w:val="000000" w:themeColor="text1"/>
          <w:sz w:val="24"/>
        </w:rPr>
        <w:t>》（第一版），</w:t>
      </w:r>
      <w:r>
        <w:rPr>
          <w:rFonts w:ascii="楷体_GB2312" w:eastAsia="楷体_GB2312" w:hAnsi="楷体_GB2312" w:hint="eastAsia"/>
          <w:color w:val="000000" w:themeColor="text1"/>
          <w:sz w:val="24"/>
          <w:szCs w:val="28"/>
        </w:rPr>
        <w:t>郭元祥  沈旎主</w:t>
      </w:r>
      <w:r>
        <w:rPr>
          <w:rFonts w:ascii="楷体_GB2312" w:eastAsia="楷体_GB2312" w:hAnsi="楷体_GB2312" w:hint="eastAsia"/>
          <w:color w:val="000000" w:themeColor="text1"/>
          <w:sz w:val="24"/>
        </w:rPr>
        <w:t>编，</w:t>
      </w:r>
      <w:r>
        <w:rPr>
          <w:rFonts w:ascii="楷体_GB2312" w:eastAsia="楷体_GB2312" w:hAnsi="楷体_GB2312" w:hint="eastAsia"/>
          <w:color w:val="000000" w:themeColor="text1"/>
          <w:sz w:val="24"/>
          <w:szCs w:val="28"/>
        </w:rPr>
        <w:t>华东师范大学出版社，2009年</w:t>
      </w:r>
      <w:r>
        <w:rPr>
          <w:rFonts w:ascii="楷体_GB2312" w:eastAsia="楷体_GB2312" w:hAnsi="楷体_GB2312" w:hint="eastAsia"/>
          <w:color w:val="000000" w:themeColor="text1"/>
          <w:sz w:val="24"/>
        </w:rPr>
        <w:t>；</w:t>
      </w:r>
    </w:p>
    <w:p w:rsidR="007A6EB0" w:rsidRDefault="00B41CE7">
      <w:pPr>
        <w:spacing w:line="420" w:lineRule="exact"/>
        <w:rPr>
          <w:rFonts w:ascii="楷体_GB2312" w:eastAsia="楷体_GB2312" w:hAnsi="楷体_GB2312"/>
          <w:color w:val="000000" w:themeColor="text1"/>
          <w:sz w:val="24"/>
        </w:rPr>
      </w:pPr>
      <w:r>
        <w:rPr>
          <w:rFonts w:ascii="楷体_GB2312" w:eastAsia="楷体_GB2312" w:hAnsi="楷体_GB2312" w:hint="eastAsia"/>
          <w:color w:val="000000" w:themeColor="text1"/>
          <w:sz w:val="24"/>
        </w:rPr>
        <w:t>［3］《综合实践活动课程常态化实施实践与研究》（第一版），</w:t>
      </w:r>
      <w:r>
        <w:rPr>
          <w:rFonts w:ascii="楷体_GB2312" w:eastAsia="楷体_GB2312" w:hAnsi="楷体_GB2312" w:hint="eastAsia"/>
          <w:color w:val="000000" w:themeColor="text1"/>
          <w:sz w:val="24"/>
          <w:szCs w:val="28"/>
        </w:rPr>
        <w:t>张建芳</w:t>
      </w:r>
      <w:r>
        <w:rPr>
          <w:rFonts w:ascii="楷体_GB2312" w:eastAsia="楷体_GB2312" w:hAnsi="楷体_GB2312" w:hint="eastAsia"/>
          <w:color w:val="000000" w:themeColor="text1"/>
          <w:sz w:val="24"/>
        </w:rPr>
        <w:t>编，浙江教育出版社，2006 年；</w:t>
      </w:r>
    </w:p>
    <w:p w:rsidR="007A6EB0" w:rsidRDefault="00B41CE7">
      <w:pPr>
        <w:spacing w:line="420" w:lineRule="exact"/>
        <w:rPr>
          <w:rFonts w:ascii="楷体_GB2312" w:eastAsia="楷体_GB2312" w:hAnsi="楷体_GB2312"/>
          <w:color w:val="000000" w:themeColor="text1"/>
          <w:sz w:val="24"/>
          <w:szCs w:val="28"/>
        </w:rPr>
      </w:pPr>
      <w:r>
        <w:rPr>
          <w:rFonts w:ascii="楷体_GB2312" w:eastAsia="楷体_GB2312" w:hAnsi="楷体_GB2312" w:hint="eastAsia"/>
          <w:color w:val="000000" w:themeColor="text1"/>
          <w:sz w:val="24"/>
        </w:rPr>
        <w:t>［4］《</w:t>
      </w:r>
      <w:r>
        <w:rPr>
          <w:rFonts w:ascii="楷体_GB2312" w:eastAsia="楷体_GB2312" w:hAnsi="楷体_GB2312" w:hint="eastAsia"/>
          <w:color w:val="000000" w:themeColor="text1"/>
          <w:sz w:val="24"/>
          <w:szCs w:val="28"/>
        </w:rPr>
        <w:t>综合实践活动课程引论》（第一版），</w:t>
      </w:r>
      <w:proofErr w:type="gramStart"/>
      <w:r>
        <w:rPr>
          <w:rFonts w:ascii="楷体_GB2312" w:eastAsia="楷体_GB2312" w:hAnsi="楷体_GB2312" w:hint="eastAsia"/>
          <w:color w:val="000000" w:themeColor="text1"/>
          <w:sz w:val="24"/>
          <w:szCs w:val="28"/>
        </w:rPr>
        <w:t>陈树杰主编</w:t>
      </w:r>
      <w:proofErr w:type="gramEnd"/>
      <w:r>
        <w:rPr>
          <w:rFonts w:ascii="楷体_GB2312" w:eastAsia="楷体_GB2312" w:hAnsi="楷体_GB2312" w:hint="eastAsia"/>
          <w:color w:val="000000" w:themeColor="text1"/>
          <w:sz w:val="24"/>
          <w:szCs w:val="28"/>
        </w:rPr>
        <w:t>，首都师范大学出版社，2010年；</w:t>
      </w:r>
    </w:p>
    <w:p w:rsidR="007A6EB0" w:rsidRDefault="00B41CE7">
      <w:pPr>
        <w:spacing w:line="420" w:lineRule="exact"/>
        <w:rPr>
          <w:rFonts w:ascii="楷体" w:eastAsia="楷体" w:hAnsi="楷体" w:cs="楷体"/>
          <w:color w:val="000000" w:themeColor="text1"/>
          <w:sz w:val="24"/>
        </w:rPr>
      </w:pPr>
      <w:r>
        <w:rPr>
          <w:rFonts w:ascii="楷体_GB2312" w:eastAsia="楷体_GB2312" w:hAnsi="楷体_GB2312" w:hint="eastAsia"/>
          <w:color w:val="000000" w:themeColor="text1"/>
          <w:sz w:val="24"/>
        </w:rPr>
        <w:t>［5］</w:t>
      </w:r>
      <w:r>
        <w:rPr>
          <w:rFonts w:ascii="楷体_GB2312" w:eastAsia="楷体_GB2312" w:hAnsi="楷体_GB2312" w:hint="eastAsia"/>
          <w:color w:val="000000" w:themeColor="text1"/>
          <w:sz w:val="24"/>
          <w:szCs w:val="28"/>
        </w:rPr>
        <w:t>《综</w:t>
      </w:r>
      <w:r>
        <w:rPr>
          <w:rFonts w:ascii="楷体" w:eastAsia="楷体" w:hAnsi="楷体" w:cs="楷体" w:hint="eastAsia"/>
          <w:color w:val="000000" w:themeColor="text1"/>
          <w:sz w:val="24"/>
        </w:rPr>
        <w:t>合实践活动教学设计与特色案例评析》（第一版），</w:t>
      </w:r>
      <w:proofErr w:type="gramStart"/>
      <w:r>
        <w:rPr>
          <w:rFonts w:ascii="楷体" w:eastAsia="楷体" w:hAnsi="楷体" w:cs="楷体" w:hint="eastAsia"/>
          <w:color w:val="000000" w:themeColor="text1"/>
          <w:sz w:val="24"/>
        </w:rPr>
        <w:t>姜平编</w:t>
      </w:r>
      <w:proofErr w:type="gramEnd"/>
      <w:r>
        <w:rPr>
          <w:rFonts w:ascii="楷体" w:eastAsia="楷体" w:hAnsi="楷体" w:cs="楷体" w:hint="eastAsia"/>
          <w:color w:val="000000" w:themeColor="text1"/>
          <w:sz w:val="24"/>
        </w:rPr>
        <w:t>，首都师范大学出版社，2003年；</w:t>
      </w:r>
    </w:p>
    <w:p w:rsidR="007A6EB0" w:rsidRDefault="00B41CE7">
      <w:pPr>
        <w:spacing w:line="420" w:lineRule="exact"/>
        <w:rPr>
          <w:rFonts w:ascii="楷体" w:eastAsia="楷体" w:hAnsi="楷体" w:cs="楷体"/>
          <w:color w:val="000000" w:themeColor="text1"/>
          <w:sz w:val="24"/>
        </w:rPr>
      </w:pPr>
      <w:r>
        <w:rPr>
          <w:rFonts w:ascii="楷体" w:eastAsia="楷体" w:hAnsi="楷体" w:cs="楷体" w:hint="eastAsia"/>
          <w:color w:val="000000" w:themeColor="text1"/>
          <w:sz w:val="24"/>
        </w:rPr>
        <w:t>［6］</w:t>
      </w:r>
      <w:r>
        <w:rPr>
          <w:rFonts w:ascii="楷体" w:eastAsia="楷体" w:hAnsi="楷体" w:cs="楷体" w:hint="eastAsia"/>
          <w:color w:val="000000" w:themeColor="text1"/>
          <w:spacing w:val="-6"/>
          <w:sz w:val="24"/>
        </w:rPr>
        <w:t>综合实践活动课程研究（第一版），张华著，上海科技教育出版社，2009</w:t>
      </w:r>
      <w:r>
        <w:rPr>
          <w:rFonts w:ascii="楷体" w:eastAsia="楷体" w:hAnsi="楷体" w:cs="楷体" w:hint="eastAsia"/>
          <w:color w:val="000000" w:themeColor="text1"/>
          <w:sz w:val="24"/>
        </w:rPr>
        <w:t>年。</w:t>
      </w:r>
    </w:p>
    <w:p w:rsidR="007A6EB0" w:rsidRDefault="00B41CE7">
      <w:pPr>
        <w:spacing w:line="420" w:lineRule="exact"/>
        <w:rPr>
          <w:rFonts w:ascii="楷体" w:eastAsia="楷体" w:hAnsi="楷体" w:cs="楷体"/>
          <w:color w:val="000000" w:themeColor="text1"/>
          <w:kern w:val="0"/>
          <w:sz w:val="24"/>
          <w:shd w:val="clear" w:color="auto" w:fill="FFFFFF"/>
          <w:lang w:bidi="ar"/>
        </w:rPr>
      </w:pPr>
      <w:r>
        <w:rPr>
          <w:rFonts w:ascii="楷体" w:eastAsia="楷体" w:hAnsi="楷体" w:cs="楷体" w:hint="eastAsia"/>
          <w:color w:val="000000" w:themeColor="text1"/>
          <w:sz w:val="24"/>
        </w:rPr>
        <w:t>［7］</w:t>
      </w:r>
      <w:r>
        <w:rPr>
          <w:rFonts w:ascii="楷体" w:eastAsia="楷体" w:hAnsi="楷体" w:cs="楷体" w:hint="eastAsia"/>
          <w:color w:val="000000" w:themeColor="text1"/>
          <w:kern w:val="0"/>
          <w:sz w:val="24"/>
          <w:shd w:val="clear" w:color="auto" w:fill="FFFFFF"/>
          <w:lang w:bidi="ar"/>
        </w:rPr>
        <w:t>综合实践活动课程理论与实践（第一版），杜建群著， 北京师范大学出版社, 2014年。</w:t>
      </w:r>
    </w:p>
    <w:p w:rsidR="007A6EB0" w:rsidRDefault="00B41CE7">
      <w:pPr>
        <w:spacing w:line="440" w:lineRule="exact"/>
        <w:jc w:val="left"/>
        <w:rPr>
          <w:rFonts w:ascii="黑体" w:eastAsia="黑体"/>
          <w:color w:val="000000" w:themeColor="text1"/>
          <w:sz w:val="32"/>
          <w:szCs w:val="32"/>
        </w:rPr>
      </w:pPr>
      <w:r>
        <w:rPr>
          <w:rFonts w:ascii="黑体" w:eastAsia="黑体" w:hint="eastAsia"/>
          <w:color w:val="000000" w:themeColor="text1"/>
          <w:sz w:val="32"/>
          <w:szCs w:val="32"/>
        </w:rPr>
        <w:t xml:space="preserve"> </w:t>
      </w:r>
    </w:p>
    <w:p w:rsidR="007A6EB0" w:rsidRDefault="007A6EB0">
      <w:pPr>
        <w:rPr>
          <w:color w:val="000000" w:themeColor="text1"/>
        </w:rPr>
        <w:sectPr w:rsidR="007A6EB0">
          <w:headerReference w:type="default" r:id="rId33"/>
          <w:pgSz w:w="11849" w:h="16781"/>
          <w:pgMar w:top="1440" w:right="1803" w:bottom="1440" w:left="1803" w:header="851" w:footer="992" w:gutter="0"/>
          <w:cols w:space="720"/>
          <w:docGrid w:type="lines" w:linePitch="312"/>
        </w:sectPr>
      </w:pPr>
    </w:p>
    <w:p w:rsidR="007A6EB0" w:rsidRDefault="00B41CE7">
      <w:pPr>
        <w:pStyle w:val="1"/>
        <w:rPr>
          <w:color w:val="000000" w:themeColor="text1"/>
        </w:rPr>
      </w:pPr>
      <w:bookmarkStart w:id="113" w:name="_Toc8435"/>
      <w:bookmarkStart w:id="114" w:name="_Toc30096"/>
      <w:bookmarkStart w:id="115" w:name="_Toc23353"/>
      <w:bookmarkStart w:id="116" w:name="_Toc22963"/>
      <w:bookmarkStart w:id="117" w:name="_Toc7171"/>
      <w:bookmarkStart w:id="118" w:name="_Toc22151"/>
      <w:bookmarkStart w:id="119" w:name="_Toc6127"/>
      <w:bookmarkStart w:id="120" w:name="_Toc26614"/>
      <w:r>
        <w:rPr>
          <w:rFonts w:hint="eastAsia"/>
          <w:color w:val="000000" w:themeColor="text1"/>
        </w:rPr>
        <w:lastRenderedPageBreak/>
        <w:t>《小学美术》课程教学大纲</w:t>
      </w:r>
      <w:bookmarkEnd w:id="113"/>
      <w:bookmarkEnd w:id="114"/>
      <w:bookmarkEnd w:id="115"/>
      <w:bookmarkEnd w:id="116"/>
      <w:bookmarkEnd w:id="117"/>
      <w:bookmarkEnd w:id="118"/>
      <w:bookmarkEnd w:id="119"/>
      <w:bookmarkEnd w:id="120"/>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课程名称：小学美术                  课程类别：学科专业选修课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适用专业：小学教育                  考核方式：考查</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学时、学分：</w:t>
      </w:r>
      <w:r>
        <w:rPr>
          <w:rFonts w:ascii="黑体" w:eastAsia="黑体" w:hAnsi="Times New Roman" w:cs="Times New Roman" w:hint="eastAsia"/>
          <w:b/>
          <w:color w:val="000000" w:themeColor="text1"/>
          <w:sz w:val="24"/>
          <w:szCs w:val="24"/>
          <w:u w:val="single"/>
        </w:rPr>
        <w:t xml:space="preserve">32学时、1学分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32 </w:t>
      </w:r>
      <w:r>
        <w:rPr>
          <w:rFonts w:ascii="黑体" w:eastAsia="黑体" w:hAnsi="Times New Roman" w:cs="Times New Roman" w:hint="eastAsia"/>
          <w:b/>
          <w:color w:val="000000" w:themeColor="text1"/>
          <w:sz w:val="24"/>
          <w:szCs w:val="24"/>
        </w:rPr>
        <w:t xml:space="preserve"> 学时</w:t>
      </w:r>
    </w:p>
    <w:p w:rsidR="007A6EB0" w:rsidRDefault="00B41CE7">
      <w:pPr>
        <w:rPr>
          <w:rFonts w:ascii="黑体" w:eastAsia="黑体" w:hAnsi="黑体" w:cs="黑体"/>
          <w:color w:val="000000" w:themeColor="text1"/>
          <w:sz w:val="28"/>
          <w:szCs w:val="36"/>
        </w:rPr>
      </w:pPr>
      <w:bookmarkStart w:id="121" w:name="_Toc6612"/>
      <w:r>
        <w:rPr>
          <w:rFonts w:ascii="黑体" w:eastAsia="黑体" w:hAnsi="黑体" w:cs="黑体" w:hint="eastAsia"/>
          <w:color w:val="000000" w:themeColor="text1"/>
          <w:sz w:val="28"/>
          <w:szCs w:val="36"/>
        </w:rPr>
        <w:t>一、课程教学目的</w:t>
      </w:r>
      <w:bookmarkEnd w:id="121"/>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通过理论讲授与技能练习，使学生初步建立起美感意识，初步建立一定的美术绘画及实践表现技能，初步具备一定的美术表达能力和创作能力。</w:t>
      </w:r>
    </w:p>
    <w:p w:rsidR="007A6EB0" w:rsidRDefault="00B41CE7">
      <w:pPr>
        <w:rPr>
          <w:rFonts w:ascii="黑体" w:eastAsia="黑体" w:hAnsi="黑体" w:cs="黑体"/>
          <w:color w:val="000000" w:themeColor="text1"/>
          <w:sz w:val="28"/>
          <w:szCs w:val="36"/>
        </w:rPr>
      </w:pPr>
      <w:bookmarkStart w:id="122" w:name="_Toc4373"/>
      <w:r>
        <w:rPr>
          <w:rFonts w:ascii="黑体" w:eastAsia="黑体" w:hAnsi="黑体" w:cs="黑体" w:hint="eastAsia"/>
          <w:color w:val="000000" w:themeColor="text1"/>
          <w:sz w:val="28"/>
          <w:szCs w:val="36"/>
        </w:rPr>
        <w:t>二、课程教学要求</w:t>
      </w:r>
      <w:bookmarkEnd w:id="122"/>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理论与实践并重，理论认识与实践技能互为促进，相互提高。在理论融会贯通的基础上，使技能训练能与理论融合，能根据理论将技能学习能力横向扩展开来。并能将技能的学习与教育现象相结合，有一定的认识深度。</w:t>
      </w:r>
    </w:p>
    <w:p w:rsidR="007A6EB0" w:rsidRDefault="00B41CE7">
      <w:pPr>
        <w:rPr>
          <w:rFonts w:ascii="黑体" w:eastAsia="黑体" w:hAnsi="黑体" w:cs="黑体"/>
          <w:color w:val="000000" w:themeColor="text1"/>
          <w:sz w:val="28"/>
          <w:szCs w:val="36"/>
        </w:rPr>
      </w:pPr>
      <w:bookmarkStart w:id="123" w:name="_Toc29446"/>
      <w:r>
        <w:rPr>
          <w:rFonts w:ascii="黑体" w:eastAsia="黑体" w:hAnsi="黑体" w:cs="黑体" w:hint="eastAsia"/>
          <w:color w:val="000000" w:themeColor="text1"/>
          <w:sz w:val="28"/>
          <w:szCs w:val="36"/>
        </w:rPr>
        <w:t>三、先修课程：</w:t>
      </w:r>
      <w:bookmarkEnd w:id="123"/>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心理学</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对美和教育的认识及理解，技能方法的运用。</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讲授法、示范教学法、多媒体展示、指导教学法</w:t>
      </w:r>
    </w:p>
    <w:p w:rsidR="007A6EB0" w:rsidRDefault="00B41CE7">
      <w:pPr>
        <w:rPr>
          <w:rFonts w:ascii="黑体" w:eastAsia="黑体" w:hAnsi="黑体" w:cs="黑体"/>
          <w:color w:val="000000" w:themeColor="text1"/>
          <w:sz w:val="28"/>
          <w:szCs w:val="36"/>
        </w:rPr>
      </w:pPr>
      <w:bookmarkStart w:id="124" w:name="_Toc5253"/>
      <w:r>
        <w:rPr>
          <w:rFonts w:ascii="黑体" w:eastAsia="黑体" w:hAnsi="黑体" w:cs="黑体" w:hint="eastAsia"/>
          <w:color w:val="000000" w:themeColor="text1"/>
          <w:sz w:val="28"/>
          <w:szCs w:val="36"/>
        </w:rPr>
        <w:t>六、课程教学内容</w:t>
      </w:r>
      <w:bookmarkEnd w:id="124"/>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第一章：对美和教育的认识（ 2学时）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t>（1）美与生活：</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艺术的定义；艺术与美术的关系；美与美术的关系；美与生活的关系。</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（2）美术与教育：</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小学教育专业美术课程的定位；美术学科门类的认识；美术学习与儿童成长的关系；美术学科教学与其它学科教学的关系；对儿童美术能力发展阶段的认识；如何认识和评价儿童美术作品。</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对儿童美术能力发展阶段的认识。</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第二章：素描的画法（ 10学时）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t>（1）美术欣赏与素描入门：画画姿势正解，画线练习：直线、长短线、复线；</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（2）美术欣赏与素描画圆：带圆形结构的素描作品欣赏；方中切圆步骤及应用；椭圆的应用扩展；</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（3）美术欣赏与素描结构：几何形明暗塑造示例，明暗塑造技法的扩展应用。</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w:t>
      </w:r>
      <w:r>
        <w:rPr>
          <w:rFonts w:ascii="宋体" w:eastAsia="宋体" w:hAnsi="宋体" w:cs="Times New Roman" w:hint="eastAsia"/>
          <w:color w:val="000000" w:themeColor="text1"/>
          <w:spacing w:val="-6"/>
          <w:szCs w:val="21"/>
        </w:rPr>
        <w:t>美术欣赏与素描静物：球体的画法，单个物体及器皿的画法，简单组合静物的画</w:t>
      </w:r>
      <w:r>
        <w:rPr>
          <w:rFonts w:ascii="宋体" w:eastAsia="宋体" w:hAnsi="宋体" w:cs="Times New Roman" w:hint="eastAsia"/>
          <w:color w:val="000000" w:themeColor="text1"/>
          <w:szCs w:val="21"/>
        </w:rPr>
        <w:t>法；</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（5）美术欣赏</w:t>
      </w:r>
      <w:proofErr w:type="gramStart"/>
      <w:r>
        <w:rPr>
          <w:rFonts w:ascii="宋体" w:eastAsia="宋体" w:hAnsi="宋体" w:cs="Times New Roman" w:hint="eastAsia"/>
          <w:color w:val="000000" w:themeColor="text1"/>
          <w:szCs w:val="21"/>
        </w:rPr>
        <w:t>与彩铅静物画</w:t>
      </w:r>
      <w:proofErr w:type="gramEnd"/>
      <w:r>
        <w:rPr>
          <w:rFonts w:ascii="宋体" w:eastAsia="宋体" w:hAnsi="宋体" w:cs="Times New Roman" w:hint="eastAsia"/>
          <w:color w:val="000000" w:themeColor="text1"/>
          <w:szCs w:val="21"/>
        </w:rPr>
        <w:t>：</w:t>
      </w:r>
      <w:proofErr w:type="gramStart"/>
      <w:r>
        <w:rPr>
          <w:rFonts w:ascii="宋体" w:eastAsia="宋体" w:hAnsi="宋体" w:cs="Times New Roman" w:hint="eastAsia"/>
          <w:color w:val="000000" w:themeColor="text1"/>
          <w:szCs w:val="21"/>
        </w:rPr>
        <w:t>彩铅画</w:t>
      </w:r>
      <w:proofErr w:type="gramEnd"/>
      <w:r>
        <w:rPr>
          <w:rFonts w:ascii="宋体" w:eastAsia="宋体" w:hAnsi="宋体" w:cs="Times New Roman" w:hint="eastAsia"/>
          <w:color w:val="000000" w:themeColor="text1"/>
          <w:szCs w:val="21"/>
        </w:rPr>
        <w:t>的特点，</w:t>
      </w:r>
      <w:proofErr w:type="gramStart"/>
      <w:r>
        <w:rPr>
          <w:rFonts w:ascii="宋体" w:eastAsia="宋体" w:hAnsi="宋体" w:cs="Times New Roman" w:hint="eastAsia"/>
          <w:color w:val="000000" w:themeColor="text1"/>
          <w:szCs w:val="21"/>
        </w:rPr>
        <w:t>彩铅画</w:t>
      </w:r>
      <w:proofErr w:type="gramEnd"/>
      <w:r>
        <w:rPr>
          <w:rFonts w:ascii="宋体" w:eastAsia="宋体" w:hAnsi="宋体" w:cs="Times New Roman" w:hint="eastAsia"/>
          <w:color w:val="000000" w:themeColor="text1"/>
          <w:szCs w:val="21"/>
        </w:rPr>
        <w:t>的塑造练习。</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方中切圆的理解，黑白灰塑造的技巧掌握。</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第三章：</w:t>
      </w:r>
      <w:proofErr w:type="gramStart"/>
      <w:r>
        <w:rPr>
          <w:rFonts w:ascii="黑体" w:eastAsia="黑体" w:hAnsi="Times New Roman" w:cs="Times New Roman" w:hint="eastAsia"/>
          <w:color w:val="000000" w:themeColor="text1"/>
          <w:sz w:val="28"/>
          <w:szCs w:val="28"/>
        </w:rPr>
        <w:t>速写及简笔画</w:t>
      </w:r>
      <w:proofErr w:type="gramEnd"/>
      <w:r>
        <w:rPr>
          <w:rFonts w:ascii="黑体" w:eastAsia="黑体" w:hAnsi="Times New Roman" w:cs="Times New Roman" w:hint="eastAsia"/>
          <w:color w:val="000000" w:themeColor="text1"/>
          <w:sz w:val="28"/>
          <w:szCs w:val="28"/>
        </w:rPr>
        <w:t>（ 8学时）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t>（1）美术欣赏与速写入门：大师速写作品欣赏，速写用线特点，西方古典速写、中国传统白描、现代写意速写等赏析，速写步骤示例；</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（2）美术欣赏与简笔人物画：简笔人物画欣赏，简笔人物绘制步骤，</w:t>
      </w:r>
      <w:proofErr w:type="gramStart"/>
      <w:r>
        <w:rPr>
          <w:rFonts w:ascii="宋体" w:eastAsia="宋体" w:hAnsi="宋体" w:cs="Times New Roman" w:hint="eastAsia"/>
          <w:color w:val="000000" w:themeColor="text1"/>
          <w:szCs w:val="21"/>
        </w:rPr>
        <w:t>艺用人体</w:t>
      </w:r>
      <w:proofErr w:type="gramEnd"/>
      <w:r>
        <w:rPr>
          <w:rFonts w:ascii="宋体" w:eastAsia="宋体" w:hAnsi="宋体" w:cs="Times New Roman" w:hint="eastAsia"/>
          <w:color w:val="000000" w:themeColor="text1"/>
          <w:szCs w:val="21"/>
        </w:rPr>
        <w:t>结构，五官特征及表情神态，实践练习技巧；</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（3）美术欣赏与简笔动物、植物画法：大师动物、植物简笔画欣赏，动物结构归纳，动物简笔画示例步骤，植物特征归纳，植物简笔画步骤；</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（4）美术欣赏与简笔画综合绘制：简笔画欣赏， “火柴人”的简化方法，简笔画综合创编步骤。</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简笔画的综合创编。</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第四章：色彩的知识及应用（ 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（1）色彩的基础知识：色盲的由来，色彩的起源及认识，几种常用的色彩概念定义及由来；</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（2）美术欣赏</w:t>
      </w:r>
      <w:proofErr w:type="gramStart"/>
      <w:r>
        <w:rPr>
          <w:rFonts w:ascii="宋体" w:eastAsia="宋体" w:hAnsi="宋体" w:cs="Times New Roman" w:hint="eastAsia"/>
          <w:color w:val="000000" w:themeColor="text1"/>
          <w:szCs w:val="21"/>
        </w:rPr>
        <w:t>与彩铅水彩画</w:t>
      </w:r>
      <w:proofErr w:type="gramEnd"/>
      <w:r>
        <w:rPr>
          <w:rFonts w:ascii="宋体" w:eastAsia="宋体" w:hAnsi="宋体" w:cs="Times New Roman" w:hint="eastAsia"/>
          <w:color w:val="000000" w:themeColor="text1"/>
          <w:szCs w:val="21"/>
        </w:rPr>
        <w:t>：</w:t>
      </w:r>
      <w:proofErr w:type="gramStart"/>
      <w:r>
        <w:rPr>
          <w:rFonts w:ascii="宋体" w:eastAsia="宋体" w:hAnsi="宋体" w:cs="Times New Roman" w:hint="eastAsia"/>
          <w:color w:val="000000" w:themeColor="text1"/>
          <w:szCs w:val="21"/>
        </w:rPr>
        <w:t>彩铅及</w:t>
      </w:r>
      <w:proofErr w:type="gramEnd"/>
      <w:r>
        <w:rPr>
          <w:rFonts w:ascii="宋体" w:eastAsia="宋体" w:hAnsi="宋体" w:cs="Times New Roman" w:hint="eastAsia"/>
          <w:color w:val="000000" w:themeColor="text1"/>
          <w:szCs w:val="21"/>
        </w:rPr>
        <w:t>水彩画欣赏，</w:t>
      </w:r>
      <w:proofErr w:type="gramStart"/>
      <w:r>
        <w:rPr>
          <w:rFonts w:ascii="宋体" w:eastAsia="宋体" w:hAnsi="宋体" w:cs="Times New Roman" w:hint="eastAsia"/>
          <w:color w:val="000000" w:themeColor="text1"/>
          <w:szCs w:val="21"/>
        </w:rPr>
        <w:t>彩铅画</w:t>
      </w:r>
      <w:proofErr w:type="gramEnd"/>
      <w:r>
        <w:rPr>
          <w:rFonts w:ascii="宋体" w:eastAsia="宋体" w:hAnsi="宋体" w:cs="Times New Roman" w:hint="eastAsia"/>
          <w:color w:val="000000" w:themeColor="text1"/>
          <w:szCs w:val="21"/>
        </w:rPr>
        <w:t>的画法认识，</w:t>
      </w:r>
      <w:proofErr w:type="gramStart"/>
      <w:r>
        <w:rPr>
          <w:rFonts w:ascii="宋体" w:eastAsia="宋体" w:hAnsi="宋体" w:cs="Times New Roman" w:hint="eastAsia"/>
          <w:color w:val="000000" w:themeColor="text1"/>
          <w:szCs w:val="21"/>
        </w:rPr>
        <w:t>彩铅水彩画</w:t>
      </w:r>
      <w:proofErr w:type="gramEnd"/>
      <w:r>
        <w:rPr>
          <w:rFonts w:ascii="宋体" w:eastAsia="宋体" w:hAnsi="宋体" w:cs="Times New Roman" w:hint="eastAsia"/>
          <w:color w:val="000000" w:themeColor="text1"/>
          <w:szCs w:val="21"/>
        </w:rPr>
        <w:t>结合示例步骤；</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（3）水彩风景画：风景画作品欣赏，水彩画特点，水彩风景画构图注意事项，水彩风景画示例步骤；</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（4）水彩风景画练习：水彩风景画临摹，水彩风景写生。</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rsidP="00B41CE7">
      <w:pPr>
        <w:spacing w:line="360" w:lineRule="auto"/>
        <w:ind w:firstLineChars="196" w:firstLine="412"/>
        <w:rPr>
          <w:rFonts w:ascii="宋体" w:eastAsia="宋体" w:hAnsi="宋体" w:cs="Times New Roman"/>
          <w:color w:val="000000" w:themeColor="text1"/>
          <w:sz w:val="24"/>
          <w:szCs w:val="24"/>
        </w:rPr>
      </w:pPr>
      <w:r>
        <w:rPr>
          <w:rFonts w:ascii="宋体" w:eastAsia="宋体" w:hAnsi="宋体" w:cs="Times New Roman" w:hint="eastAsia"/>
          <w:color w:val="000000" w:themeColor="text1"/>
          <w:szCs w:val="21"/>
        </w:rPr>
        <w:t>水彩风景写生的方法步骤及技巧。</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第五章：绘本（ 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（1）本的故事创编：</w:t>
      </w:r>
      <w:proofErr w:type="gramStart"/>
      <w:r>
        <w:rPr>
          <w:rFonts w:ascii="宋体" w:eastAsia="宋体" w:hAnsi="宋体" w:cs="Times New Roman" w:hint="eastAsia"/>
          <w:color w:val="000000" w:themeColor="text1"/>
          <w:szCs w:val="21"/>
        </w:rPr>
        <w:t>绘本的</w:t>
      </w:r>
      <w:proofErr w:type="gramEnd"/>
      <w:r>
        <w:rPr>
          <w:rFonts w:ascii="宋体" w:eastAsia="宋体" w:hAnsi="宋体" w:cs="Times New Roman" w:hint="eastAsia"/>
          <w:color w:val="000000" w:themeColor="text1"/>
          <w:szCs w:val="21"/>
        </w:rPr>
        <w:t>特点认识，</w:t>
      </w:r>
      <w:proofErr w:type="gramStart"/>
      <w:r>
        <w:rPr>
          <w:rFonts w:ascii="宋体" w:eastAsia="宋体" w:hAnsi="宋体" w:cs="Times New Roman" w:hint="eastAsia"/>
          <w:color w:val="000000" w:themeColor="text1"/>
          <w:szCs w:val="21"/>
        </w:rPr>
        <w:t>绘本制作</w:t>
      </w:r>
      <w:proofErr w:type="gramEnd"/>
      <w:r>
        <w:rPr>
          <w:rFonts w:ascii="宋体" w:eastAsia="宋体" w:hAnsi="宋体" w:cs="Times New Roman" w:hint="eastAsia"/>
          <w:color w:val="000000" w:themeColor="text1"/>
          <w:szCs w:val="21"/>
        </w:rPr>
        <w:t>过程中文本故事的选择，场景脚本的设置，人物角色设计，草图的制作，细化成稿；</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roofErr w:type="gramStart"/>
      <w:r>
        <w:rPr>
          <w:rFonts w:ascii="宋体" w:eastAsia="宋体" w:hAnsi="宋体" w:cs="Times New Roman" w:hint="eastAsia"/>
          <w:color w:val="000000" w:themeColor="text1"/>
          <w:szCs w:val="21"/>
        </w:rPr>
        <w:t>绘本的</w:t>
      </w:r>
      <w:proofErr w:type="gramEnd"/>
      <w:r>
        <w:rPr>
          <w:rFonts w:ascii="宋体" w:eastAsia="宋体" w:hAnsi="宋体" w:cs="Times New Roman" w:hint="eastAsia"/>
          <w:color w:val="000000" w:themeColor="text1"/>
          <w:szCs w:val="21"/>
        </w:rPr>
        <w:t>制作与展示：故事概念及文本的创作分析，故事的画面分解，根据故事讲解每一步画面的场景设计规律，画面的构图造型及色彩搭配，制作流程及步骤，场景设计规律，版面编辑及装订。</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2．重、难点提示：</w:t>
      </w:r>
      <w:proofErr w:type="gramStart"/>
      <w:r>
        <w:rPr>
          <w:rFonts w:ascii="宋体" w:eastAsia="宋体" w:hAnsi="宋体" w:cs="Times New Roman" w:hint="eastAsia"/>
          <w:color w:val="000000" w:themeColor="text1"/>
          <w:szCs w:val="21"/>
        </w:rPr>
        <w:t>绘本的</w:t>
      </w:r>
      <w:proofErr w:type="gramEnd"/>
      <w:r>
        <w:rPr>
          <w:rFonts w:ascii="宋体" w:eastAsia="宋体" w:hAnsi="宋体" w:cs="Times New Roman" w:hint="eastAsia"/>
          <w:color w:val="000000" w:themeColor="text1"/>
          <w:szCs w:val="21"/>
        </w:rPr>
        <w:t>制作技巧。</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000"/>
        <w:gridCol w:w="2049"/>
        <w:gridCol w:w="2410"/>
      </w:tblGrid>
      <w:tr w:rsidR="007A6EB0">
        <w:trPr>
          <w:trHeight w:hRule="exact" w:val="410"/>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000"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410"/>
        </w:trPr>
        <w:tc>
          <w:tcPr>
            <w:tcW w:w="875"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Times New Roman" w:eastAsia="宋体" w:hAnsi="Times New Roman" w:cs="Times New Roman"/>
                <w:b/>
                <w:color w:val="000000" w:themeColor="text1"/>
                <w:sz w:val="24"/>
                <w:szCs w:val="24"/>
              </w:rPr>
            </w:pPr>
          </w:p>
        </w:tc>
        <w:tc>
          <w:tcPr>
            <w:tcW w:w="3000"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Times New Roman" w:eastAsia="宋体" w:hAnsi="Times New Roman" w:cs="Times New Roman"/>
                <w:b/>
                <w:color w:val="000000" w:themeColor="text1"/>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实验教学学时</w:t>
            </w:r>
          </w:p>
        </w:tc>
      </w:tr>
      <w:tr w:rsidR="007A6EB0">
        <w:trPr>
          <w:trHeight w:hRule="exact" w:val="41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一</w:t>
            </w:r>
            <w:proofErr w:type="gramEnd"/>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对美和教育的认识</w:t>
            </w:r>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r>
      <w:tr w:rsidR="007A6EB0">
        <w:trPr>
          <w:trHeight w:hRule="exact" w:val="41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w:t>
            </w:r>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素描的画法</w:t>
            </w:r>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10</w:t>
            </w:r>
          </w:p>
        </w:tc>
      </w:tr>
      <w:tr w:rsidR="007A6EB0">
        <w:trPr>
          <w:trHeight w:hRule="exact" w:val="41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w:t>
            </w:r>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速写及简笔画</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8</w:t>
            </w:r>
          </w:p>
        </w:tc>
      </w:tr>
      <w:tr w:rsidR="007A6EB0">
        <w:trPr>
          <w:trHeight w:hRule="exact" w:val="41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w:t>
            </w:r>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色彩的知识及应用</w:t>
            </w:r>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6</w:t>
            </w:r>
          </w:p>
        </w:tc>
      </w:tr>
      <w:tr w:rsidR="007A6EB0">
        <w:trPr>
          <w:trHeight w:hRule="exact" w:val="41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w:t>
            </w:r>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绘本</w:t>
            </w:r>
            <w:proofErr w:type="gramEnd"/>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6</w:t>
            </w:r>
          </w:p>
        </w:tc>
      </w:tr>
      <w:tr w:rsidR="007A6EB0">
        <w:trPr>
          <w:trHeight w:hRule="exact" w:val="420"/>
        </w:trPr>
        <w:tc>
          <w:tcPr>
            <w:tcW w:w="875"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000"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c>
          <w:tcPr>
            <w:tcW w:w="204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32</w:t>
            </w:r>
          </w:p>
        </w:tc>
      </w:tr>
    </w:tbl>
    <w:p w:rsidR="007A6EB0" w:rsidRDefault="007A6EB0">
      <w:pPr>
        <w:rPr>
          <w:rFonts w:ascii="黑体" w:eastAsia="黑体" w:hAnsi="黑体" w:cs="黑体"/>
          <w:color w:val="000000" w:themeColor="text1"/>
          <w:sz w:val="28"/>
          <w:szCs w:val="36"/>
        </w:rPr>
      </w:pPr>
      <w:bookmarkStart w:id="125" w:name="_Toc16069"/>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lastRenderedPageBreak/>
        <w:t>八、课程考核方式</w:t>
      </w:r>
      <w:bookmarkEnd w:id="125"/>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Times New Roman" w:eastAsia="宋体" w:hAnsi="Times New Roman" w:cs="Times New Roman"/>
          <w:color w:val="000000" w:themeColor="text1"/>
          <w:szCs w:val="21"/>
        </w:rPr>
      </w:pPr>
      <w:r>
        <w:rPr>
          <w:rFonts w:ascii="宋体" w:eastAsia="宋体" w:hAnsi="宋体" w:cs="Times New Roman" w:hint="eastAsia"/>
          <w:color w:val="000000" w:themeColor="text1"/>
          <w:szCs w:val="21"/>
        </w:rPr>
        <w:t xml:space="preserve">考察，提交作品 </w:t>
      </w:r>
      <w:r>
        <w:rPr>
          <w:rFonts w:ascii="Times New Roman" w:eastAsia="宋体" w:hAnsi="Times New Roman" w:cs="Times New Roman" w:hint="eastAsia"/>
          <w:color w:val="000000" w:themeColor="text1"/>
          <w:szCs w:val="21"/>
        </w:rPr>
        <w:t>。</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平时表现+</w:t>
      </w:r>
      <w:proofErr w:type="gramStart"/>
      <w:r>
        <w:rPr>
          <w:rFonts w:ascii="宋体" w:eastAsia="宋体" w:hAnsi="宋体" w:cs="Times New Roman" w:hint="eastAsia"/>
          <w:color w:val="000000" w:themeColor="text1"/>
          <w:szCs w:val="21"/>
        </w:rPr>
        <w:t>期末结课作品</w:t>
      </w:r>
      <w:proofErr w:type="gramEnd"/>
    </w:p>
    <w:p w:rsidR="007A6EB0" w:rsidRDefault="00B41CE7">
      <w:pPr>
        <w:rPr>
          <w:rFonts w:ascii="黑体" w:eastAsia="黑体" w:hAnsi="黑体" w:cs="黑体"/>
          <w:color w:val="000000" w:themeColor="text1"/>
          <w:sz w:val="28"/>
          <w:szCs w:val="36"/>
        </w:rPr>
      </w:pPr>
      <w:bookmarkStart w:id="126" w:name="_Toc9666"/>
      <w:r>
        <w:rPr>
          <w:rFonts w:ascii="黑体" w:eastAsia="黑体" w:hAnsi="黑体" w:cs="黑体" w:hint="eastAsia"/>
          <w:color w:val="000000" w:themeColor="text1"/>
          <w:sz w:val="28"/>
          <w:szCs w:val="36"/>
        </w:rPr>
        <w:t>九、选用教材和参考书目</w:t>
      </w:r>
      <w:bookmarkEnd w:id="126"/>
    </w:p>
    <w:p w:rsidR="007A6EB0" w:rsidRDefault="00B41CE7">
      <w:pPr>
        <w:spacing w:line="420" w:lineRule="exact"/>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［1］《小学美术课程与教学》（第1版）， 钱初熹主编，  高等教育出版社，2012年。</w:t>
      </w:r>
    </w:p>
    <w:p w:rsidR="007A6EB0" w:rsidRDefault="00B41CE7">
      <w:pPr>
        <w:spacing w:line="420" w:lineRule="exact"/>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［2］《新编美术教学论》（第1版），</w:t>
      </w:r>
      <w:proofErr w:type="gramStart"/>
      <w:r>
        <w:rPr>
          <w:rFonts w:ascii="楷体_GB2312" w:eastAsia="楷体_GB2312" w:hAnsi="宋体" w:cs="宋体" w:hint="eastAsia"/>
          <w:color w:val="000000" w:themeColor="text1"/>
          <w:kern w:val="0"/>
          <w:sz w:val="24"/>
          <w:szCs w:val="24"/>
        </w:rPr>
        <w:t>孙乃树</w:t>
      </w:r>
      <w:proofErr w:type="gramEnd"/>
      <w:r>
        <w:rPr>
          <w:rFonts w:ascii="楷体_GB2312" w:eastAsia="楷体_GB2312" w:hAnsi="宋体" w:cs="宋体" w:hint="eastAsia"/>
          <w:color w:val="000000" w:themeColor="text1"/>
          <w:kern w:val="0"/>
          <w:sz w:val="24"/>
          <w:szCs w:val="24"/>
        </w:rPr>
        <w:t>主编 ， 华东师范大学出版社， 2006年。</w:t>
      </w:r>
    </w:p>
    <w:p w:rsidR="007A6EB0" w:rsidRDefault="00B41CE7">
      <w:pPr>
        <w:spacing w:line="420" w:lineRule="exact"/>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［3］《高等教育出版社》（第2版），陈卫和主编， 高等教育大学出版社，2013年。</w:t>
      </w:r>
    </w:p>
    <w:p w:rsidR="007A6EB0" w:rsidRDefault="00B41CE7">
      <w:pPr>
        <w:spacing w:line="420" w:lineRule="exact"/>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［4］《美术造型》（第1版），张旭东主编，上海交通大学出版社，2014年。</w:t>
      </w:r>
    </w:p>
    <w:p w:rsidR="007A6EB0" w:rsidRDefault="00B41CE7">
      <w:pPr>
        <w:spacing w:line="420" w:lineRule="exact"/>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［5］《美术基础教程》,高铁编著,北京师范大学出版社  2010年。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27" w:name="_Toc8332"/>
      <w:bookmarkStart w:id="128" w:name="_Toc21100"/>
      <w:bookmarkStart w:id="129" w:name="_Toc30562"/>
      <w:bookmarkStart w:id="130" w:name="_Toc18624"/>
      <w:bookmarkStart w:id="131" w:name="_Toc18883"/>
      <w:bookmarkStart w:id="132" w:name="_Toc7708"/>
      <w:bookmarkStart w:id="133" w:name="_Toc12011"/>
      <w:bookmarkStart w:id="134" w:name="_Toc268"/>
      <w:r>
        <w:rPr>
          <w:rFonts w:hint="eastAsia"/>
          <w:color w:val="000000" w:themeColor="text1"/>
        </w:rPr>
        <w:lastRenderedPageBreak/>
        <w:t>《小学音乐》课程教学大纲</w:t>
      </w:r>
      <w:bookmarkEnd w:id="127"/>
      <w:bookmarkEnd w:id="128"/>
      <w:bookmarkEnd w:id="129"/>
      <w:bookmarkEnd w:id="130"/>
      <w:bookmarkEnd w:id="131"/>
      <w:bookmarkEnd w:id="132"/>
      <w:bookmarkEnd w:id="133"/>
      <w:bookmarkEnd w:id="134"/>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 小学音乐                 课程类别：学科专业选修课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适用专业： 小学教育                 考核方式：考查</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学时、学分：</w:t>
      </w:r>
      <w:r>
        <w:rPr>
          <w:rFonts w:ascii="黑体" w:eastAsia="黑体" w:hAnsi="Times New Roman" w:cs="Times New Roman" w:hint="eastAsia"/>
          <w:b/>
          <w:color w:val="000000" w:themeColor="text1"/>
          <w:sz w:val="24"/>
          <w:szCs w:val="24"/>
          <w:u w:val="single"/>
        </w:rPr>
        <w:t xml:space="preserve"> 32学时、1学分</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32</w:t>
      </w:r>
      <w:r>
        <w:rPr>
          <w:rFonts w:ascii="黑体" w:eastAsia="黑体" w:hAnsi="Times New Roman" w:cs="Times New Roman" w:hint="eastAsia"/>
          <w:b/>
          <w:color w:val="000000" w:themeColor="text1"/>
          <w:sz w:val="24"/>
          <w:szCs w:val="24"/>
        </w:rPr>
        <w:t xml:space="preserve"> 学时</w:t>
      </w:r>
    </w:p>
    <w:p w:rsidR="007A6EB0" w:rsidRDefault="00B41CE7">
      <w:pPr>
        <w:rPr>
          <w:rFonts w:ascii="黑体" w:eastAsia="黑体" w:hAnsi="黑体" w:cs="黑体"/>
          <w:color w:val="000000" w:themeColor="text1"/>
          <w:sz w:val="28"/>
          <w:szCs w:val="36"/>
        </w:rPr>
      </w:pPr>
      <w:bookmarkStart w:id="135" w:name="_Toc29762"/>
      <w:r>
        <w:rPr>
          <w:rFonts w:ascii="黑体" w:eastAsia="黑体" w:hAnsi="黑体" w:cs="黑体" w:hint="eastAsia"/>
          <w:color w:val="000000" w:themeColor="text1"/>
          <w:sz w:val="28"/>
          <w:szCs w:val="36"/>
        </w:rPr>
        <w:t>一、小学生音乐教育</w:t>
      </w:r>
      <w:proofErr w:type="gramStart"/>
      <w:r>
        <w:rPr>
          <w:rFonts w:ascii="黑体" w:eastAsia="黑体" w:hAnsi="黑体" w:cs="黑体" w:hint="eastAsia"/>
          <w:color w:val="000000" w:themeColor="text1"/>
          <w:sz w:val="28"/>
          <w:szCs w:val="36"/>
        </w:rPr>
        <w:t>课实践</w:t>
      </w:r>
      <w:proofErr w:type="gramEnd"/>
      <w:r>
        <w:rPr>
          <w:rFonts w:ascii="黑体" w:eastAsia="黑体" w:hAnsi="黑体" w:cs="黑体" w:hint="eastAsia"/>
          <w:color w:val="000000" w:themeColor="text1"/>
          <w:sz w:val="28"/>
          <w:szCs w:val="36"/>
        </w:rPr>
        <w:t>目的</w:t>
      </w:r>
      <w:bookmarkEnd w:id="135"/>
    </w:p>
    <w:p w:rsidR="007A6EB0" w:rsidRDefault="00B41CE7">
      <w:pPr>
        <w:ind w:firstLineChars="200" w:firstLine="560"/>
        <w:rPr>
          <w:rFonts w:ascii="楷体" w:eastAsia="楷体" w:hAnsi="楷体" w:cs="楷体"/>
          <w:color w:val="000000" w:themeColor="text1"/>
          <w:sz w:val="28"/>
          <w:szCs w:val="36"/>
        </w:rPr>
      </w:pPr>
      <w:bookmarkStart w:id="136" w:name="_Toc3309"/>
      <w:r>
        <w:rPr>
          <w:rFonts w:ascii="楷体" w:eastAsia="楷体" w:hAnsi="楷体" w:cs="楷体" w:hint="eastAsia"/>
          <w:color w:val="000000" w:themeColor="text1"/>
          <w:sz w:val="28"/>
          <w:szCs w:val="36"/>
        </w:rPr>
        <w:t>本课程着重于民族音乐学理论和方法论的介绍，通过不同民族音乐文化的相关土偶按、音响、音像资料观看，欣赏分析，帮助同学们更为深刻的认识不同音乐文化内部构造及外部文化脉络，通过对不同音乐文化的欣赏，分析讨论，引导同学们具有可</w:t>
      </w:r>
      <w:proofErr w:type="gramStart"/>
      <w:r>
        <w:rPr>
          <w:rFonts w:ascii="楷体" w:eastAsia="楷体" w:hAnsi="楷体" w:cs="楷体" w:hint="eastAsia"/>
          <w:color w:val="000000" w:themeColor="text1"/>
          <w:sz w:val="28"/>
          <w:szCs w:val="36"/>
        </w:rPr>
        <w:t>干评价</w:t>
      </w:r>
      <w:proofErr w:type="gramEnd"/>
      <w:r>
        <w:rPr>
          <w:rFonts w:ascii="楷体" w:eastAsia="楷体" w:hAnsi="楷体" w:cs="楷体" w:hint="eastAsia"/>
          <w:color w:val="000000" w:themeColor="text1"/>
          <w:sz w:val="28"/>
          <w:szCs w:val="36"/>
        </w:rPr>
        <w:t>民族音乐文化的能力。</w:t>
      </w:r>
      <w:bookmarkEnd w:id="136"/>
      <w:r>
        <w:rPr>
          <w:rFonts w:ascii="楷体" w:eastAsia="楷体" w:hAnsi="楷体" w:cs="楷体" w:hint="eastAsia"/>
          <w:color w:val="000000" w:themeColor="text1"/>
          <w:sz w:val="28"/>
          <w:szCs w:val="36"/>
        </w:rPr>
        <w:t xml:space="preserve"> </w:t>
      </w:r>
    </w:p>
    <w:p w:rsidR="007A6EB0" w:rsidRDefault="00B41CE7">
      <w:pPr>
        <w:rPr>
          <w:rFonts w:ascii="黑体" w:eastAsia="黑体" w:hAnsi="黑体" w:cs="黑体"/>
          <w:color w:val="000000" w:themeColor="text1"/>
          <w:sz w:val="28"/>
          <w:szCs w:val="36"/>
        </w:rPr>
      </w:pPr>
      <w:bookmarkStart w:id="137" w:name="_Toc10088"/>
      <w:r>
        <w:rPr>
          <w:rFonts w:ascii="黑体" w:eastAsia="黑体" w:hAnsi="黑体" w:cs="黑体" w:hint="eastAsia"/>
          <w:color w:val="000000" w:themeColor="text1"/>
          <w:sz w:val="28"/>
          <w:szCs w:val="36"/>
        </w:rPr>
        <w:t>二、小学生音乐教育</w:t>
      </w:r>
      <w:proofErr w:type="gramStart"/>
      <w:r>
        <w:rPr>
          <w:rFonts w:ascii="黑体" w:eastAsia="黑体" w:hAnsi="黑体" w:cs="黑体" w:hint="eastAsia"/>
          <w:color w:val="000000" w:themeColor="text1"/>
          <w:sz w:val="28"/>
          <w:szCs w:val="36"/>
        </w:rPr>
        <w:t>课实践</w:t>
      </w:r>
      <w:proofErr w:type="gramEnd"/>
      <w:r>
        <w:rPr>
          <w:rFonts w:ascii="黑体" w:eastAsia="黑体" w:hAnsi="黑体" w:cs="黑体" w:hint="eastAsia"/>
          <w:color w:val="000000" w:themeColor="text1"/>
          <w:sz w:val="28"/>
          <w:szCs w:val="36"/>
        </w:rPr>
        <w:t>要求</w:t>
      </w:r>
      <w:bookmarkEnd w:id="137"/>
    </w:p>
    <w:p w:rsidR="007A6EB0" w:rsidRDefault="00B41CE7">
      <w:pPr>
        <w:ind w:firstLineChars="200" w:firstLine="560"/>
        <w:rPr>
          <w:rFonts w:ascii="楷体" w:eastAsia="楷体" w:hAnsi="楷体" w:cs="楷体"/>
          <w:color w:val="000000" w:themeColor="text1"/>
          <w:sz w:val="28"/>
          <w:szCs w:val="36"/>
        </w:rPr>
      </w:pPr>
      <w:bookmarkStart w:id="138" w:name="_Toc25520"/>
      <w:r>
        <w:rPr>
          <w:rFonts w:ascii="楷体" w:eastAsia="楷体" w:hAnsi="楷体" w:cs="楷体" w:hint="eastAsia"/>
          <w:color w:val="000000" w:themeColor="text1"/>
          <w:sz w:val="28"/>
          <w:szCs w:val="36"/>
        </w:rPr>
        <w:t>1.如何识谱，如何认识五线谱和简谱</w:t>
      </w:r>
      <w:bookmarkEnd w:id="138"/>
    </w:p>
    <w:p w:rsidR="007A6EB0" w:rsidRDefault="00B41CE7">
      <w:pPr>
        <w:ind w:firstLineChars="200" w:firstLine="560"/>
        <w:rPr>
          <w:rFonts w:ascii="楷体" w:eastAsia="楷体" w:hAnsi="楷体" w:cs="楷体"/>
          <w:color w:val="000000" w:themeColor="text1"/>
          <w:sz w:val="28"/>
          <w:szCs w:val="36"/>
        </w:rPr>
      </w:pPr>
      <w:bookmarkStart w:id="139" w:name="_Toc8218"/>
      <w:r>
        <w:rPr>
          <w:rFonts w:ascii="楷体" w:eastAsia="楷体" w:hAnsi="楷体" w:cs="楷体" w:hint="eastAsia"/>
          <w:color w:val="000000" w:themeColor="text1"/>
          <w:sz w:val="28"/>
          <w:szCs w:val="36"/>
        </w:rPr>
        <w:t>2.学习节奏、节拍培养基本乐感</w:t>
      </w:r>
      <w:bookmarkEnd w:id="139"/>
    </w:p>
    <w:p w:rsidR="007A6EB0" w:rsidRDefault="00B41CE7">
      <w:pPr>
        <w:ind w:firstLineChars="200" w:firstLine="560"/>
        <w:rPr>
          <w:rFonts w:ascii="楷体" w:eastAsia="楷体" w:hAnsi="楷体" w:cs="楷体"/>
          <w:color w:val="000000" w:themeColor="text1"/>
          <w:sz w:val="28"/>
          <w:szCs w:val="36"/>
        </w:rPr>
      </w:pPr>
      <w:bookmarkStart w:id="140" w:name="_Toc6601"/>
      <w:r>
        <w:rPr>
          <w:rFonts w:ascii="楷体" w:eastAsia="楷体" w:hAnsi="楷体" w:cs="楷体" w:hint="eastAsia"/>
          <w:color w:val="000000" w:themeColor="text1"/>
          <w:sz w:val="28"/>
          <w:szCs w:val="36"/>
        </w:rPr>
        <w:t>3.学习大小调式</w:t>
      </w:r>
      <w:bookmarkEnd w:id="140"/>
    </w:p>
    <w:p w:rsidR="007A6EB0" w:rsidRDefault="00B41CE7">
      <w:pPr>
        <w:ind w:firstLineChars="200" w:firstLine="560"/>
        <w:rPr>
          <w:rFonts w:ascii="楷体" w:eastAsia="楷体" w:hAnsi="楷体" w:cs="楷体"/>
          <w:color w:val="000000" w:themeColor="text1"/>
          <w:sz w:val="28"/>
          <w:szCs w:val="36"/>
        </w:rPr>
      </w:pPr>
      <w:bookmarkStart w:id="141" w:name="_Toc22500"/>
      <w:r>
        <w:rPr>
          <w:rFonts w:ascii="楷体" w:eastAsia="楷体" w:hAnsi="楷体" w:cs="楷体" w:hint="eastAsia"/>
          <w:color w:val="000000" w:themeColor="text1"/>
          <w:sz w:val="28"/>
          <w:szCs w:val="36"/>
        </w:rPr>
        <w:t>4.学习民族调式</w:t>
      </w:r>
      <w:bookmarkEnd w:id="141"/>
    </w:p>
    <w:p w:rsidR="007A6EB0" w:rsidRDefault="00B41CE7">
      <w:pPr>
        <w:ind w:firstLineChars="200" w:firstLine="560"/>
        <w:rPr>
          <w:rFonts w:ascii="楷体" w:eastAsia="楷体" w:hAnsi="楷体" w:cs="楷体"/>
          <w:color w:val="000000" w:themeColor="text1"/>
          <w:sz w:val="28"/>
          <w:szCs w:val="36"/>
        </w:rPr>
      </w:pPr>
      <w:bookmarkStart w:id="142" w:name="_Toc13387"/>
      <w:r>
        <w:rPr>
          <w:rFonts w:ascii="楷体" w:eastAsia="楷体" w:hAnsi="楷体" w:cs="楷体" w:hint="eastAsia"/>
          <w:color w:val="000000" w:themeColor="text1"/>
          <w:sz w:val="28"/>
          <w:szCs w:val="36"/>
        </w:rPr>
        <w:t>5.学习调中的转调、移调等知识</w:t>
      </w:r>
      <w:bookmarkEnd w:id="142"/>
    </w:p>
    <w:p w:rsidR="007A6EB0" w:rsidRDefault="00B41CE7">
      <w:pPr>
        <w:ind w:firstLineChars="200" w:firstLine="560"/>
        <w:rPr>
          <w:rFonts w:ascii="楷体" w:eastAsia="楷体" w:hAnsi="楷体" w:cs="楷体"/>
          <w:color w:val="000000" w:themeColor="text1"/>
          <w:sz w:val="28"/>
          <w:szCs w:val="36"/>
        </w:rPr>
      </w:pPr>
      <w:bookmarkStart w:id="143" w:name="_Toc21088"/>
      <w:r>
        <w:rPr>
          <w:rFonts w:ascii="楷体" w:eastAsia="楷体" w:hAnsi="楷体" w:cs="楷体" w:hint="eastAsia"/>
          <w:color w:val="000000" w:themeColor="text1"/>
          <w:sz w:val="28"/>
          <w:szCs w:val="36"/>
        </w:rPr>
        <w:t>6.学习调中的关系如单音、音程、和弦</w:t>
      </w:r>
      <w:bookmarkEnd w:id="143"/>
      <w:r>
        <w:rPr>
          <w:rFonts w:ascii="楷体" w:eastAsia="楷体" w:hAnsi="楷体" w:cs="楷体" w:hint="eastAsia"/>
          <w:color w:val="000000" w:themeColor="text1"/>
          <w:sz w:val="28"/>
          <w:szCs w:val="36"/>
        </w:rPr>
        <w:t xml:space="preserve"> </w:t>
      </w:r>
    </w:p>
    <w:p w:rsidR="007A6EB0" w:rsidRDefault="00B41CE7">
      <w:pPr>
        <w:rPr>
          <w:rFonts w:ascii="黑体" w:eastAsia="黑体" w:hAnsi="黑体" w:cs="黑体"/>
          <w:color w:val="000000" w:themeColor="text1"/>
          <w:sz w:val="28"/>
          <w:szCs w:val="36"/>
        </w:rPr>
      </w:pPr>
      <w:bookmarkStart w:id="144" w:name="_Toc14320"/>
      <w:r>
        <w:rPr>
          <w:rFonts w:ascii="黑体" w:eastAsia="黑体" w:hAnsi="黑体" w:cs="黑体" w:hint="eastAsia"/>
          <w:color w:val="000000" w:themeColor="text1"/>
          <w:sz w:val="28"/>
          <w:szCs w:val="36"/>
        </w:rPr>
        <w:t>三、课程实习内容</w:t>
      </w:r>
      <w:bookmarkEnd w:id="144"/>
    </w:p>
    <w:p w:rsidR="007A6EB0" w:rsidRDefault="00B41CE7">
      <w:pPr>
        <w:ind w:firstLineChars="200" w:firstLine="560"/>
        <w:rPr>
          <w:rFonts w:ascii="楷体" w:eastAsia="楷体" w:hAnsi="楷体" w:cs="楷体"/>
          <w:color w:val="000000" w:themeColor="text1"/>
          <w:sz w:val="28"/>
          <w:szCs w:val="36"/>
        </w:rPr>
      </w:pPr>
      <w:bookmarkStart w:id="145" w:name="_Toc31425"/>
      <w:r>
        <w:rPr>
          <w:rFonts w:ascii="楷体" w:eastAsia="楷体" w:hAnsi="楷体" w:cs="楷体" w:hint="eastAsia"/>
          <w:color w:val="000000" w:themeColor="text1"/>
          <w:sz w:val="28"/>
          <w:szCs w:val="36"/>
        </w:rPr>
        <w:t>1.民歌</w:t>
      </w:r>
      <w:bookmarkEnd w:id="145"/>
    </w:p>
    <w:p w:rsidR="007A6EB0" w:rsidRDefault="00B41CE7">
      <w:pPr>
        <w:ind w:firstLineChars="200" w:firstLine="560"/>
        <w:rPr>
          <w:rFonts w:ascii="楷体" w:eastAsia="楷体" w:hAnsi="楷体" w:cs="楷体"/>
          <w:color w:val="000000" w:themeColor="text1"/>
          <w:sz w:val="28"/>
          <w:szCs w:val="36"/>
        </w:rPr>
      </w:pPr>
      <w:bookmarkStart w:id="146" w:name="_Toc32512"/>
      <w:r>
        <w:rPr>
          <w:rFonts w:ascii="楷体" w:eastAsia="楷体" w:hAnsi="楷体" w:cs="楷体" w:hint="eastAsia"/>
          <w:color w:val="000000" w:themeColor="text1"/>
          <w:sz w:val="28"/>
          <w:szCs w:val="36"/>
        </w:rPr>
        <w:t>2.舞蹈音乐</w:t>
      </w:r>
      <w:bookmarkEnd w:id="146"/>
    </w:p>
    <w:p w:rsidR="007A6EB0" w:rsidRDefault="00B41CE7">
      <w:pPr>
        <w:ind w:firstLineChars="200" w:firstLine="560"/>
        <w:rPr>
          <w:rFonts w:ascii="楷体" w:eastAsia="楷体" w:hAnsi="楷体" w:cs="楷体"/>
          <w:color w:val="000000" w:themeColor="text1"/>
          <w:sz w:val="28"/>
          <w:szCs w:val="36"/>
        </w:rPr>
      </w:pPr>
      <w:bookmarkStart w:id="147" w:name="_Toc22179"/>
      <w:r>
        <w:rPr>
          <w:rFonts w:ascii="楷体" w:eastAsia="楷体" w:hAnsi="楷体" w:cs="楷体" w:hint="eastAsia"/>
          <w:color w:val="000000" w:themeColor="text1"/>
          <w:sz w:val="28"/>
          <w:szCs w:val="36"/>
        </w:rPr>
        <w:t>3.说唱音乐</w:t>
      </w:r>
      <w:bookmarkEnd w:id="147"/>
    </w:p>
    <w:p w:rsidR="007A6EB0" w:rsidRDefault="00B41CE7">
      <w:pPr>
        <w:ind w:firstLineChars="200" w:firstLine="560"/>
        <w:rPr>
          <w:rFonts w:ascii="楷体" w:eastAsia="楷体" w:hAnsi="楷体" w:cs="楷体"/>
          <w:color w:val="000000" w:themeColor="text1"/>
          <w:sz w:val="28"/>
          <w:szCs w:val="36"/>
        </w:rPr>
      </w:pPr>
      <w:bookmarkStart w:id="148" w:name="_Toc839"/>
      <w:r>
        <w:rPr>
          <w:rFonts w:ascii="楷体" w:eastAsia="楷体" w:hAnsi="楷体" w:cs="楷体" w:hint="eastAsia"/>
          <w:color w:val="000000" w:themeColor="text1"/>
          <w:sz w:val="28"/>
          <w:szCs w:val="36"/>
        </w:rPr>
        <w:t>4.戏曲音乐</w:t>
      </w:r>
      <w:bookmarkEnd w:id="148"/>
    </w:p>
    <w:p w:rsidR="007A6EB0" w:rsidRDefault="00B41CE7">
      <w:pPr>
        <w:ind w:firstLineChars="200" w:firstLine="560"/>
        <w:rPr>
          <w:rFonts w:ascii="楷体" w:eastAsia="楷体" w:hAnsi="楷体" w:cs="楷体"/>
          <w:color w:val="000000" w:themeColor="text1"/>
          <w:sz w:val="28"/>
          <w:szCs w:val="36"/>
        </w:rPr>
      </w:pPr>
      <w:bookmarkStart w:id="149" w:name="_Toc160"/>
      <w:r>
        <w:rPr>
          <w:rFonts w:ascii="楷体" w:eastAsia="楷体" w:hAnsi="楷体" w:cs="楷体" w:hint="eastAsia"/>
          <w:color w:val="000000" w:themeColor="text1"/>
          <w:sz w:val="28"/>
          <w:szCs w:val="36"/>
        </w:rPr>
        <w:t>5.民族乐器</w:t>
      </w:r>
      <w:bookmarkEnd w:id="149"/>
    </w:p>
    <w:p w:rsidR="007A6EB0" w:rsidRDefault="00B41CE7">
      <w:pPr>
        <w:rPr>
          <w:rFonts w:ascii="黑体" w:eastAsia="黑体" w:hAnsi="黑体" w:cs="黑体"/>
          <w:color w:val="000000" w:themeColor="text1"/>
          <w:sz w:val="28"/>
          <w:szCs w:val="36"/>
        </w:rPr>
      </w:pPr>
      <w:bookmarkStart w:id="150" w:name="_Toc25849"/>
      <w:r>
        <w:rPr>
          <w:rFonts w:ascii="黑体" w:eastAsia="黑体" w:hAnsi="黑体" w:cs="黑体" w:hint="eastAsia"/>
          <w:color w:val="000000" w:themeColor="text1"/>
          <w:sz w:val="28"/>
          <w:szCs w:val="36"/>
        </w:rPr>
        <w:lastRenderedPageBreak/>
        <w:t>四、指导教师的责任</w:t>
      </w:r>
      <w:bookmarkEnd w:id="150"/>
    </w:p>
    <w:p w:rsidR="007A6EB0" w:rsidRDefault="00B41CE7">
      <w:pPr>
        <w:ind w:firstLineChars="200" w:firstLine="560"/>
        <w:rPr>
          <w:rFonts w:ascii="楷体" w:eastAsia="楷体" w:hAnsi="楷体" w:cs="楷体"/>
          <w:color w:val="000000" w:themeColor="text1"/>
          <w:sz w:val="28"/>
          <w:szCs w:val="36"/>
        </w:rPr>
      </w:pPr>
      <w:bookmarkStart w:id="151" w:name="_Toc12336"/>
      <w:r>
        <w:rPr>
          <w:rFonts w:ascii="楷体" w:eastAsia="楷体" w:hAnsi="楷体" w:cs="楷体" w:hint="eastAsia"/>
          <w:color w:val="000000" w:themeColor="text1"/>
          <w:sz w:val="28"/>
          <w:szCs w:val="36"/>
        </w:rPr>
        <w:t>教师通过课堂讲授的方式，带领学生由浅入深学习，将每一个知识点讲清楚讲明白，每学习一个知识点后面跟上相应的试题，学生完成后，在课堂上根据学生做题情况，重点讲解有难度的易错的题目，课后布置学生完成复习和预习。</w:t>
      </w:r>
      <w:bookmarkEnd w:id="151"/>
      <w:r>
        <w:rPr>
          <w:rFonts w:ascii="楷体" w:eastAsia="楷体" w:hAnsi="楷体" w:cs="楷体" w:hint="eastAsia"/>
          <w:color w:val="000000" w:themeColor="text1"/>
          <w:sz w:val="28"/>
          <w:szCs w:val="36"/>
        </w:rPr>
        <w:t xml:space="preserve"> </w:t>
      </w:r>
    </w:p>
    <w:p w:rsidR="007A6EB0" w:rsidRDefault="00B41CE7">
      <w:pPr>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五、考核方式</w:t>
      </w:r>
    </w:p>
    <w:p w:rsidR="007A6EB0" w:rsidRDefault="00B41CE7">
      <w:pPr>
        <w:ind w:firstLineChars="200" w:firstLine="560"/>
        <w:rPr>
          <w:rFonts w:ascii="楷体" w:eastAsia="楷体" w:hAnsi="楷体" w:cs="楷体"/>
          <w:color w:val="000000" w:themeColor="text1"/>
          <w:sz w:val="28"/>
          <w:szCs w:val="36"/>
        </w:rPr>
      </w:pPr>
      <w:bookmarkStart w:id="152" w:name="_Toc32116"/>
      <w:bookmarkStart w:id="153" w:name="_Toc31695"/>
      <w:r>
        <w:rPr>
          <w:rFonts w:ascii="楷体" w:eastAsia="楷体" w:hAnsi="楷体" w:cs="楷体" w:hint="eastAsia"/>
          <w:color w:val="000000" w:themeColor="text1"/>
          <w:sz w:val="28"/>
          <w:szCs w:val="36"/>
        </w:rPr>
        <w:t>课程最后考核方式为考查</w:t>
      </w:r>
      <w:bookmarkEnd w:id="152"/>
      <w:bookmarkEnd w:id="153"/>
      <w:r>
        <w:rPr>
          <w:rFonts w:ascii="楷体" w:eastAsia="楷体" w:hAnsi="楷体" w:cs="楷体" w:hint="eastAsia"/>
          <w:color w:val="000000" w:themeColor="text1"/>
          <w:sz w:val="28"/>
          <w:szCs w:val="36"/>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六、成绩评定评分标准</w:t>
      </w:r>
    </w:p>
    <w:p w:rsidR="007A6EB0" w:rsidRDefault="00B41CE7">
      <w:pPr>
        <w:ind w:firstLineChars="200" w:firstLine="560"/>
        <w:rPr>
          <w:rFonts w:ascii="楷体" w:eastAsia="楷体" w:hAnsi="楷体" w:cs="楷体"/>
          <w:color w:val="000000" w:themeColor="text1"/>
          <w:sz w:val="28"/>
          <w:szCs w:val="36"/>
        </w:rPr>
      </w:pPr>
      <w:bookmarkStart w:id="154" w:name="_Toc477"/>
      <w:bookmarkStart w:id="155" w:name="_Toc27522"/>
      <w:r>
        <w:rPr>
          <w:rFonts w:ascii="楷体" w:eastAsia="楷体" w:hAnsi="楷体" w:cs="楷体" w:hint="eastAsia"/>
          <w:color w:val="000000" w:themeColor="text1"/>
          <w:sz w:val="28"/>
          <w:szCs w:val="36"/>
        </w:rPr>
        <w:t>平时成绩+期末成绩</w:t>
      </w:r>
      <w:bookmarkEnd w:id="154"/>
      <w:bookmarkEnd w:id="155"/>
    </w:p>
    <w:p w:rsidR="007A6EB0" w:rsidRDefault="00B41CE7">
      <w:pPr>
        <w:rPr>
          <w:color w:val="000000" w:themeColor="text1"/>
        </w:rPr>
      </w:pPr>
      <w:bookmarkStart w:id="156" w:name="_Toc1335"/>
      <w:bookmarkStart w:id="157" w:name="_Toc9145"/>
      <w:r>
        <w:rPr>
          <w:rFonts w:ascii="楷体" w:eastAsia="楷体" w:hAnsi="楷体" w:cs="楷体" w:hint="eastAsia"/>
          <w:color w:val="000000" w:themeColor="text1"/>
          <w:sz w:val="28"/>
          <w:szCs w:val="36"/>
        </w:rPr>
        <w:t>平时成绩主要结合学生的平实上课作业完成情况、上课回答问题情况、平实课堂表现情况等方面综合考查学生，其中平时成绩占百分之五十，期末成绩占百分之五十。</w:t>
      </w:r>
      <w:bookmarkEnd w:id="156"/>
      <w:bookmarkEnd w:id="157"/>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58" w:name="_Toc344305165"/>
      <w:bookmarkStart w:id="159" w:name="_Toc10426"/>
      <w:r>
        <w:rPr>
          <w:rFonts w:hint="eastAsia"/>
          <w:color w:val="000000" w:themeColor="text1"/>
        </w:rPr>
        <w:lastRenderedPageBreak/>
        <w:t>《舞蹈》课程教学大纲</w:t>
      </w:r>
      <w:bookmarkEnd w:id="158"/>
      <w:bookmarkEnd w:id="159"/>
    </w:p>
    <w:p w:rsidR="007A6EB0" w:rsidRDefault="00B41CE7">
      <w:pPr>
        <w:snapToGrid w:val="0"/>
        <w:spacing w:line="360" w:lineRule="auto"/>
        <w:rPr>
          <w:rFonts w:ascii="黑体" w:eastAsia="黑体"/>
          <w:b/>
          <w:bCs/>
          <w:color w:val="000000" w:themeColor="text1"/>
          <w:sz w:val="24"/>
        </w:rPr>
      </w:pPr>
      <w:r>
        <w:rPr>
          <w:rFonts w:ascii="黑体" w:eastAsia="黑体" w:hint="eastAsia"/>
          <w:b/>
          <w:bCs/>
          <w:color w:val="000000" w:themeColor="text1"/>
          <w:sz w:val="24"/>
        </w:rPr>
        <w:t>课程名称：舞蹈                         课程类别：学科专业选修课</w:t>
      </w:r>
    </w:p>
    <w:p w:rsidR="007A6EB0" w:rsidRDefault="00B41CE7">
      <w:pPr>
        <w:snapToGrid w:val="0"/>
        <w:spacing w:line="360" w:lineRule="auto"/>
        <w:rPr>
          <w:rFonts w:ascii="黑体" w:eastAsia="黑体"/>
          <w:b/>
          <w:bCs/>
          <w:color w:val="000000" w:themeColor="text1"/>
          <w:sz w:val="24"/>
        </w:rPr>
      </w:pPr>
      <w:r>
        <w:rPr>
          <w:rFonts w:ascii="黑体" w:eastAsia="黑体" w:hint="eastAsia"/>
          <w:b/>
          <w:bCs/>
          <w:color w:val="000000" w:themeColor="text1"/>
          <w:sz w:val="24"/>
        </w:rPr>
        <w:t>适用专业：小学教育                     考核方式： 考查</w:t>
      </w:r>
    </w:p>
    <w:p w:rsidR="007A6EB0" w:rsidRDefault="00B41CE7">
      <w:pPr>
        <w:snapToGrid w:val="0"/>
        <w:spacing w:line="360" w:lineRule="auto"/>
        <w:rPr>
          <w:rFonts w:ascii="黑体" w:eastAsia="黑体"/>
          <w:b/>
          <w:bCs/>
          <w:color w:val="000000" w:themeColor="text1"/>
          <w:sz w:val="24"/>
        </w:rPr>
      </w:pPr>
      <w:r>
        <w:rPr>
          <w:rFonts w:ascii="黑体" w:eastAsia="黑体" w:hint="eastAsia"/>
          <w:b/>
          <w:bCs/>
          <w:color w:val="000000" w:themeColor="text1"/>
          <w:sz w:val="24"/>
        </w:rPr>
        <w:t>总学时、学分：</w:t>
      </w:r>
      <w:r>
        <w:rPr>
          <w:rFonts w:ascii="黑体" w:eastAsia="黑体" w:hint="eastAsia"/>
          <w:b/>
          <w:bCs/>
          <w:color w:val="000000" w:themeColor="text1"/>
          <w:sz w:val="24"/>
          <w:u w:val="single"/>
        </w:rPr>
        <w:t xml:space="preserve">  32学时 、1学分</w:t>
      </w:r>
      <w:r>
        <w:rPr>
          <w:rFonts w:ascii="黑体" w:eastAsia="黑体" w:hint="eastAsia"/>
          <w:b/>
          <w:bCs/>
          <w:color w:val="000000" w:themeColor="text1"/>
          <w:sz w:val="24"/>
        </w:rPr>
        <w:t xml:space="preserve">        </w:t>
      </w:r>
      <w:proofErr w:type="gramStart"/>
      <w:r>
        <w:rPr>
          <w:rFonts w:ascii="黑体" w:eastAsia="黑体" w:hint="eastAsia"/>
          <w:b/>
          <w:bCs/>
          <w:color w:val="000000" w:themeColor="text1"/>
          <w:sz w:val="24"/>
        </w:rPr>
        <w:t>全实践</w:t>
      </w:r>
      <w:proofErr w:type="gramEnd"/>
      <w:r>
        <w:rPr>
          <w:rFonts w:ascii="黑体" w:eastAsia="黑体" w:hint="eastAsia"/>
          <w:b/>
          <w:bCs/>
          <w:color w:val="000000" w:themeColor="text1"/>
          <w:sz w:val="24"/>
        </w:rPr>
        <w:t>课</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一、教学目的</w:t>
      </w:r>
    </w:p>
    <w:p w:rsidR="007A6EB0" w:rsidRDefault="00B41CE7">
      <w:pPr>
        <w:snapToGrid w:val="0"/>
        <w:spacing w:line="360" w:lineRule="auto"/>
        <w:ind w:firstLineChars="200" w:firstLine="560"/>
        <w:rPr>
          <w:rFonts w:ascii="方正楷体简体" w:eastAsia="方正楷体简体" w:hAnsi="方正楷体简体" w:cs="方正楷体简体"/>
          <w:color w:val="000000" w:themeColor="text1"/>
          <w:sz w:val="28"/>
          <w:szCs w:val="28"/>
        </w:rPr>
      </w:pPr>
      <w:r>
        <w:rPr>
          <w:rFonts w:ascii="方正楷体简体" w:eastAsia="方正楷体简体" w:hAnsi="方正楷体简体" w:cs="方正楷体简体" w:hint="eastAsia"/>
          <w:color w:val="000000" w:themeColor="text1"/>
          <w:sz w:val="28"/>
          <w:szCs w:val="28"/>
        </w:rPr>
        <w:t>通过舞蹈课的教学，使学生基本掌握形体训练、民间舞及幼儿舞蹈方面的基本理论知识和实践操作能力，具备从事幼儿教育工作中针对幼儿舞蹈教育必备的知识技能和运用到工作中的实践能力，使学生具备幼儿舞蹈教育和研究的基本能力。</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二、教学要求</w:t>
      </w:r>
    </w:p>
    <w:p w:rsidR="007A6EB0" w:rsidRDefault="00B41CE7">
      <w:pPr>
        <w:snapToGrid w:val="0"/>
        <w:spacing w:line="360" w:lineRule="auto"/>
        <w:ind w:firstLineChars="200" w:firstLine="560"/>
        <w:rPr>
          <w:rFonts w:ascii="方正楷体简体" w:eastAsia="方正楷体简体" w:hAnsi="方正楷体简体" w:cs="方正楷体简体"/>
          <w:color w:val="000000" w:themeColor="text1"/>
          <w:sz w:val="28"/>
          <w:szCs w:val="28"/>
        </w:rPr>
      </w:pPr>
      <w:r>
        <w:rPr>
          <w:rFonts w:ascii="方正楷体简体" w:eastAsia="方正楷体简体" w:hAnsi="方正楷体简体" w:cs="方正楷体简体" w:hint="eastAsia"/>
          <w:color w:val="000000" w:themeColor="text1"/>
          <w:sz w:val="28"/>
          <w:szCs w:val="28"/>
        </w:rPr>
        <w:t>学前教育专业舞蹈课程的教学要注意提高学生对幼儿心理、生理成长的特点，及幼儿运用发展情况、接受水平方面在舞蹈教学中的配合及运用，有效的进行幼儿舞蹈课的学习及发展研究。</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三、教学重点和难点</w:t>
      </w:r>
    </w:p>
    <w:p w:rsidR="007A6EB0" w:rsidRDefault="00B41CE7">
      <w:pPr>
        <w:snapToGrid w:val="0"/>
        <w:spacing w:line="360" w:lineRule="auto"/>
        <w:ind w:firstLineChars="200" w:firstLine="560"/>
        <w:rPr>
          <w:rFonts w:ascii="方正楷体简体" w:eastAsia="方正楷体简体" w:hAnsi="方正楷体简体" w:cs="方正楷体简体"/>
          <w:color w:val="000000" w:themeColor="text1"/>
          <w:sz w:val="28"/>
          <w:szCs w:val="28"/>
        </w:rPr>
      </w:pPr>
      <w:r>
        <w:rPr>
          <w:rFonts w:ascii="方正楷体简体" w:eastAsia="方正楷体简体" w:hAnsi="方正楷体简体" w:cs="方正楷体简体" w:hint="eastAsia"/>
          <w:color w:val="000000" w:themeColor="text1"/>
          <w:sz w:val="28"/>
          <w:szCs w:val="28"/>
        </w:rPr>
        <w:t>让学生了解舞蹈的基础知识，掌握其体态动律风格特点。</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四、教学方法</w:t>
      </w:r>
    </w:p>
    <w:p w:rsidR="007A6EB0" w:rsidRDefault="00B41CE7">
      <w:pPr>
        <w:snapToGrid w:val="0"/>
        <w:spacing w:line="360" w:lineRule="auto"/>
        <w:ind w:firstLineChars="200" w:firstLine="560"/>
        <w:rPr>
          <w:rFonts w:ascii="方正楷体简体" w:eastAsia="方正楷体简体" w:hAnsi="方正楷体简体" w:cs="方正楷体简体"/>
          <w:color w:val="000000" w:themeColor="text1"/>
          <w:sz w:val="28"/>
          <w:szCs w:val="28"/>
        </w:rPr>
      </w:pPr>
      <w:r>
        <w:rPr>
          <w:rFonts w:ascii="方正楷体简体" w:eastAsia="方正楷体简体" w:hAnsi="方正楷体简体" w:cs="方正楷体简体" w:hint="eastAsia"/>
          <w:color w:val="000000" w:themeColor="text1"/>
          <w:sz w:val="28"/>
          <w:szCs w:val="28"/>
        </w:rPr>
        <w:t>本课程主要采用口传身授法。</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五、教学内容与课时安排</w:t>
      </w:r>
    </w:p>
    <w:p w:rsidR="007A6EB0" w:rsidRDefault="00B41CE7">
      <w:pPr>
        <w:snapToGrid w:val="0"/>
        <w:spacing w:line="360" w:lineRule="auto"/>
        <w:ind w:firstLineChars="200" w:firstLine="560"/>
        <w:rPr>
          <w:rFonts w:ascii="方正楷体简体" w:eastAsia="方正楷体简体" w:hAnsi="方正楷体简体" w:cs="方正楷体简体"/>
          <w:color w:val="000000" w:themeColor="text1"/>
          <w:sz w:val="28"/>
          <w:szCs w:val="28"/>
        </w:rPr>
      </w:pPr>
      <w:r>
        <w:rPr>
          <w:rFonts w:ascii="方正楷体简体" w:eastAsia="方正楷体简体" w:hAnsi="方正楷体简体" w:cs="方正楷体简体" w:hint="eastAsia"/>
          <w:color w:val="000000" w:themeColor="text1"/>
          <w:sz w:val="28"/>
          <w:szCs w:val="28"/>
        </w:rPr>
        <w:t>教学内容为实践课102课时。要求学生掌握基本形体训练及民间舞以至幼儿舞蹈的方面的系列知识技能。具体教学内容纲目及学时安排如下：</w:t>
      </w:r>
    </w:p>
    <w:p w:rsidR="007A6EB0" w:rsidRDefault="00B41CE7">
      <w:pPr>
        <w:snapToGri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第一单元　</w:t>
      </w:r>
      <w:proofErr w:type="gramStart"/>
      <w:r>
        <w:rPr>
          <w:rFonts w:ascii="黑体" w:eastAsia="黑体" w:hAnsi="黑体" w:hint="eastAsia"/>
          <w:color w:val="000000" w:themeColor="text1"/>
          <w:sz w:val="28"/>
          <w:szCs w:val="28"/>
        </w:rPr>
        <w:t>舞蹈软开度</w:t>
      </w:r>
      <w:proofErr w:type="gramEnd"/>
      <w:r>
        <w:rPr>
          <w:rFonts w:ascii="黑体" w:eastAsia="黑体" w:hAnsi="黑体" w:hint="eastAsia"/>
          <w:color w:val="000000" w:themeColor="text1"/>
          <w:sz w:val="28"/>
          <w:szCs w:val="28"/>
        </w:rPr>
        <w:t>及地面组合</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lastRenderedPageBreak/>
        <w:t>1.教学内容</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了解</w:t>
      </w:r>
      <w:proofErr w:type="gramStart"/>
      <w:r>
        <w:rPr>
          <w:rFonts w:ascii="宋体" w:eastAsia="宋体" w:hAnsi="宋体" w:cs="宋体" w:hint="eastAsia"/>
          <w:color w:val="000000" w:themeColor="text1"/>
          <w:szCs w:val="21"/>
        </w:rPr>
        <w:t>舞蹈软开度</w:t>
      </w:r>
      <w:proofErr w:type="gramEnd"/>
      <w:r>
        <w:rPr>
          <w:rFonts w:ascii="宋体" w:eastAsia="宋体" w:hAnsi="宋体" w:cs="宋体" w:hint="eastAsia"/>
          <w:color w:val="000000" w:themeColor="text1"/>
          <w:szCs w:val="21"/>
        </w:rPr>
        <w:t>基本训练方法、正确站姿、舞台方位、手形、手臂位置动作等相关知识，使学前教育学习通过舞蹈、形体的简单训练，掌握舞蹈与幼儿心理、生理发育的相应结合与发展。</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（1）站姿：</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 头部正直       6. 腹部收回</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 肩部放松       7. 胯部提起</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 胸部挺起       8. 臂部收缩</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 背部直立       9. 膝盖伸直</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 肩胛向后       10. 腿部收紧</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 舞台方位：了解舞蹈中的方法术语</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 手形、手臂位置、动作：</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 手形中的掌、指、拳</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 手臂基本方位及术语</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 手臂动作的训练及术语</w:t>
      </w:r>
    </w:p>
    <w:p w:rsidR="007A6EB0" w:rsidRDefault="00B41CE7">
      <w:pPr>
        <w:snapToGrid w:val="0"/>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第二单元　韵律及地面组合</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进行地面韵律素质的训练，掌握各关节的基本动作韵律训练，使学生简单掌握韵律的训练方式、方法。</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1. </w:t>
      </w:r>
      <w:proofErr w:type="gramStart"/>
      <w:r>
        <w:rPr>
          <w:rFonts w:ascii="宋体" w:eastAsia="宋体" w:hAnsi="宋体" w:cs="宋体" w:hint="eastAsia"/>
          <w:color w:val="000000" w:themeColor="text1"/>
          <w:szCs w:val="21"/>
        </w:rPr>
        <w:t>勾</w:t>
      </w:r>
      <w:proofErr w:type="gramEnd"/>
      <w:r>
        <w:rPr>
          <w:rFonts w:ascii="宋体" w:eastAsia="宋体" w:hAnsi="宋体" w:cs="宋体" w:hint="eastAsia"/>
          <w:color w:val="000000" w:themeColor="text1"/>
          <w:szCs w:val="21"/>
        </w:rPr>
        <w:t>蹦脚练习</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 脚的环动</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 转头胸练习</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 抬腿（单、双）</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5. </w:t>
      </w:r>
      <w:proofErr w:type="gramStart"/>
      <w:r>
        <w:rPr>
          <w:rFonts w:ascii="宋体" w:eastAsia="宋体" w:hAnsi="宋体" w:cs="宋体" w:hint="eastAsia"/>
          <w:color w:val="000000" w:themeColor="text1"/>
          <w:szCs w:val="21"/>
        </w:rPr>
        <w:t>勾蹦分腿</w:t>
      </w:r>
      <w:proofErr w:type="gramEnd"/>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 腹肌</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 两头起</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8. 起胸腰</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9. 背肌（单、双）</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 踢腿</w:t>
      </w:r>
    </w:p>
    <w:p w:rsidR="007A6EB0" w:rsidRDefault="00B41CE7">
      <w:pPr>
        <w:snapToGrid w:val="0"/>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第三单元　把上训练</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通过对扶把方式及把上动作的训练，使学生对全身各关节灵活肌肉的收紧、韧力及开度的动作配合有简单的掌握、了解。</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 双手、单手扶把擦地的训练意义、做法、规格及训练</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 双腿蹲的做法、规格及训练</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 踢腿的做法、规格及训练</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 腿</w:t>
      </w:r>
      <w:proofErr w:type="gramStart"/>
      <w:r>
        <w:rPr>
          <w:rFonts w:ascii="宋体" w:eastAsia="宋体" w:hAnsi="宋体" w:cs="宋体" w:hint="eastAsia"/>
          <w:color w:val="000000" w:themeColor="text1"/>
          <w:szCs w:val="21"/>
        </w:rPr>
        <w:t>的环动做法</w:t>
      </w:r>
      <w:proofErr w:type="gramEnd"/>
      <w:r>
        <w:rPr>
          <w:rFonts w:ascii="宋体" w:eastAsia="宋体" w:hAnsi="宋体" w:cs="宋体" w:hint="eastAsia"/>
          <w:color w:val="000000" w:themeColor="text1"/>
          <w:szCs w:val="21"/>
        </w:rPr>
        <w:t>、规格及训练</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 单腿蹲的做法、规格及训练</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 压腿的方法、规格</w:t>
      </w:r>
    </w:p>
    <w:p w:rsidR="007A6EB0" w:rsidRDefault="00B41CE7">
      <w:pPr>
        <w:snapToGrid w:val="0"/>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第四单元  把下及舞姿</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通过对把下的动作、步伐及小舞姿的训练，使学生逐步掌握动作中重心、姿态、舞姿、韵律、节奏、呼吸的有效配合。</w:t>
      </w:r>
    </w:p>
    <w:p w:rsidR="007A6EB0" w:rsidRDefault="00B41CE7">
      <w:pPr>
        <w:snapToGrid w:val="0"/>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1.基本脚位、姿态</w:t>
      </w:r>
    </w:p>
    <w:p w:rsidR="007A6EB0" w:rsidRDefault="00B41CE7">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2.基本步伐</w:t>
      </w:r>
    </w:p>
    <w:p w:rsidR="007A6EB0" w:rsidRDefault="00B41CE7">
      <w:pPr>
        <w:snapToGrid w:val="0"/>
        <w:spacing w:line="360" w:lineRule="auto"/>
        <w:ind w:firstLineChars="200" w:firstLine="420"/>
        <w:rPr>
          <w:rFonts w:ascii="方正书宋简体" w:eastAsia="方正书宋简体" w:hAnsi="宋体"/>
          <w:color w:val="000000" w:themeColor="text1"/>
          <w:szCs w:val="21"/>
        </w:rPr>
      </w:pPr>
      <w:r>
        <w:rPr>
          <w:rFonts w:ascii="宋体" w:eastAsia="宋体" w:hAnsi="宋体" w:cs="宋体" w:hint="eastAsia"/>
          <w:color w:val="000000" w:themeColor="text1"/>
          <w:szCs w:val="21"/>
        </w:rPr>
        <w:t>3.小舞姿训练与节奏、呼吸、韵律的配合</w:t>
      </w:r>
    </w:p>
    <w:p w:rsidR="007A6EB0" w:rsidRDefault="00B41CE7">
      <w:pPr>
        <w:snapToGrid w:val="0"/>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六、学时分配</w:t>
      </w:r>
    </w:p>
    <w:tbl>
      <w:tblPr>
        <w:tblW w:w="82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36"/>
        <w:gridCol w:w="3268"/>
      </w:tblGrid>
      <w:tr w:rsidR="007A6EB0">
        <w:trPr>
          <w:trHeight w:hRule="exact" w:val="397"/>
        </w:trPr>
        <w:tc>
          <w:tcPr>
            <w:tcW w:w="1702" w:type="dxa"/>
            <w:shd w:val="clear" w:color="auto" w:fill="auto"/>
            <w:vAlign w:val="center"/>
          </w:tcPr>
          <w:p w:rsidR="007A6EB0" w:rsidRDefault="00B41CE7">
            <w:pPr>
              <w:snapToGrid w:val="0"/>
              <w:jc w:val="center"/>
              <w:rPr>
                <w:rFonts w:ascii="黑体" w:eastAsia="黑体"/>
                <w:color w:val="000000" w:themeColor="text1"/>
                <w:sz w:val="24"/>
                <w:szCs w:val="24"/>
              </w:rPr>
            </w:pPr>
            <w:r>
              <w:rPr>
                <w:rFonts w:ascii="黑体" w:eastAsia="黑体" w:hint="eastAsia"/>
                <w:color w:val="000000" w:themeColor="text1"/>
                <w:sz w:val="24"/>
                <w:szCs w:val="24"/>
              </w:rPr>
              <w:t>章目</w:t>
            </w:r>
          </w:p>
        </w:tc>
        <w:tc>
          <w:tcPr>
            <w:tcW w:w="3236" w:type="dxa"/>
            <w:shd w:val="clear" w:color="auto" w:fill="auto"/>
            <w:vAlign w:val="center"/>
          </w:tcPr>
          <w:p w:rsidR="007A6EB0" w:rsidRDefault="00B41CE7">
            <w:pPr>
              <w:snapToGrid w:val="0"/>
              <w:jc w:val="center"/>
              <w:rPr>
                <w:rFonts w:ascii="黑体" w:eastAsia="黑体" w:hAnsi="宋体"/>
                <w:color w:val="000000" w:themeColor="text1"/>
                <w:sz w:val="24"/>
                <w:szCs w:val="24"/>
              </w:rPr>
            </w:pPr>
            <w:r>
              <w:rPr>
                <w:rFonts w:ascii="黑体" w:eastAsia="黑体" w:hint="eastAsia"/>
                <w:color w:val="000000" w:themeColor="text1"/>
                <w:sz w:val="24"/>
                <w:szCs w:val="24"/>
              </w:rPr>
              <w:t>教学内容</w:t>
            </w:r>
          </w:p>
        </w:tc>
        <w:tc>
          <w:tcPr>
            <w:tcW w:w="3268" w:type="dxa"/>
            <w:shd w:val="clear" w:color="auto" w:fill="auto"/>
            <w:vAlign w:val="center"/>
          </w:tcPr>
          <w:p w:rsidR="007A6EB0" w:rsidRDefault="00B41CE7">
            <w:pPr>
              <w:snapToGrid w:val="0"/>
              <w:jc w:val="center"/>
              <w:rPr>
                <w:rFonts w:ascii="黑体" w:eastAsia="黑体" w:hAnsi="宋体"/>
                <w:color w:val="000000" w:themeColor="text1"/>
                <w:sz w:val="24"/>
                <w:szCs w:val="24"/>
              </w:rPr>
            </w:pPr>
            <w:r>
              <w:rPr>
                <w:rFonts w:ascii="黑体" w:eastAsia="黑体" w:hint="eastAsia"/>
                <w:color w:val="000000" w:themeColor="text1"/>
                <w:sz w:val="24"/>
                <w:szCs w:val="24"/>
              </w:rPr>
              <w:t>实践教学学时</w:t>
            </w:r>
          </w:p>
        </w:tc>
      </w:tr>
      <w:tr w:rsidR="007A6EB0">
        <w:trPr>
          <w:trHeight w:hRule="exact" w:val="397"/>
        </w:trPr>
        <w:tc>
          <w:tcPr>
            <w:tcW w:w="1702"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proofErr w:type="gramStart"/>
            <w:r>
              <w:rPr>
                <w:rFonts w:ascii="方正书宋简体" w:eastAsia="方正书宋简体" w:hAnsi="宋体" w:hint="eastAsia"/>
                <w:color w:val="000000" w:themeColor="text1"/>
                <w:sz w:val="24"/>
                <w:szCs w:val="24"/>
              </w:rPr>
              <w:t>一</w:t>
            </w:r>
            <w:proofErr w:type="gramEnd"/>
          </w:p>
        </w:tc>
        <w:tc>
          <w:tcPr>
            <w:tcW w:w="3236"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proofErr w:type="gramStart"/>
            <w:r>
              <w:rPr>
                <w:rFonts w:ascii="方正书宋简体" w:eastAsia="方正书宋简体" w:hAnsi="宋体" w:hint="eastAsia"/>
                <w:color w:val="000000" w:themeColor="text1"/>
                <w:sz w:val="24"/>
                <w:szCs w:val="24"/>
              </w:rPr>
              <w:t>舞蹈软开度</w:t>
            </w:r>
            <w:proofErr w:type="gramEnd"/>
            <w:r>
              <w:rPr>
                <w:rFonts w:ascii="方正书宋简体" w:eastAsia="方正书宋简体" w:hAnsi="宋体" w:hint="eastAsia"/>
                <w:color w:val="000000" w:themeColor="text1"/>
                <w:sz w:val="24"/>
                <w:szCs w:val="24"/>
              </w:rPr>
              <w:t>及地面组合</w:t>
            </w:r>
          </w:p>
        </w:tc>
        <w:tc>
          <w:tcPr>
            <w:tcW w:w="3268"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8</w:t>
            </w:r>
          </w:p>
        </w:tc>
      </w:tr>
      <w:tr w:rsidR="007A6EB0">
        <w:trPr>
          <w:trHeight w:hRule="exact" w:val="397"/>
        </w:trPr>
        <w:tc>
          <w:tcPr>
            <w:tcW w:w="1702"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二</w:t>
            </w:r>
          </w:p>
        </w:tc>
        <w:tc>
          <w:tcPr>
            <w:tcW w:w="3236"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韵律及地面组合</w:t>
            </w:r>
          </w:p>
        </w:tc>
        <w:tc>
          <w:tcPr>
            <w:tcW w:w="3268"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8</w:t>
            </w:r>
          </w:p>
        </w:tc>
      </w:tr>
      <w:tr w:rsidR="007A6EB0">
        <w:trPr>
          <w:trHeight w:hRule="exact" w:val="397"/>
        </w:trPr>
        <w:tc>
          <w:tcPr>
            <w:tcW w:w="1702"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三</w:t>
            </w:r>
          </w:p>
        </w:tc>
        <w:tc>
          <w:tcPr>
            <w:tcW w:w="3236"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把上训练</w:t>
            </w:r>
          </w:p>
        </w:tc>
        <w:tc>
          <w:tcPr>
            <w:tcW w:w="3268"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8</w:t>
            </w:r>
          </w:p>
        </w:tc>
      </w:tr>
      <w:tr w:rsidR="007A6EB0">
        <w:trPr>
          <w:trHeight w:hRule="exact" w:val="397"/>
        </w:trPr>
        <w:tc>
          <w:tcPr>
            <w:tcW w:w="1702"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四</w:t>
            </w:r>
          </w:p>
        </w:tc>
        <w:tc>
          <w:tcPr>
            <w:tcW w:w="3236"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把下及舞蹈</w:t>
            </w:r>
          </w:p>
        </w:tc>
        <w:tc>
          <w:tcPr>
            <w:tcW w:w="3268"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8</w:t>
            </w:r>
          </w:p>
        </w:tc>
      </w:tr>
      <w:tr w:rsidR="007A6EB0">
        <w:trPr>
          <w:trHeight w:hRule="exact" w:val="397"/>
        </w:trPr>
        <w:tc>
          <w:tcPr>
            <w:tcW w:w="1702"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总计</w:t>
            </w:r>
          </w:p>
        </w:tc>
        <w:tc>
          <w:tcPr>
            <w:tcW w:w="3236" w:type="dxa"/>
            <w:shd w:val="clear" w:color="auto" w:fill="auto"/>
            <w:vAlign w:val="center"/>
          </w:tcPr>
          <w:p w:rsidR="007A6EB0" w:rsidRDefault="007A6EB0">
            <w:pPr>
              <w:snapToGrid w:val="0"/>
              <w:jc w:val="center"/>
              <w:rPr>
                <w:rFonts w:ascii="方正书宋简体" w:eastAsia="方正书宋简体" w:hAnsi="宋体"/>
                <w:color w:val="000000" w:themeColor="text1"/>
                <w:sz w:val="24"/>
                <w:szCs w:val="24"/>
              </w:rPr>
            </w:pPr>
          </w:p>
        </w:tc>
        <w:tc>
          <w:tcPr>
            <w:tcW w:w="3268" w:type="dxa"/>
            <w:shd w:val="clear" w:color="auto" w:fill="auto"/>
            <w:vAlign w:val="center"/>
          </w:tcPr>
          <w:p w:rsidR="007A6EB0" w:rsidRDefault="00B41CE7">
            <w:pPr>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32</w:t>
            </w:r>
          </w:p>
        </w:tc>
      </w:tr>
    </w:tbl>
    <w:p w:rsidR="007A6EB0" w:rsidRDefault="00B41CE7">
      <w:pPr>
        <w:snapToGrid w:val="0"/>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七、课程考核方式</w:t>
      </w:r>
    </w:p>
    <w:p w:rsidR="007A6EB0" w:rsidRDefault="00B41CE7">
      <w:pPr>
        <w:snapToGrid w:val="0"/>
        <w:spacing w:line="360" w:lineRule="auto"/>
        <w:rPr>
          <w:rFonts w:ascii="方正书宋简体" w:eastAsia="方正书宋简体"/>
          <w:color w:val="000000" w:themeColor="text1"/>
          <w:szCs w:val="21"/>
        </w:rPr>
      </w:pPr>
      <w:r>
        <w:rPr>
          <w:rFonts w:ascii="方正仿宋简体" w:eastAsia="方正仿宋简体" w:hAnsi="方正仿宋简体" w:cs="方正仿宋简体" w:hint="eastAsia"/>
          <w:b/>
          <w:bCs/>
          <w:color w:val="000000" w:themeColor="text1"/>
          <w:sz w:val="24"/>
          <w:szCs w:val="24"/>
        </w:rPr>
        <w:t>1.考核方式：</w:t>
      </w:r>
      <w:r>
        <w:rPr>
          <w:rFonts w:ascii="方正书宋简体" w:eastAsia="方正书宋简体" w:hint="eastAsia"/>
          <w:color w:val="000000" w:themeColor="text1"/>
          <w:szCs w:val="21"/>
        </w:rPr>
        <w:t>考试</w:t>
      </w:r>
    </w:p>
    <w:p w:rsidR="007A6EB0" w:rsidRDefault="00B41CE7">
      <w:pPr>
        <w:snapToGrid w:val="0"/>
        <w:spacing w:line="360" w:lineRule="auto"/>
        <w:jc w:val="left"/>
        <w:rPr>
          <w:rFonts w:ascii="方正书宋简体" w:eastAsia="方正书宋简体"/>
          <w:color w:val="000000" w:themeColor="text1"/>
          <w:szCs w:val="21"/>
        </w:rPr>
      </w:pPr>
      <w:r>
        <w:rPr>
          <w:rFonts w:ascii="方正仿宋简体" w:eastAsia="方正仿宋简体" w:hAnsi="方正仿宋简体" w:cs="方正仿宋简体" w:hint="eastAsia"/>
          <w:b/>
          <w:bCs/>
          <w:color w:val="000000" w:themeColor="text1"/>
          <w:sz w:val="24"/>
          <w:szCs w:val="24"/>
        </w:rPr>
        <w:t>2.成绩构成：</w:t>
      </w:r>
      <w:r>
        <w:rPr>
          <w:rFonts w:ascii="方正书宋简体" w:eastAsia="方正书宋简体" w:hint="eastAsia"/>
          <w:color w:val="000000" w:themeColor="text1"/>
          <w:szCs w:val="21"/>
        </w:rPr>
        <w:t>平时成绩20%，期末成绩80%。</w:t>
      </w:r>
    </w:p>
    <w:p w:rsidR="007A6EB0" w:rsidRDefault="00B41CE7">
      <w:pPr>
        <w:snapToGrid w:val="0"/>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八、选用教材和参考书目</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［1］《中国民间舞蹈文化教程（舞蹈卷）》（第一版），罗</w:t>
      </w:r>
      <w:proofErr w:type="gramStart"/>
      <w:r>
        <w:rPr>
          <w:rFonts w:ascii="方正楷体简体" w:eastAsia="方正楷体简体" w:hAnsi="方正楷体简体" w:cs="方正楷体简体" w:hint="eastAsia"/>
          <w:color w:val="000000" w:themeColor="text1"/>
          <w:sz w:val="24"/>
          <w:szCs w:val="24"/>
        </w:rPr>
        <w:t>雄岩编</w:t>
      </w:r>
      <w:proofErr w:type="gramEnd"/>
      <w:r>
        <w:rPr>
          <w:rFonts w:ascii="方正楷体简体" w:eastAsia="方正楷体简体" w:hAnsi="方正楷体简体" w:cs="方正楷体简体" w:hint="eastAsia"/>
          <w:color w:val="000000" w:themeColor="text1"/>
          <w:sz w:val="24"/>
          <w:szCs w:val="24"/>
        </w:rPr>
        <w:t>，上海音乐出版社，2003年；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［2］《舞蹈鉴赏》（第一版），赵</w:t>
      </w:r>
      <w:proofErr w:type="gramStart"/>
      <w:r>
        <w:rPr>
          <w:rFonts w:ascii="方正楷体简体" w:eastAsia="方正楷体简体" w:hAnsi="方正楷体简体" w:cs="方正楷体简体" w:hint="eastAsia"/>
          <w:color w:val="000000" w:themeColor="text1"/>
          <w:sz w:val="24"/>
          <w:szCs w:val="24"/>
        </w:rPr>
        <w:t>铁春编</w:t>
      </w:r>
      <w:proofErr w:type="gramEnd"/>
      <w:r>
        <w:rPr>
          <w:rFonts w:ascii="方正楷体简体" w:eastAsia="方正楷体简体" w:hAnsi="方正楷体简体" w:cs="方正楷体简体" w:hint="eastAsia"/>
          <w:color w:val="000000" w:themeColor="text1"/>
          <w:sz w:val="24"/>
          <w:szCs w:val="24"/>
        </w:rPr>
        <w:t>，湖南大学出版社，2009年；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［3］《舞蹈基础》（第一版），张</w:t>
      </w:r>
      <w:proofErr w:type="gramStart"/>
      <w:r>
        <w:rPr>
          <w:rFonts w:ascii="方正楷体简体" w:eastAsia="方正楷体简体" w:hAnsi="方正楷体简体" w:cs="方正楷体简体" w:hint="eastAsia"/>
          <w:color w:val="000000" w:themeColor="text1"/>
          <w:sz w:val="24"/>
          <w:szCs w:val="24"/>
        </w:rPr>
        <w:t>琳仙 张娇编</w:t>
      </w:r>
      <w:proofErr w:type="gramEnd"/>
      <w:r>
        <w:rPr>
          <w:rFonts w:ascii="方正楷体简体" w:eastAsia="方正楷体简体" w:hAnsi="方正楷体简体" w:cs="方正楷体简体" w:hint="eastAsia"/>
          <w:color w:val="000000" w:themeColor="text1"/>
          <w:sz w:val="24"/>
          <w:szCs w:val="24"/>
        </w:rPr>
        <w:t>，中国妇女出版社，1999年；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［4］《中国民间舞教材及教学法（上册）》（第一版），马力学编，北京舞蹈学院内部教材，1986年；</w:t>
      </w:r>
    </w:p>
    <w:p w:rsidR="007A6EB0" w:rsidRDefault="00B41CE7">
      <w:pPr>
        <w:snapToGrid w:val="0"/>
        <w:spacing w:line="420" w:lineRule="exact"/>
        <w:rPr>
          <w:rFonts w:ascii="方正书宋简体" w:eastAsia="方正书宋简体" w:hAnsi="宋体"/>
          <w:color w:val="000000" w:themeColor="text1"/>
          <w:szCs w:val="21"/>
        </w:rPr>
      </w:pPr>
      <w:r>
        <w:rPr>
          <w:rFonts w:ascii="方正楷体简体" w:eastAsia="方正楷体简体" w:hAnsi="方正楷体简体" w:cs="方正楷体简体" w:hint="eastAsia"/>
          <w:color w:val="000000" w:themeColor="text1"/>
          <w:sz w:val="24"/>
          <w:szCs w:val="24"/>
        </w:rPr>
        <w:t>［5］《中国民间舞教材及教学法（下册）》（第一版），马力学编，北京舞蹈学院内部教材，1986年。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0" w:name="_Toc25746"/>
      <w:r>
        <w:rPr>
          <w:rFonts w:hint="eastAsia"/>
          <w:color w:val="000000" w:themeColor="text1"/>
        </w:rPr>
        <w:lastRenderedPageBreak/>
        <w:t>《中国古典诗词赏析》课程教学大纲</w:t>
      </w:r>
      <w:bookmarkEnd w:id="160"/>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课程名称：中国古典诗词赏析          课程类别：学科专业选修课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16学时、1学分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是小学教育专业开设的专业选修课程。通过教学，使学生在了解不同时期代表作家和作品的基础上，扩大知识面、全面提高自己的道德情操和文学素养、提高对中国古典诗词的阅读鉴赏、分析能力，能比较准确地把握左倾的思想内涵和艺术特征。</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诗词赏析是以阅读为前提的。在实际教学中应将教师的课堂讲授和对学生的阅读要求结合起来，既要讲清赏析要点，又要有计划、有目的地指导学生完成经典诗词作品的阅读。</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《古代汉语》  《中国古代文学》</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课程重点：对诗词作品的阅读与体会</w:t>
      </w:r>
    </w:p>
    <w:p w:rsidR="007A6EB0" w:rsidRDefault="00B41CE7">
      <w:pPr>
        <w:spacing w:line="360" w:lineRule="auto"/>
        <w:ind w:firstLineChars="200" w:firstLine="560"/>
        <w:rPr>
          <w:rFonts w:ascii="楷体_GB2312" w:eastAsia="楷体_GB2312" w:hAnsi="Times New Roman" w:cs="Times New Roman"/>
          <w:color w:val="000000" w:themeColor="text1"/>
          <w:szCs w:val="21"/>
        </w:rPr>
      </w:pPr>
      <w:r>
        <w:rPr>
          <w:rFonts w:ascii="楷体" w:eastAsia="楷体" w:hAnsi="楷体" w:cs="Times New Roman" w:hint="eastAsia"/>
          <w:color w:val="000000" w:themeColor="text1"/>
          <w:kern w:val="0"/>
          <w:sz w:val="28"/>
          <w:szCs w:val="28"/>
        </w:rPr>
        <w:t>课程难点：诗词作品的分析</w:t>
      </w:r>
      <w:r>
        <w:rPr>
          <w:rFonts w:ascii="楷体_GB2312" w:eastAsia="楷体_GB2312" w:hAnsi="Times New Roman" w:cs="Times New Roman"/>
          <w:color w:val="000000" w:themeColor="text1"/>
          <w:szCs w:val="21"/>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阅读与研讨等方式，让学生以小组的形式进行专题讨论。同时，采用多种教学方法，包括讲授法、讨论法和主体演讲等，并且重视现代教育技术的应用，全部采用多媒体，并且课程中适当引入视频。</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六、课程教学内容</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专题</w:t>
      </w:r>
      <w:proofErr w:type="gramStart"/>
      <w:r>
        <w:rPr>
          <w:rFonts w:ascii="黑体" w:eastAsia="黑体" w:hAnsi="Times New Roman" w:cs="Times New Roman" w:hint="eastAsia"/>
          <w:color w:val="000000" w:themeColor="text1"/>
          <w:sz w:val="28"/>
          <w:szCs w:val="28"/>
        </w:rPr>
        <w:t>一</w:t>
      </w:r>
      <w:proofErr w:type="gramEnd"/>
      <w:r>
        <w:rPr>
          <w:rFonts w:ascii="黑体" w:eastAsia="黑体" w:hAnsi="Times New Roman" w:cs="Times New Roman" w:hint="eastAsia"/>
          <w:color w:val="000000" w:themeColor="text1"/>
          <w:sz w:val="28"/>
          <w:szCs w:val="28"/>
        </w:rPr>
        <w:t xml:space="preserve">   乐府诗赏析 （ 2学时）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（1）乐府与乐府诗</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（2）鉴赏篇目：《陌上桑》、《迢迢牵牛星》</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（1）教学重点：理解汉代乐府诗的特点</w:t>
      </w:r>
      <w:r>
        <w:rPr>
          <w:rFonts w:ascii="宋体" w:eastAsia="宋体" w:hAnsi="宋体"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（2）教学难点：分析乐府诗篇目</w:t>
      </w:r>
      <w:r>
        <w:rPr>
          <w:rFonts w:ascii="宋体" w:eastAsia="宋体" w:hAnsi="宋体" w:cs="Times New Roman"/>
          <w:color w:val="000000" w:themeColor="text1"/>
          <w:szCs w:val="24"/>
        </w:rPr>
        <w:t xml:space="preserve"> </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专题二  曹操诗歌鉴赏（2学时）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（1）曹操、曹植其人其诗</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（2）鉴赏篇目：《观沧海》、《龟虽寿》、《短歌行》、《白马篇》等</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（1）教学重点：“三曹诗”是重点</w:t>
      </w:r>
      <w:r>
        <w:rPr>
          <w:rFonts w:ascii="宋体" w:eastAsia="宋体" w:hAnsi="宋体"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（2）教学难点：曹植诗的鉴赏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专题三  两晋南北朝名诗鉴赏（4学时）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（1）陶渊明与田园诗</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proofErr w:type="gramStart"/>
      <w:r>
        <w:rPr>
          <w:rFonts w:ascii="宋体" w:eastAsia="宋体" w:hAnsi="宋体" w:cs="Times New Roman" w:hint="eastAsia"/>
          <w:color w:val="000000" w:themeColor="text1"/>
          <w:szCs w:val="24"/>
        </w:rPr>
        <w:t>谢眺与山水</w:t>
      </w:r>
      <w:proofErr w:type="gramEnd"/>
      <w:r>
        <w:rPr>
          <w:rFonts w:ascii="宋体" w:eastAsia="宋体" w:hAnsi="宋体" w:cs="Times New Roman" w:hint="eastAsia"/>
          <w:color w:val="000000" w:themeColor="text1"/>
          <w:szCs w:val="24"/>
        </w:rPr>
        <w:t>诗</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（3）鉴赏篇目：《归园田居》、《晚登三山还望景邑》等</w:t>
      </w:r>
      <w:r>
        <w:rPr>
          <w:rFonts w:ascii="宋体" w:eastAsia="宋体" w:hAnsi="宋体" w:cs="Times New Roman"/>
          <w:color w:val="000000" w:themeColor="text1"/>
          <w:szCs w:val="24"/>
        </w:rPr>
        <w:t xml:space="preserve">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（1）教学重点：陶渊明的田园诗</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（2）教学难点：“永明体”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专题四  唐诗名作鉴赏（4学时）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（1）李白、杜甫、白居易、李商隐等其人其诗</w:t>
      </w:r>
      <w:r>
        <w:rPr>
          <w:rFonts w:ascii="宋体" w:eastAsia="宋体" w:hAnsi="宋体"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（2）鉴赏篇目:《野望》、《送杜少府之任蜀州》、《从军行》、《山居秋螟》、《蜀道难》、《将进酒》、《黄鹤楼》、《登金陵凤凰台》、《春夜喜雨》、《长恨歌》、《无题》、《相见时难别亦难》</w:t>
      </w:r>
      <w:r>
        <w:rPr>
          <w:rFonts w:ascii="宋体" w:eastAsia="宋体" w:hAnsi="宋体" w:cs="Times New Roman" w:hint="eastAsia"/>
          <w:color w:val="000000" w:themeColor="text1"/>
          <w:szCs w:val="24"/>
        </w:rPr>
        <w:lastRenderedPageBreak/>
        <w:t>等。</w:t>
      </w:r>
      <w:r>
        <w:rPr>
          <w:rFonts w:ascii="宋体" w:eastAsia="宋体" w:hAnsi="宋体" w:cs="Times New Roman"/>
          <w:color w:val="000000" w:themeColor="text1"/>
          <w:szCs w:val="24"/>
        </w:rPr>
        <w:t xml:space="preserve">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（1）教学重点：唐诗名作的读与析</w:t>
      </w:r>
      <w:r>
        <w:rPr>
          <w:rFonts w:ascii="Times New Roman" w:eastAsia="宋体" w:hAnsi="Times New Roman"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（2）教学难点：格律诗的鉴赏</w:t>
      </w:r>
      <w:r>
        <w:rPr>
          <w:rFonts w:ascii="宋体" w:eastAsia="宋体" w:hAnsi="宋体" w:cs="Times New Roman"/>
          <w:color w:val="000000" w:themeColor="text1"/>
          <w:szCs w:val="24"/>
        </w:rPr>
        <w:t xml:space="preserve">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专题五  唐宋词名作赏析（4学时）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（1）基本知识：词体、词牌与词律</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（2）柳永、苏轼、李清照、辛弃疾等其人其词</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（3）鉴赏篇目：《菩萨蛮》、《虞美人》、《蝶恋花》、《雨霖铃》、《江城子》、《水调歌头》、《念奴娇》、《声声慢》、《醉花阴》、《青玉案》、《扬州慢》等</w:t>
      </w:r>
      <w:r>
        <w:rPr>
          <w:rFonts w:ascii="宋体" w:eastAsia="宋体" w:hAnsi="宋体" w:cs="Times New Roman"/>
          <w:color w:val="000000" w:themeColor="text1"/>
          <w:szCs w:val="24"/>
        </w:rPr>
        <w:t xml:space="preserve">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（1）教学重点：北宋词的赏析</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（2）教学难点：南宋格律词派作品赏析</w:t>
      </w:r>
      <w:r>
        <w:rPr>
          <w:rFonts w:ascii="宋体" w:eastAsia="宋体" w:hAnsi="宋体" w:cs="Times New Roman"/>
          <w:color w:val="000000" w:themeColor="text1"/>
          <w:szCs w:val="24"/>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520"/>
        <w:gridCol w:w="2160"/>
      </w:tblGrid>
      <w:tr w:rsidR="007A6EB0">
        <w:trPr>
          <w:trHeight w:hRule="exact" w:val="397"/>
        </w:trPr>
        <w:tc>
          <w:tcPr>
            <w:tcW w:w="878" w:type="dxa"/>
            <w:vMerge w:val="restart"/>
            <w:vAlign w:val="center"/>
          </w:tcPr>
          <w:p w:rsidR="007A6EB0" w:rsidRDefault="00B41CE7">
            <w:pPr>
              <w:spacing w:line="360" w:lineRule="auto"/>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3010" w:type="dxa"/>
            <w:vMerge w:val="restart"/>
            <w:vAlign w:val="center"/>
          </w:tcPr>
          <w:p w:rsidR="007A6EB0" w:rsidRDefault="00B41CE7">
            <w:pPr>
              <w:spacing w:line="360" w:lineRule="auto"/>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680" w:type="dxa"/>
            <w:gridSpan w:val="2"/>
            <w:vAlign w:val="center"/>
          </w:tcPr>
          <w:p w:rsidR="007A6EB0" w:rsidRDefault="00B41CE7">
            <w:pPr>
              <w:spacing w:line="360" w:lineRule="auto"/>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spacing w:line="360" w:lineRule="auto"/>
              <w:jc w:val="center"/>
              <w:rPr>
                <w:rFonts w:ascii="宋体" w:eastAsia="宋体" w:hAnsi="宋体" w:cs="Times New Roman"/>
                <w:b/>
                <w:color w:val="000000" w:themeColor="text1"/>
                <w:sz w:val="24"/>
                <w:szCs w:val="24"/>
              </w:rPr>
            </w:pPr>
          </w:p>
        </w:tc>
        <w:tc>
          <w:tcPr>
            <w:tcW w:w="3010" w:type="dxa"/>
            <w:vMerge/>
            <w:vAlign w:val="center"/>
          </w:tcPr>
          <w:p w:rsidR="007A6EB0" w:rsidRDefault="007A6EB0">
            <w:pPr>
              <w:spacing w:line="360" w:lineRule="auto"/>
              <w:jc w:val="center"/>
              <w:rPr>
                <w:rFonts w:ascii="宋体" w:eastAsia="宋体" w:hAnsi="宋体" w:cs="Times New Roman"/>
                <w:b/>
                <w:color w:val="000000" w:themeColor="text1"/>
                <w:sz w:val="24"/>
                <w:szCs w:val="24"/>
              </w:rPr>
            </w:pPr>
          </w:p>
        </w:tc>
        <w:tc>
          <w:tcPr>
            <w:tcW w:w="2520" w:type="dxa"/>
            <w:vAlign w:val="center"/>
          </w:tcPr>
          <w:p w:rsidR="007A6EB0" w:rsidRDefault="00B41CE7">
            <w:pPr>
              <w:spacing w:line="360" w:lineRule="auto"/>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160" w:type="dxa"/>
            <w:vAlign w:val="center"/>
          </w:tcPr>
          <w:p w:rsidR="007A6EB0" w:rsidRDefault="00B41CE7">
            <w:pPr>
              <w:spacing w:line="360" w:lineRule="auto"/>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397"/>
        </w:trPr>
        <w:tc>
          <w:tcPr>
            <w:tcW w:w="878" w:type="dxa"/>
            <w:vAlign w:val="center"/>
          </w:tcPr>
          <w:p w:rsidR="007A6EB0" w:rsidRDefault="00B41CE7">
            <w:pPr>
              <w:spacing w:line="360" w:lineRule="auto"/>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一</w:t>
            </w:r>
            <w:proofErr w:type="gramEnd"/>
          </w:p>
        </w:tc>
        <w:tc>
          <w:tcPr>
            <w:tcW w:w="301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乐府诗赏析</w:t>
            </w:r>
          </w:p>
        </w:tc>
        <w:tc>
          <w:tcPr>
            <w:tcW w:w="252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160"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二</w:t>
            </w:r>
          </w:p>
        </w:tc>
        <w:tc>
          <w:tcPr>
            <w:tcW w:w="301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曹操诗歌鉴赏</w:t>
            </w:r>
          </w:p>
        </w:tc>
        <w:tc>
          <w:tcPr>
            <w:tcW w:w="252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160"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三</w:t>
            </w:r>
          </w:p>
        </w:tc>
        <w:tc>
          <w:tcPr>
            <w:tcW w:w="301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两晋南北朝名诗鉴赏</w:t>
            </w:r>
          </w:p>
        </w:tc>
        <w:tc>
          <w:tcPr>
            <w:tcW w:w="2520"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160"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四</w:t>
            </w:r>
          </w:p>
        </w:tc>
        <w:tc>
          <w:tcPr>
            <w:tcW w:w="301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唐诗名作鉴赏</w:t>
            </w:r>
          </w:p>
        </w:tc>
        <w:tc>
          <w:tcPr>
            <w:tcW w:w="2520"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160"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五</w:t>
            </w:r>
          </w:p>
        </w:tc>
        <w:tc>
          <w:tcPr>
            <w:tcW w:w="3010"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唐宋词名作赏析</w:t>
            </w:r>
          </w:p>
        </w:tc>
        <w:tc>
          <w:tcPr>
            <w:tcW w:w="2520"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160"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010"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c>
          <w:tcPr>
            <w:tcW w:w="2520"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c>
          <w:tcPr>
            <w:tcW w:w="2160"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本课程</w:t>
      </w:r>
      <w:r>
        <w:rPr>
          <w:rFonts w:ascii="宋体" w:eastAsia="宋体" w:hAnsi="宋体" w:cs="Times New Roman" w:hint="eastAsia"/>
          <w:bCs/>
          <w:color w:val="000000" w:themeColor="text1"/>
          <w:szCs w:val="21"/>
        </w:rPr>
        <w:t>坚持形成性评价与终结性评价相结合的原则，把学生的平时学习表现（纪律与汇报作业）和期末的学习效果（开卷考试）综合起来。</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成绩构成=平时表现成绩+期末考试成绩</w:t>
      </w:r>
    </w:p>
    <w:p w:rsidR="007A6EB0" w:rsidRDefault="00B41CE7">
      <w:pPr>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九、选用教材和参考书目</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lastRenderedPageBreak/>
        <w:t xml:space="preserve">［1］《古诗十九首与乐府诗选评》，曹旭，上海古籍出版社，2012年  </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［2］《曹操、曹丕、曹植集》，张可礼、</w:t>
      </w:r>
      <w:proofErr w:type="gramStart"/>
      <w:r>
        <w:rPr>
          <w:rFonts w:ascii="楷体_GB2312" w:eastAsia="楷体_GB2312" w:hAnsi="宋体" w:cs="Times New Roman" w:hint="eastAsia"/>
          <w:color w:val="000000" w:themeColor="text1"/>
          <w:sz w:val="24"/>
          <w:szCs w:val="24"/>
        </w:rPr>
        <w:t>宿美丽</w:t>
      </w:r>
      <w:proofErr w:type="gramEnd"/>
      <w:r>
        <w:rPr>
          <w:rFonts w:ascii="楷体_GB2312" w:eastAsia="楷体_GB2312" w:hAnsi="宋体" w:cs="Times New Roman" w:hint="eastAsia"/>
          <w:color w:val="000000" w:themeColor="text1"/>
          <w:sz w:val="24"/>
          <w:szCs w:val="24"/>
        </w:rPr>
        <w:t>编选，凤凰出版社，2018年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［3］《陶渊明传》，钱志熙，中华书局出版社，2012年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［4］《谢眺庚信诗选》，杜晓勤，中华书局出版社，2005 年</w:t>
      </w:r>
    </w:p>
    <w:p w:rsidR="007A6EB0" w:rsidRDefault="00B41CE7">
      <w:pPr>
        <w:spacing w:line="420" w:lineRule="exact"/>
        <w:rPr>
          <w:color w:val="000000" w:themeColor="text1"/>
        </w:rPr>
      </w:pPr>
      <w:r>
        <w:rPr>
          <w:rFonts w:ascii="楷体_GB2312" w:eastAsia="楷体_GB2312" w:hAnsi="宋体" w:cs="Times New Roman" w:hint="eastAsia"/>
          <w:color w:val="000000" w:themeColor="text1"/>
          <w:sz w:val="24"/>
          <w:szCs w:val="24"/>
        </w:rPr>
        <w:t>［5］《柳永传》，曾雅娴等，清华大学出版社，2018年</w:t>
      </w:r>
    </w:p>
    <w:p w:rsidR="007A6EB0" w:rsidRDefault="00B41CE7">
      <w:pPr>
        <w:spacing w:line="420" w:lineRule="exact"/>
        <w:rPr>
          <w:color w:val="000000" w:themeColor="text1"/>
        </w:rPr>
      </w:pPr>
      <w:r>
        <w:rPr>
          <w:rFonts w:ascii="楷体_GB2312" w:eastAsia="楷体_GB2312" w:hAnsi="宋体" w:cs="Times New Roman" w:hint="eastAsia"/>
          <w:color w:val="000000" w:themeColor="text1"/>
          <w:sz w:val="24"/>
          <w:szCs w:val="24"/>
        </w:rPr>
        <w:t>［6］《唐诗鉴赏辞典》，俞平伯，上海辞书出版社，2013年</w:t>
      </w:r>
    </w:p>
    <w:p w:rsidR="007A6EB0" w:rsidRDefault="00B41CE7">
      <w:pPr>
        <w:spacing w:line="420" w:lineRule="exact"/>
        <w:rPr>
          <w:color w:val="000000" w:themeColor="text1"/>
        </w:rPr>
      </w:pPr>
      <w:r>
        <w:rPr>
          <w:rFonts w:ascii="楷体_GB2312" w:eastAsia="楷体_GB2312" w:hAnsi="宋体" w:cs="Times New Roman" w:hint="eastAsia"/>
          <w:color w:val="000000" w:themeColor="text1"/>
          <w:sz w:val="24"/>
          <w:szCs w:val="24"/>
        </w:rPr>
        <w:t>［7］《唐宋词十七讲》，叶嘉莹，北京大学出版社，2017年</w:t>
      </w:r>
    </w:p>
    <w:p w:rsidR="007A6EB0" w:rsidRDefault="007A6EB0">
      <w:pPr>
        <w:spacing w:line="360" w:lineRule="auto"/>
        <w:rPr>
          <w:color w:val="000000" w:themeColor="text1"/>
        </w:rPr>
      </w:pPr>
    </w:p>
    <w:p w:rsidR="007A6EB0" w:rsidRDefault="007A6EB0">
      <w:pPr>
        <w:rPr>
          <w:color w:val="000000" w:themeColor="text1"/>
        </w:rPr>
      </w:pP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1" w:name="_Toc344118762"/>
      <w:bookmarkStart w:id="162" w:name="_Toc13649"/>
      <w:r>
        <w:rPr>
          <w:rFonts w:hint="eastAsia"/>
          <w:color w:val="000000" w:themeColor="text1"/>
        </w:rPr>
        <w:lastRenderedPageBreak/>
        <w:t>《逻辑学》课程教学大纲</w:t>
      </w:r>
      <w:bookmarkEnd w:id="161"/>
      <w:bookmarkEnd w:id="162"/>
    </w:p>
    <w:p w:rsidR="007A6EB0" w:rsidRDefault="00B41CE7">
      <w:pPr>
        <w:adjustRightInd w:val="0"/>
        <w:snapToGrid w:val="0"/>
        <w:spacing w:line="350" w:lineRule="exact"/>
        <w:rPr>
          <w:rFonts w:ascii="黑体" w:eastAsia="黑体"/>
          <w:b/>
          <w:color w:val="000000" w:themeColor="text1"/>
          <w:sz w:val="24"/>
        </w:rPr>
      </w:pPr>
      <w:r>
        <w:rPr>
          <w:rFonts w:ascii="黑体" w:eastAsia="黑体" w:hint="eastAsia"/>
          <w:b/>
          <w:color w:val="000000" w:themeColor="text1"/>
          <w:sz w:val="24"/>
        </w:rPr>
        <w:t>课程名称：逻辑学                课程类别：学科专业选修课</w:t>
      </w:r>
    </w:p>
    <w:p w:rsidR="007A6EB0" w:rsidRDefault="00B41CE7">
      <w:pPr>
        <w:adjustRightInd w:val="0"/>
        <w:snapToGrid w:val="0"/>
        <w:spacing w:line="350" w:lineRule="exact"/>
        <w:rPr>
          <w:rFonts w:ascii="黑体" w:eastAsia="黑体"/>
          <w:b/>
          <w:color w:val="000000" w:themeColor="text1"/>
          <w:sz w:val="24"/>
        </w:rPr>
      </w:pPr>
      <w:r>
        <w:rPr>
          <w:rFonts w:ascii="黑体" w:eastAsia="黑体" w:hint="eastAsia"/>
          <w:b/>
          <w:color w:val="000000" w:themeColor="text1"/>
          <w:sz w:val="24"/>
        </w:rPr>
        <w:t>适用专业：小学教育              考核方式：考查</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32学时、2学分</w:t>
      </w:r>
      <w:r>
        <w:rPr>
          <w:rFonts w:ascii="黑体" w:eastAsia="黑体" w:hint="eastAsia"/>
          <w:b/>
          <w:color w:val="000000" w:themeColor="text1"/>
          <w:sz w:val="24"/>
        </w:rPr>
        <w:t xml:space="preserve">  其中实验学时：</w:t>
      </w:r>
      <w:r>
        <w:rPr>
          <w:rFonts w:ascii="黑体" w:eastAsia="黑体"/>
          <w:b/>
          <w:color w:val="000000" w:themeColor="text1"/>
          <w:sz w:val="24"/>
          <w:u w:val="single"/>
        </w:rPr>
        <w:t xml:space="preserve"> 0 </w:t>
      </w:r>
      <w:r>
        <w:rPr>
          <w:rFonts w:ascii="黑体" w:eastAsia="黑体" w:hint="eastAsia"/>
          <w:b/>
          <w:color w:val="000000" w:themeColor="text1"/>
          <w:sz w:val="24"/>
        </w:rPr>
        <w:t>学时</w:t>
      </w:r>
    </w:p>
    <w:p w:rsidR="007A6EB0" w:rsidRDefault="00B41CE7">
      <w:pPr>
        <w:adjustRightInd w:val="0"/>
        <w:snapToGrid w:val="0"/>
        <w:spacing w:line="360" w:lineRule="auto"/>
        <w:rPr>
          <w:rFonts w:ascii="黑体" w:eastAsia="黑体" w:hAnsi="宋体" w:cs="宋体"/>
          <w:bCs/>
          <w:color w:val="000000" w:themeColor="text1"/>
          <w:sz w:val="28"/>
          <w:szCs w:val="28"/>
        </w:rPr>
      </w:pPr>
      <w:r>
        <w:rPr>
          <w:rFonts w:ascii="黑体" w:eastAsia="黑体" w:hAnsi="宋体" w:cs="宋体" w:hint="eastAsia"/>
          <w:bCs/>
          <w:color w:val="000000" w:themeColor="text1"/>
          <w:sz w:val="28"/>
          <w:szCs w:val="28"/>
        </w:rPr>
        <w:t>一、课程教学目的</w:t>
      </w:r>
    </w:p>
    <w:p w:rsidR="007A6EB0" w:rsidRDefault="00B41CE7">
      <w:pPr>
        <w:widowControl/>
        <w:tabs>
          <w:tab w:val="center" w:pos="5130"/>
        </w:tabs>
        <w:adjustRightInd w:val="0"/>
        <w:snapToGrid w:val="0"/>
        <w:spacing w:line="360" w:lineRule="auto"/>
        <w:ind w:firstLineChars="200" w:firstLine="560"/>
        <w:rPr>
          <w:rFonts w:ascii="楷体" w:eastAsia="楷体" w:hAnsi="楷体" w:cs="宋体"/>
          <w:bCs/>
          <w:color w:val="000000" w:themeColor="text1"/>
          <w:sz w:val="28"/>
          <w:szCs w:val="28"/>
        </w:rPr>
      </w:pPr>
      <w:r>
        <w:rPr>
          <w:rFonts w:ascii="楷体" w:eastAsia="楷体" w:hAnsi="楷体" w:cs="宋体" w:hint="eastAsia"/>
          <w:color w:val="000000" w:themeColor="text1"/>
          <w:sz w:val="28"/>
          <w:szCs w:val="28"/>
        </w:rPr>
        <w:t>逻辑学是一门专业选修课，</w:t>
      </w:r>
      <w:r>
        <w:rPr>
          <w:rFonts w:ascii="楷体" w:eastAsia="楷体" w:hAnsi="楷体" w:hint="eastAsia"/>
          <w:color w:val="000000" w:themeColor="text1"/>
          <w:sz w:val="28"/>
          <w:szCs w:val="28"/>
        </w:rPr>
        <w:t>是实践性和技巧性很强的专业基础课，是学习文科各专业的基础性和工具性的课程。</w:t>
      </w:r>
      <w:r>
        <w:rPr>
          <w:rFonts w:ascii="楷体" w:eastAsia="楷体" w:hAnsi="楷体" w:cs="宋体" w:hint="eastAsia"/>
          <w:color w:val="000000" w:themeColor="text1"/>
          <w:sz w:val="28"/>
          <w:szCs w:val="28"/>
        </w:rPr>
        <w:t>通过教学，使学生掌握</w:t>
      </w:r>
      <w:r>
        <w:rPr>
          <w:rFonts w:ascii="楷体" w:eastAsia="楷体" w:hAnsi="楷体" w:hint="eastAsia"/>
          <w:color w:val="000000" w:themeColor="text1"/>
          <w:sz w:val="28"/>
          <w:szCs w:val="28"/>
        </w:rPr>
        <w:t>普通逻辑思维的基本理论、基本知识和基本技能，培养学生逻辑思维的能力和素质，为专业课程的学习和今后的工作提供逻辑学基础。在教学过程中，本课程要求着重培养学生正确理解概念，准确</w:t>
      </w:r>
      <w:proofErr w:type="gramStart"/>
      <w:r>
        <w:rPr>
          <w:rFonts w:ascii="楷体" w:eastAsia="楷体" w:hAnsi="楷体" w:hint="eastAsia"/>
          <w:color w:val="000000" w:themeColor="text1"/>
          <w:sz w:val="28"/>
          <w:szCs w:val="28"/>
        </w:rPr>
        <w:t>作出</w:t>
      </w:r>
      <w:proofErr w:type="gramEnd"/>
      <w:r>
        <w:rPr>
          <w:rFonts w:ascii="楷体" w:eastAsia="楷体" w:hAnsi="楷体" w:hint="eastAsia"/>
          <w:color w:val="000000" w:themeColor="text1"/>
          <w:sz w:val="28"/>
          <w:szCs w:val="28"/>
        </w:rPr>
        <w:t>判断，有效进行推理，科学组织论证，能辨别人们逻辑思维的正误。</w:t>
      </w:r>
    </w:p>
    <w:p w:rsidR="007A6EB0" w:rsidRDefault="00B41CE7">
      <w:pPr>
        <w:widowControl/>
        <w:tabs>
          <w:tab w:val="center" w:pos="5130"/>
        </w:tabs>
        <w:adjustRightInd w:val="0"/>
        <w:snapToGrid w:val="0"/>
        <w:spacing w:line="360" w:lineRule="auto"/>
        <w:rPr>
          <w:rFonts w:ascii="黑体" w:eastAsia="黑体" w:hAnsi="宋体" w:cs="宋体"/>
          <w:bCs/>
          <w:color w:val="000000" w:themeColor="text1"/>
          <w:sz w:val="28"/>
          <w:szCs w:val="28"/>
        </w:rPr>
      </w:pPr>
      <w:r>
        <w:rPr>
          <w:rFonts w:ascii="黑体" w:eastAsia="黑体" w:hAnsi="宋体" w:cs="宋体" w:hint="eastAsia"/>
          <w:bCs/>
          <w:color w:val="000000" w:themeColor="text1"/>
          <w:sz w:val="28"/>
          <w:szCs w:val="28"/>
        </w:rPr>
        <w:t>二、课程教学要求</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本课程以概念、判断、推理、论证为</w:t>
      </w:r>
      <w:proofErr w:type="gramStart"/>
      <w:r>
        <w:rPr>
          <w:rFonts w:ascii="楷体" w:eastAsia="楷体" w:hAnsi="楷体" w:cs="宋体" w:hint="eastAsia"/>
          <w:color w:val="000000" w:themeColor="text1"/>
          <w:sz w:val="28"/>
          <w:szCs w:val="28"/>
        </w:rPr>
        <w:t>为</w:t>
      </w:r>
      <w:proofErr w:type="gramEnd"/>
      <w:r>
        <w:rPr>
          <w:rFonts w:ascii="楷体" w:eastAsia="楷体" w:hAnsi="楷体" w:cs="宋体" w:hint="eastAsia"/>
          <w:color w:val="000000" w:themeColor="text1"/>
          <w:sz w:val="28"/>
          <w:szCs w:val="28"/>
        </w:rPr>
        <w:t>基本结构，内容有概念、性质判断及其推理、复合判断及其推理、归纳和类比推理、逻辑思维的基本规律、论证与假说。</w:t>
      </w:r>
    </w:p>
    <w:p w:rsidR="007A6EB0" w:rsidRDefault="00B41CE7">
      <w:pPr>
        <w:widowControl/>
        <w:adjustRightInd w:val="0"/>
        <w:snapToGrid w:val="0"/>
        <w:spacing w:line="360" w:lineRule="auto"/>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执行本大纲应注意的问题：</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1．注意讲清本课程中的基本概念和基本理论，在保持课程的科学性及系统性的基础上，应突出重点、难点。</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2．教学过程中要充分利用直观教具如模型、图表、幻灯及录像和计算机辅助教学软件等。</w:t>
      </w:r>
    </w:p>
    <w:p w:rsidR="007A6EB0" w:rsidRDefault="00B41CE7">
      <w:pPr>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3．因学时有限，而内容较多，因此有一部分内容要求学生自学。学生自学部位不占总学时，但仍然是大纲要求掌握内容。学生自学部分，采用由教师提示，学生课后自学并提出问题，老师课后解答的方式；</w:t>
      </w:r>
    </w:p>
    <w:p w:rsidR="007A6EB0" w:rsidRDefault="00B41CE7">
      <w:pPr>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4. 必要时对重点章节，可在讲授基础上，引导学生查阅资料，</w:t>
      </w:r>
      <w:r>
        <w:rPr>
          <w:rFonts w:ascii="楷体" w:eastAsia="楷体" w:hAnsi="楷体" w:cs="宋体" w:hint="eastAsia"/>
          <w:color w:val="000000" w:themeColor="text1"/>
          <w:sz w:val="28"/>
          <w:szCs w:val="28"/>
        </w:rPr>
        <w:lastRenderedPageBreak/>
        <w:t>并进行课后学习兴趣小组讨论，写出读书报告，以培养学生综合分析问题的能力。</w:t>
      </w:r>
    </w:p>
    <w:p w:rsidR="007A6EB0" w:rsidRDefault="00B41CE7">
      <w:pPr>
        <w:widowControl/>
        <w:tabs>
          <w:tab w:val="left" w:pos="2235"/>
        </w:tabs>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三、先修课程</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教育学  心理学</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四、课程教学重、难点</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教学重、难点：性质判断三段论</w:t>
      </w:r>
    </w:p>
    <w:p w:rsidR="007A6EB0" w:rsidRDefault="00B41CE7">
      <w:pPr>
        <w:widowControl/>
        <w:adjustRightInd w:val="0"/>
        <w:snapToGrid w:val="0"/>
        <w:spacing w:line="360" w:lineRule="auto"/>
        <w:ind w:firstLineChars="900" w:firstLine="252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复合判断及其推理</w:t>
      </w:r>
    </w:p>
    <w:p w:rsidR="007A6EB0" w:rsidRDefault="00B41CE7">
      <w:pPr>
        <w:widowControl/>
        <w:adjustRightInd w:val="0"/>
        <w:snapToGrid w:val="0"/>
        <w:spacing w:line="360" w:lineRule="auto"/>
        <w:ind w:firstLineChars="900" w:firstLine="252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演绎推理与归纳推理的区别</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五、课程教学方法与教学手段</w:t>
      </w:r>
    </w:p>
    <w:p w:rsidR="007A6EB0" w:rsidRDefault="00B41CE7">
      <w:pPr>
        <w:widowControl/>
        <w:adjustRightInd w:val="0"/>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讲授法  讨论法  多媒体教学手段</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六、课程教学内容</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第一章  绪论（1学时）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（1）普通逻辑学的研究对象和任务，性质和作用</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（2）逻辑学简史</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（3）普通逻辑学主要教学内容和学习方法</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普通逻辑学的研究对象和任务，性质和作用</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第二章  概念（4学时）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（1）概念的概述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（2）内涵与外延</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（3）概念外延间的关系</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（4）定义与划分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（5）限制与概括</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lastRenderedPageBreak/>
        <w:t>概念外延间的反变关系</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第三章  性质判断及其推理（8学时）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（1）判断与推理概述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（2）性质判断的对当关系</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（3）性质判断及其直接推理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（4）性质判断间接推理——三段论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（5）关系判断及推理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（6）模态判断及推理</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三段论及其推理规则</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第四章  复合判断及其推理（10学时）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（1）联言判断及其推理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（2）选言判断及其推理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（3）假言判断及其推理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（4）假言选言推理——二难推理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（5）</w:t>
      </w:r>
      <w:proofErr w:type="gramStart"/>
      <w:r>
        <w:rPr>
          <w:rFonts w:ascii="方正书宋简体" w:eastAsia="方正书宋简体" w:hAnsi="宋体" w:cs="宋体" w:hint="eastAsia"/>
          <w:color w:val="000000" w:themeColor="text1"/>
          <w:szCs w:val="21"/>
        </w:rPr>
        <w:t>负判断</w:t>
      </w:r>
      <w:proofErr w:type="gramEnd"/>
      <w:r>
        <w:rPr>
          <w:rFonts w:ascii="方正书宋简体" w:eastAsia="方正书宋简体" w:hAnsi="宋体" w:cs="宋体" w:hint="eastAsia"/>
          <w:color w:val="000000" w:themeColor="text1"/>
          <w:szCs w:val="21"/>
        </w:rPr>
        <w:t>及其等值判断</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（1）假言判断及其推理</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（2）二难推理</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第五章  归纳推理和类比推理（4学时）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（1）归纳推理概述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（2）归纳推理的不同类型</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（3）类比推理概述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lastRenderedPageBreak/>
        <w:t>（4）归纳推理和类比推理的作用</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科学归纳法与简单枚举法的运用</w:t>
      </w:r>
    </w:p>
    <w:p w:rsidR="007A6EB0" w:rsidRDefault="007A6EB0">
      <w:pPr>
        <w:widowControl/>
        <w:adjustRightInd w:val="0"/>
        <w:snapToGrid w:val="0"/>
        <w:spacing w:beforeLines="50" w:before="156" w:afterLines="50" w:after="156" w:line="360" w:lineRule="auto"/>
        <w:jc w:val="center"/>
        <w:rPr>
          <w:rFonts w:ascii="黑体" w:eastAsia="黑体" w:hAnsi="宋体" w:cs="宋体"/>
          <w:color w:val="000000" w:themeColor="text1"/>
          <w:sz w:val="28"/>
          <w:szCs w:val="28"/>
        </w:rPr>
      </w:pP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第六章  逻辑思维的基本规律（4学时）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（1）逻辑思维的基本规律概述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（2）同一律、矛盾律、排中律和充足理由律的基本内容和逻辑要求</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掌握违反逻辑思维基本规律的逻辑错误</w:t>
      </w:r>
    </w:p>
    <w:p w:rsidR="007A6EB0" w:rsidRDefault="00B41CE7">
      <w:pPr>
        <w:widowControl/>
        <w:adjustRightInd w:val="0"/>
        <w:snapToGrid w:val="0"/>
        <w:spacing w:line="360" w:lineRule="auto"/>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第七章  论证与假说（3学时）</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1.教学内容</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（1）论证与假说概述</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（2）证明与反驳</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（3）假说的验证</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2.重、难点提示</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（1）证明与反驳</w:t>
      </w:r>
    </w:p>
    <w:p w:rsidR="007A6EB0" w:rsidRDefault="00B41CE7">
      <w:pPr>
        <w:widowControl/>
        <w:adjustRightInd w:val="0"/>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cs="宋体" w:hint="eastAsia"/>
          <w:color w:val="000000" w:themeColor="text1"/>
          <w:szCs w:val="21"/>
        </w:rPr>
        <w:t>（2）假说的验证</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七、学时分配</w:t>
      </w:r>
    </w:p>
    <w:tbl>
      <w:tblPr>
        <w:tblW w:w="82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3098"/>
        <w:gridCol w:w="2036"/>
        <w:gridCol w:w="2239"/>
      </w:tblGrid>
      <w:tr w:rsidR="007A6EB0">
        <w:trPr>
          <w:trHeight w:hRule="exact" w:val="397"/>
        </w:trPr>
        <w:tc>
          <w:tcPr>
            <w:tcW w:w="865" w:type="dxa"/>
            <w:vMerge w:val="restart"/>
            <w:vAlign w:val="center"/>
          </w:tcPr>
          <w:p w:rsidR="007A6EB0" w:rsidRDefault="00B41CE7">
            <w:pPr>
              <w:adjustRightInd w:val="0"/>
              <w:snapToGrid w:val="0"/>
              <w:jc w:val="center"/>
              <w:rPr>
                <w:rFonts w:ascii="黑体" w:eastAsia="黑体" w:hAnsi="宋体"/>
                <w:color w:val="000000" w:themeColor="text1"/>
                <w:sz w:val="24"/>
                <w:szCs w:val="24"/>
              </w:rPr>
            </w:pPr>
            <w:r>
              <w:rPr>
                <w:rFonts w:ascii="黑体" w:eastAsia="黑体" w:hAnsi="宋体" w:hint="eastAsia"/>
                <w:color w:val="000000" w:themeColor="text1"/>
                <w:sz w:val="24"/>
                <w:szCs w:val="24"/>
              </w:rPr>
              <w:t>章目</w:t>
            </w:r>
          </w:p>
        </w:tc>
        <w:tc>
          <w:tcPr>
            <w:tcW w:w="3098" w:type="dxa"/>
            <w:vMerge w:val="restart"/>
            <w:vAlign w:val="center"/>
          </w:tcPr>
          <w:p w:rsidR="007A6EB0" w:rsidRDefault="00B41CE7">
            <w:pPr>
              <w:adjustRightInd w:val="0"/>
              <w:snapToGrid w:val="0"/>
              <w:jc w:val="center"/>
              <w:rPr>
                <w:rFonts w:ascii="黑体" w:eastAsia="黑体" w:hAnsi="宋体"/>
                <w:color w:val="000000" w:themeColor="text1"/>
                <w:sz w:val="24"/>
                <w:szCs w:val="24"/>
              </w:rPr>
            </w:pPr>
            <w:r>
              <w:rPr>
                <w:rFonts w:ascii="黑体" w:eastAsia="黑体" w:hAnsi="宋体" w:hint="eastAsia"/>
                <w:color w:val="000000" w:themeColor="text1"/>
                <w:sz w:val="24"/>
                <w:szCs w:val="24"/>
              </w:rPr>
              <w:t>教学内容</w:t>
            </w:r>
          </w:p>
        </w:tc>
        <w:tc>
          <w:tcPr>
            <w:tcW w:w="4275" w:type="dxa"/>
            <w:gridSpan w:val="2"/>
            <w:vAlign w:val="center"/>
          </w:tcPr>
          <w:p w:rsidR="007A6EB0" w:rsidRDefault="00B41CE7">
            <w:pPr>
              <w:adjustRightInd w:val="0"/>
              <w:snapToGrid w:val="0"/>
              <w:jc w:val="center"/>
              <w:rPr>
                <w:rFonts w:ascii="黑体" w:eastAsia="黑体" w:hAnsi="宋体"/>
                <w:color w:val="000000" w:themeColor="text1"/>
                <w:sz w:val="24"/>
                <w:szCs w:val="24"/>
              </w:rPr>
            </w:pPr>
            <w:r>
              <w:rPr>
                <w:rFonts w:ascii="黑体" w:eastAsia="黑体" w:hAnsi="宋体" w:hint="eastAsia"/>
                <w:color w:val="000000" w:themeColor="text1"/>
                <w:sz w:val="24"/>
                <w:szCs w:val="24"/>
              </w:rPr>
              <w:t>教学环节</w:t>
            </w:r>
          </w:p>
        </w:tc>
      </w:tr>
      <w:tr w:rsidR="007A6EB0">
        <w:trPr>
          <w:trHeight w:hRule="exact" w:val="397"/>
        </w:trPr>
        <w:tc>
          <w:tcPr>
            <w:tcW w:w="865" w:type="dxa"/>
            <w:vMerge/>
            <w:vAlign w:val="center"/>
          </w:tcPr>
          <w:p w:rsidR="007A6EB0" w:rsidRDefault="007A6EB0">
            <w:pPr>
              <w:adjustRightInd w:val="0"/>
              <w:snapToGrid w:val="0"/>
              <w:jc w:val="center"/>
              <w:rPr>
                <w:rFonts w:ascii="黑体" w:eastAsia="黑体" w:hAnsi="宋体"/>
                <w:color w:val="000000" w:themeColor="text1"/>
                <w:sz w:val="24"/>
                <w:szCs w:val="24"/>
              </w:rPr>
            </w:pPr>
          </w:p>
        </w:tc>
        <w:tc>
          <w:tcPr>
            <w:tcW w:w="3098" w:type="dxa"/>
            <w:vMerge/>
            <w:vAlign w:val="center"/>
          </w:tcPr>
          <w:p w:rsidR="007A6EB0" w:rsidRDefault="007A6EB0">
            <w:pPr>
              <w:adjustRightInd w:val="0"/>
              <w:snapToGrid w:val="0"/>
              <w:jc w:val="center"/>
              <w:rPr>
                <w:rFonts w:ascii="黑体" w:eastAsia="黑体" w:hAnsi="宋体"/>
                <w:color w:val="000000" w:themeColor="text1"/>
                <w:sz w:val="24"/>
                <w:szCs w:val="24"/>
              </w:rPr>
            </w:pPr>
          </w:p>
        </w:tc>
        <w:tc>
          <w:tcPr>
            <w:tcW w:w="2036" w:type="dxa"/>
            <w:vAlign w:val="center"/>
          </w:tcPr>
          <w:p w:rsidR="007A6EB0" w:rsidRDefault="00B41CE7">
            <w:pPr>
              <w:adjustRightInd w:val="0"/>
              <w:snapToGrid w:val="0"/>
              <w:jc w:val="center"/>
              <w:rPr>
                <w:rFonts w:ascii="黑体" w:eastAsia="黑体" w:hAnsi="宋体"/>
                <w:color w:val="000000" w:themeColor="text1"/>
                <w:sz w:val="24"/>
                <w:szCs w:val="24"/>
              </w:rPr>
            </w:pPr>
            <w:r>
              <w:rPr>
                <w:rFonts w:ascii="黑体" w:eastAsia="黑体" w:hAnsi="宋体" w:hint="eastAsia"/>
                <w:color w:val="000000" w:themeColor="text1"/>
                <w:sz w:val="24"/>
                <w:szCs w:val="24"/>
              </w:rPr>
              <w:t>理论教学学时</w:t>
            </w:r>
          </w:p>
        </w:tc>
        <w:tc>
          <w:tcPr>
            <w:tcW w:w="2239" w:type="dxa"/>
            <w:vAlign w:val="center"/>
          </w:tcPr>
          <w:p w:rsidR="007A6EB0" w:rsidRDefault="00B41CE7">
            <w:pPr>
              <w:adjustRightInd w:val="0"/>
              <w:snapToGrid w:val="0"/>
              <w:jc w:val="center"/>
              <w:rPr>
                <w:rFonts w:ascii="黑体" w:eastAsia="黑体" w:hAnsi="宋体"/>
                <w:color w:val="000000" w:themeColor="text1"/>
                <w:sz w:val="24"/>
                <w:szCs w:val="24"/>
              </w:rPr>
            </w:pPr>
            <w:r>
              <w:rPr>
                <w:rFonts w:ascii="黑体" w:eastAsia="黑体" w:hAnsi="宋体" w:hint="eastAsia"/>
                <w:color w:val="000000" w:themeColor="text1"/>
                <w:sz w:val="24"/>
                <w:szCs w:val="24"/>
              </w:rPr>
              <w:t>实验教学学时</w:t>
            </w: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proofErr w:type="gramStart"/>
            <w:r>
              <w:rPr>
                <w:rFonts w:ascii="方正书宋简体" w:eastAsia="方正书宋简体" w:hAnsi="宋体" w:hint="eastAsia"/>
                <w:color w:val="000000" w:themeColor="text1"/>
                <w:sz w:val="24"/>
                <w:szCs w:val="24"/>
              </w:rPr>
              <w:t>一</w:t>
            </w:r>
            <w:proofErr w:type="gramEnd"/>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绪论</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1学时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二</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概念</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3学时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三</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性质判断及其推理</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8学时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四</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复合判断及其推理</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10学时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五</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归纳推理和类比推理</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4学时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六</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逻辑思维的基本规律</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4学时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七</w:t>
            </w:r>
          </w:p>
        </w:tc>
        <w:tc>
          <w:tcPr>
            <w:tcW w:w="3098"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cs="宋体" w:hint="eastAsia"/>
                <w:color w:val="000000" w:themeColor="text1"/>
                <w:sz w:val="24"/>
                <w:szCs w:val="24"/>
              </w:rPr>
              <w:t>论证与假说</w:t>
            </w: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2学时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r w:rsidR="007A6EB0">
        <w:trPr>
          <w:trHeight w:hRule="exact" w:val="397"/>
        </w:trPr>
        <w:tc>
          <w:tcPr>
            <w:tcW w:w="865"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lastRenderedPageBreak/>
              <w:t>总计</w:t>
            </w:r>
          </w:p>
        </w:tc>
        <w:tc>
          <w:tcPr>
            <w:tcW w:w="3098"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c>
          <w:tcPr>
            <w:tcW w:w="2036" w:type="dxa"/>
            <w:vAlign w:val="center"/>
          </w:tcPr>
          <w:p w:rsidR="007A6EB0" w:rsidRDefault="00B41CE7">
            <w:pPr>
              <w:adjustRightInd w:val="0"/>
              <w:snapToGrid w:val="0"/>
              <w:jc w:val="center"/>
              <w:rPr>
                <w:rFonts w:ascii="方正书宋简体" w:eastAsia="方正书宋简体" w:hAnsi="宋体"/>
                <w:color w:val="000000" w:themeColor="text1"/>
                <w:sz w:val="24"/>
                <w:szCs w:val="24"/>
              </w:rPr>
            </w:pPr>
            <w:r>
              <w:rPr>
                <w:rFonts w:ascii="方正书宋简体" w:eastAsia="方正书宋简体" w:hAnsi="宋体" w:hint="eastAsia"/>
                <w:color w:val="000000" w:themeColor="text1"/>
                <w:sz w:val="24"/>
                <w:szCs w:val="24"/>
              </w:rPr>
              <w:t>32课时</w:t>
            </w:r>
          </w:p>
        </w:tc>
        <w:tc>
          <w:tcPr>
            <w:tcW w:w="2239" w:type="dxa"/>
            <w:vAlign w:val="center"/>
          </w:tcPr>
          <w:p w:rsidR="007A6EB0" w:rsidRDefault="007A6EB0">
            <w:pPr>
              <w:adjustRightInd w:val="0"/>
              <w:snapToGrid w:val="0"/>
              <w:jc w:val="center"/>
              <w:rPr>
                <w:rFonts w:ascii="方正书宋简体" w:eastAsia="方正书宋简体" w:hAnsi="宋体"/>
                <w:color w:val="000000" w:themeColor="text1"/>
                <w:sz w:val="24"/>
                <w:szCs w:val="24"/>
              </w:rPr>
            </w:pPr>
          </w:p>
        </w:tc>
      </w:tr>
    </w:tbl>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八、课程考核方式</w:t>
      </w:r>
    </w:p>
    <w:p w:rsidR="007A6EB0" w:rsidRDefault="00B41CE7">
      <w:pPr>
        <w:adjustRightInd w:val="0"/>
        <w:snapToGrid w:val="0"/>
        <w:spacing w:line="360" w:lineRule="auto"/>
        <w:rPr>
          <w:rFonts w:ascii="方正书宋简体" w:eastAsia="方正书宋简体" w:hAnsi="宋体"/>
          <w:color w:val="000000" w:themeColor="text1"/>
          <w:szCs w:val="21"/>
        </w:rPr>
      </w:pPr>
      <w:r>
        <w:rPr>
          <w:rFonts w:ascii="方正仿宋简体" w:eastAsia="方正仿宋简体" w:hAnsi="方正仿宋简体" w:cs="方正仿宋简体" w:hint="eastAsia"/>
          <w:b/>
          <w:bCs/>
          <w:color w:val="000000" w:themeColor="text1"/>
          <w:sz w:val="24"/>
          <w:szCs w:val="24"/>
        </w:rPr>
        <w:t>1.考核方式：</w:t>
      </w:r>
      <w:r>
        <w:rPr>
          <w:rFonts w:ascii="方正书宋简体" w:eastAsia="方正书宋简体" w:hAnsi="宋体" w:hint="eastAsia"/>
          <w:color w:val="000000" w:themeColor="text1"/>
          <w:szCs w:val="21"/>
        </w:rPr>
        <w:t>考查</w:t>
      </w:r>
    </w:p>
    <w:p w:rsidR="007A6EB0" w:rsidRDefault="00B41CE7">
      <w:pPr>
        <w:adjustRightInd w:val="0"/>
        <w:snapToGrid w:val="0"/>
        <w:spacing w:line="360" w:lineRule="auto"/>
        <w:rPr>
          <w:rFonts w:ascii="方正书宋简体" w:eastAsia="方正书宋简体"/>
          <w:color w:val="000000" w:themeColor="text1"/>
          <w:szCs w:val="21"/>
        </w:rPr>
      </w:pPr>
      <w:r>
        <w:rPr>
          <w:rFonts w:ascii="方正仿宋简体" w:eastAsia="方正仿宋简体" w:hAnsi="方正仿宋简体" w:cs="方正仿宋简体" w:hint="eastAsia"/>
          <w:b/>
          <w:bCs/>
          <w:color w:val="000000" w:themeColor="text1"/>
          <w:sz w:val="24"/>
          <w:szCs w:val="24"/>
        </w:rPr>
        <w:t>2.成绩构成：</w:t>
      </w:r>
      <w:r>
        <w:rPr>
          <w:rFonts w:ascii="方正书宋简体" w:eastAsia="方正书宋简体" w:hAnsi="宋体" w:hint="eastAsia"/>
          <w:color w:val="000000" w:themeColor="text1"/>
          <w:szCs w:val="21"/>
        </w:rPr>
        <w:t>期末总成绩=期末成绩+平时成绩</w:t>
      </w:r>
    </w:p>
    <w:p w:rsidR="007A6EB0" w:rsidRDefault="00B41CE7">
      <w:pPr>
        <w:widowControl/>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九、选用教材和参考书目</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［1］《普通逻辑学》，杨树森编著，安徽大学出版社，2005年；</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［2］《新逻辑学》，黄华新等主编，浙大出版社，1999年；</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［3］《逻辑学》（大学哲学丛书），宋文</w:t>
      </w:r>
      <w:proofErr w:type="gramStart"/>
      <w:r>
        <w:rPr>
          <w:rFonts w:ascii="方正楷体简体" w:eastAsia="方正楷体简体" w:hAnsi="方正楷体简体" w:cs="方正楷体简体" w:hint="eastAsia"/>
          <w:color w:val="000000" w:themeColor="text1"/>
          <w:szCs w:val="21"/>
        </w:rPr>
        <w:t>坚</w:t>
      </w:r>
      <w:proofErr w:type="gramEnd"/>
      <w:r>
        <w:rPr>
          <w:rFonts w:ascii="方正楷体简体" w:eastAsia="方正楷体简体" w:hAnsi="方正楷体简体" w:cs="方正楷体简体" w:hint="eastAsia"/>
          <w:color w:val="000000" w:themeColor="text1"/>
          <w:szCs w:val="21"/>
        </w:rPr>
        <w:t>主编，人民出版社，1998年；</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［4］《现代逻辑学》，</w:t>
      </w:r>
      <w:proofErr w:type="gramStart"/>
      <w:r>
        <w:rPr>
          <w:rFonts w:ascii="方正楷体简体" w:eastAsia="方正楷体简体" w:hAnsi="方正楷体简体" w:cs="方正楷体简体" w:hint="eastAsia"/>
          <w:color w:val="000000" w:themeColor="text1"/>
          <w:szCs w:val="21"/>
        </w:rPr>
        <w:t>李树琦等</w:t>
      </w:r>
      <w:proofErr w:type="gramEnd"/>
      <w:r>
        <w:rPr>
          <w:rFonts w:ascii="方正楷体简体" w:eastAsia="方正楷体简体" w:hAnsi="方正楷体简体" w:cs="方正楷体简体" w:hint="eastAsia"/>
          <w:color w:val="000000" w:themeColor="text1"/>
          <w:szCs w:val="21"/>
        </w:rPr>
        <w:t>著，重庆出版社，1998年；</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［5］《普通逻辑教程》，</w:t>
      </w:r>
      <w:proofErr w:type="gramStart"/>
      <w:r>
        <w:rPr>
          <w:rFonts w:ascii="方正楷体简体" w:eastAsia="方正楷体简体" w:hAnsi="方正楷体简体" w:cs="方正楷体简体" w:hint="eastAsia"/>
          <w:color w:val="000000" w:themeColor="text1"/>
          <w:szCs w:val="21"/>
        </w:rPr>
        <w:t>孙仁喜主编</w:t>
      </w:r>
      <w:proofErr w:type="gramEnd"/>
      <w:r>
        <w:rPr>
          <w:rFonts w:ascii="方正楷体简体" w:eastAsia="方正楷体简体" w:hAnsi="方正楷体简体" w:cs="方正楷体简体" w:hint="eastAsia"/>
          <w:color w:val="000000" w:themeColor="text1"/>
          <w:szCs w:val="21"/>
        </w:rPr>
        <w:t>，大连理工大学出版社，1994年；</w:t>
      </w:r>
    </w:p>
    <w:p w:rsidR="007A6EB0" w:rsidRDefault="00B41CE7">
      <w:pPr>
        <w:adjustRightInd w:val="0"/>
        <w:snapToGrid w:val="0"/>
        <w:spacing w:line="420" w:lineRule="exact"/>
        <w:rPr>
          <w:rFonts w:ascii="方正楷体简体" w:eastAsia="方正楷体简体" w:hAnsi="方正楷体简体" w:cs="方正楷体简体"/>
          <w:color w:val="000000" w:themeColor="text1"/>
          <w:szCs w:val="21"/>
        </w:rPr>
      </w:pPr>
      <w:r>
        <w:rPr>
          <w:rFonts w:ascii="方正楷体简体" w:eastAsia="方正楷体简体" w:hAnsi="方正楷体简体" w:cs="方正楷体简体" w:hint="eastAsia"/>
          <w:color w:val="000000" w:themeColor="text1"/>
          <w:szCs w:val="21"/>
        </w:rPr>
        <w:t>［6］《普通逻辑基础》，</w:t>
      </w:r>
      <w:proofErr w:type="gramStart"/>
      <w:r>
        <w:rPr>
          <w:rFonts w:ascii="方正楷体简体" w:eastAsia="方正楷体简体" w:hAnsi="方正楷体简体" w:cs="方正楷体简体" w:hint="eastAsia"/>
          <w:color w:val="000000" w:themeColor="text1"/>
          <w:szCs w:val="21"/>
        </w:rPr>
        <w:t>辛菊主编</w:t>
      </w:r>
      <w:proofErr w:type="gramEnd"/>
      <w:r>
        <w:rPr>
          <w:rFonts w:ascii="方正楷体简体" w:eastAsia="方正楷体简体" w:hAnsi="方正楷体简体" w:cs="方正楷体简体" w:hint="eastAsia"/>
          <w:color w:val="000000" w:themeColor="text1"/>
          <w:szCs w:val="21"/>
        </w:rPr>
        <w:t>，山西高校联合出版社，1994年。</w:t>
      </w:r>
    </w:p>
    <w:p w:rsidR="007A6EB0" w:rsidRDefault="007A6EB0">
      <w:pPr>
        <w:spacing w:line="360" w:lineRule="auto"/>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3" w:name="_Toc8043"/>
      <w:r>
        <w:rPr>
          <w:rFonts w:hint="eastAsia"/>
          <w:color w:val="000000" w:themeColor="text1"/>
        </w:rPr>
        <w:lastRenderedPageBreak/>
        <w:t>《儿童戏剧》课程教学大纲</w:t>
      </w:r>
      <w:bookmarkEnd w:id="163"/>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课程名称：儿童戏剧                  课程类别：学科专业选修课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32学时、1.5学分</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16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本课程是小学教育专业开设的专业选修课程。通过教学，使学生理解儿童戏剧与儿童发展的关系，掌握儿童戏剧改变创作、导演、表演、舞台美术设计等基础理论知识，了解舞台剧艺术，提高学生在儿童舞台创作上的实践和创作性戏剧教育活动实践的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在实际教学中应将教师的课堂讲授和对学生的实践要求结合起来，既要讲清儿童戏剧的相关理论知识，又要有计划、有目的地指导学生尝试儿童舞台剧的创作和表演。</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 xml:space="preserve">   《儿童文学》</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课程重点：儿童戏剧改编创作及表演等基础理论知识</w:t>
      </w:r>
    </w:p>
    <w:p w:rsidR="007A6EB0" w:rsidRDefault="00B41CE7">
      <w:pPr>
        <w:spacing w:line="360" w:lineRule="auto"/>
        <w:ind w:firstLineChars="200" w:firstLine="560"/>
        <w:rPr>
          <w:rFonts w:ascii="楷体_GB2312" w:eastAsia="楷体_GB2312" w:hAnsi="Times New Roman" w:cs="Times New Roman"/>
          <w:color w:val="000000" w:themeColor="text1"/>
          <w:szCs w:val="21"/>
        </w:rPr>
      </w:pPr>
      <w:r>
        <w:rPr>
          <w:rFonts w:ascii="楷体" w:eastAsia="楷体" w:hAnsi="楷体" w:cs="Times New Roman" w:hint="eastAsia"/>
          <w:color w:val="000000" w:themeColor="text1"/>
          <w:kern w:val="0"/>
          <w:sz w:val="28"/>
          <w:szCs w:val="28"/>
        </w:rPr>
        <w:t>课程难点：儿童戏剧改编创作及表演等实践</w:t>
      </w:r>
      <w:r>
        <w:rPr>
          <w:rFonts w:ascii="楷体_GB2312" w:eastAsia="楷体_GB2312" w:hAnsi="Times New Roman" w:cs="Times New Roman"/>
          <w:color w:val="000000" w:themeColor="text1"/>
          <w:szCs w:val="21"/>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讲授、观摩与实践等教学方式的结合运用，让学生以小组的形式进行观摩与实践。同时，采用多种教学方法，包括讲授法、观摩法和实践法等，并且重视现代教育技术的应用，全部采用多媒体，并且课程中适当引入视频。</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六、课程教学内容</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第一章   儿童戏剧概述 （ 2学时）</w:t>
      </w:r>
    </w:p>
    <w:p w:rsidR="007A6EB0" w:rsidRDefault="00B41CE7">
      <w:pPr>
        <w:spacing w:line="360" w:lineRule="auto"/>
        <w:rPr>
          <w:rFonts w:ascii="宋体" w:eastAsia="宋体" w:hAnsi="宋体" w:cs="Times New Roman"/>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（1）儿童戏剧的概念与艺术特征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（2）儿童戏剧的功能和意义</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（3）中国儿童戏剧的发展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（1）教学重点：儿童戏剧的艺术特征、功能</w:t>
      </w:r>
      <w:r>
        <w:rPr>
          <w:rFonts w:ascii="宋体" w:eastAsia="宋体" w:hAnsi="宋体"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（2）教学难点：儿童戏剧的艺术特征、功能</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第二章  儿童戏剧的创编  （8学时）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（1）儿童戏剧的改编与创作</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（2）剧本的基本写作格式、主旨和人物形象设计</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（3）戏剧冲突</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（4）剧本中的游戏元素</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（1）教学重点：剧本的基本写作格式、主旨和人物形象设计</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（2）教学难点：戏剧冲突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第三章  儿童戏剧的导演 （8学时）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（1）导演前期的案头工作</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（2）舞台调度、节奏的把握</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（3）舞台的静止与流变</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（4）合作排演</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（1）教学重点：导演的具体工作</w:t>
      </w:r>
    </w:p>
    <w:p w:rsidR="007A6EB0" w:rsidRDefault="00B41CE7">
      <w:pPr>
        <w:spacing w:line="360" w:lineRule="auto"/>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  （2）教学难点：舞台调度与节奏的把握 </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第四章  舞台美术 （8学时）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lastRenderedPageBreak/>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（1）舞台美术设计</w:t>
      </w:r>
      <w:r>
        <w:rPr>
          <w:rFonts w:ascii="宋体" w:eastAsia="宋体" w:hAnsi="宋体"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（2）道具设计、演员化妆设计和服装服饰设计</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3</w:t>
      </w: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舞台灯光艺术</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道具设计、演员化妆设计和服装服饰设计</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（2）教学难点：舞台灯光艺术</w:t>
      </w:r>
    </w:p>
    <w:p w:rsidR="007A6EB0" w:rsidRDefault="00B41CE7">
      <w:pPr>
        <w:spacing w:line="360" w:lineRule="auto"/>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第五章  儿童戏剧佳作赏析 （6学时）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w:t>
      </w:r>
      <w:r>
        <w:rPr>
          <w:rFonts w:ascii="宋体" w:eastAsia="宋体" w:hAnsi="宋体" w:cs="Times New Roman"/>
          <w:color w:val="000000" w:themeColor="text1"/>
          <w:szCs w:val="24"/>
        </w:rPr>
        <w:t>儿童戏剧佳作概述</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（2）儿童戏剧佳作赏析：《葡萄仙子》、《马兰花》、《报童》等</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00" w:firstLine="21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（1）教学重点：儿童戏剧佳作的判定</w:t>
      </w:r>
      <w:r>
        <w:rPr>
          <w:rFonts w:ascii="Times New Roman" w:eastAsia="宋体" w:hAnsi="Times New Roman" w:cs="Times New Roman"/>
          <w:color w:val="000000" w:themeColor="text1"/>
          <w:szCs w:val="24"/>
        </w:rPr>
        <w:t xml:space="preserve"> </w:t>
      </w:r>
    </w:p>
    <w:p w:rsidR="007A6EB0" w:rsidRDefault="00B41CE7">
      <w:pPr>
        <w:spacing w:line="360" w:lineRule="auto"/>
        <w:ind w:firstLineChars="100" w:firstLine="21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（2）教学难点：儿童戏剧佳作的赏析</w:t>
      </w:r>
      <w:r>
        <w:rPr>
          <w:rFonts w:ascii="宋体" w:eastAsia="宋体" w:hAnsi="宋体" w:cs="Times New Roman"/>
          <w:color w:val="000000" w:themeColor="text1"/>
          <w:szCs w:val="24"/>
        </w:rPr>
        <w:t xml:space="preserve">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87"/>
        <w:gridCol w:w="2025"/>
        <w:gridCol w:w="2154"/>
      </w:tblGrid>
      <w:tr w:rsidR="007A6EB0">
        <w:trPr>
          <w:trHeight w:hRule="exact" w:val="397"/>
        </w:trPr>
        <w:tc>
          <w:tcPr>
            <w:tcW w:w="1101"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2787" w:type="dxa"/>
            <w:vMerge w:val="restart"/>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179" w:type="dxa"/>
            <w:gridSpan w:val="2"/>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1101" w:type="dxa"/>
            <w:vMerge/>
            <w:vAlign w:val="center"/>
          </w:tcPr>
          <w:p w:rsidR="007A6EB0" w:rsidRDefault="007A6EB0">
            <w:pPr>
              <w:jc w:val="center"/>
              <w:rPr>
                <w:rFonts w:ascii="宋体" w:eastAsia="宋体" w:hAnsi="宋体" w:cs="Times New Roman"/>
                <w:b/>
                <w:color w:val="000000" w:themeColor="text1"/>
                <w:sz w:val="24"/>
                <w:szCs w:val="24"/>
              </w:rPr>
            </w:pPr>
          </w:p>
        </w:tc>
        <w:tc>
          <w:tcPr>
            <w:tcW w:w="2787" w:type="dxa"/>
            <w:vMerge/>
            <w:vAlign w:val="center"/>
          </w:tcPr>
          <w:p w:rsidR="007A6EB0" w:rsidRDefault="007A6EB0">
            <w:pPr>
              <w:jc w:val="center"/>
              <w:rPr>
                <w:rFonts w:ascii="宋体" w:eastAsia="宋体" w:hAnsi="宋体" w:cs="Times New Roman"/>
                <w:b/>
                <w:color w:val="000000" w:themeColor="text1"/>
                <w:sz w:val="24"/>
                <w:szCs w:val="24"/>
              </w:rPr>
            </w:pPr>
          </w:p>
        </w:tc>
        <w:tc>
          <w:tcPr>
            <w:tcW w:w="2025"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154" w:type="dxa"/>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第一章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儿童戏剧概述</w:t>
            </w:r>
          </w:p>
        </w:tc>
        <w:tc>
          <w:tcPr>
            <w:tcW w:w="202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154"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第二章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儿童戏剧的创编</w:t>
            </w:r>
          </w:p>
        </w:tc>
        <w:tc>
          <w:tcPr>
            <w:tcW w:w="2025"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154"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第三章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儿童戏剧的导演</w:t>
            </w:r>
          </w:p>
        </w:tc>
        <w:tc>
          <w:tcPr>
            <w:tcW w:w="2025"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154"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第四章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舞台美术</w:t>
            </w:r>
          </w:p>
        </w:tc>
        <w:tc>
          <w:tcPr>
            <w:tcW w:w="2025"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154"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1101"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第五章</w:t>
            </w:r>
          </w:p>
        </w:tc>
        <w:tc>
          <w:tcPr>
            <w:tcW w:w="2787"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儿童戏剧佳作赏析</w:t>
            </w:r>
          </w:p>
        </w:tc>
        <w:tc>
          <w:tcPr>
            <w:tcW w:w="2025"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2</w:t>
            </w:r>
          </w:p>
        </w:tc>
        <w:tc>
          <w:tcPr>
            <w:tcW w:w="2154"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1101"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2787" w:type="dxa"/>
            <w:vAlign w:val="center"/>
          </w:tcPr>
          <w:p w:rsidR="007A6EB0" w:rsidRDefault="007A6EB0">
            <w:pPr>
              <w:jc w:val="center"/>
              <w:rPr>
                <w:rFonts w:ascii="Times New Roman" w:eastAsia="宋体" w:hAnsi="Times New Roman" w:cs="Times New Roman"/>
                <w:color w:val="000000" w:themeColor="text1"/>
                <w:sz w:val="24"/>
                <w:szCs w:val="24"/>
              </w:rPr>
            </w:pPr>
          </w:p>
        </w:tc>
        <w:tc>
          <w:tcPr>
            <w:tcW w:w="2025"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c>
          <w:tcPr>
            <w:tcW w:w="2154"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16</w:t>
            </w:r>
          </w:p>
        </w:tc>
      </w:tr>
    </w:tbl>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1.考核方式：</w:t>
      </w:r>
    </w:p>
    <w:p w:rsidR="007A6EB0" w:rsidRDefault="00B41CE7">
      <w:pPr>
        <w:spacing w:line="360" w:lineRule="auto"/>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本课程</w:t>
      </w:r>
      <w:r>
        <w:rPr>
          <w:rFonts w:ascii="宋体" w:eastAsia="宋体" w:hAnsi="宋体" w:cs="Times New Roman" w:hint="eastAsia"/>
          <w:bCs/>
          <w:color w:val="000000" w:themeColor="text1"/>
          <w:szCs w:val="21"/>
        </w:rPr>
        <w:t>坚持形成性评价与终结性评价相结合的原则，把学生的平时学习表现和期末的学习效果综合起来。</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2.成绩构成：</w:t>
      </w:r>
    </w:p>
    <w:p w:rsidR="007A6EB0" w:rsidRDefault="00B41CE7">
      <w:pPr>
        <w:spacing w:line="360" w:lineRule="auto"/>
        <w:ind w:firstLineChars="200" w:firstLine="420"/>
        <w:rPr>
          <w:rFonts w:ascii="宋体" w:eastAsia="宋体" w:hAnsi="宋体" w:cs="Times New Roman"/>
          <w:bCs/>
          <w:color w:val="000000" w:themeColor="text1"/>
          <w:szCs w:val="21"/>
        </w:rPr>
      </w:pPr>
      <w:r>
        <w:rPr>
          <w:rFonts w:ascii="宋体" w:eastAsia="宋体" w:hAnsi="宋体" w:cs="Times New Roman" w:hint="eastAsia"/>
          <w:bCs/>
          <w:color w:val="000000" w:themeColor="text1"/>
          <w:szCs w:val="21"/>
        </w:rPr>
        <w:t>成绩构成=平时表现成绩+期末考试成绩</w:t>
      </w:r>
    </w:p>
    <w:p w:rsidR="007A6EB0" w:rsidRDefault="00B41CE7">
      <w:pPr>
        <w:rPr>
          <w:rFonts w:ascii="Times New Roman"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lastRenderedPageBreak/>
        <w:t>九、选用教材和参考书目</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 xml:space="preserve">［1］《儿童戏剧》，方先义编著，中国人民大学出版社，2018年  </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［2］《儿童戏剧教育活动指导：肢体与声音口语的创意表现》，林玫君，复旦大学出版社，2016年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［3］《儿童戏剧导演阐述》，黄意璘，中国戏剧出版社，2019年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［4］《教育戏剧：对儿童素质影响的实证研究》，焦阳，上海社会科学出版社，2018 年</w:t>
      </w:r>
    </w:p>
    <w:p w:rsidR="007A6EB0" w:rsidRDefault="00B41CE7">
      <w:pPr>
        <w:spacing w:line="420" w:lineRule="exact"/>
        <w:rPr>
          <w:rFonts w:ascii="楷体_GB2312" w:eastAsia="楷体_GB2312" w:hAnsi="宋体" w:cs="Times New Roman"/>
          <w:color w:val="000000" w:themeColor="text1"/>
          <w:sz w:val="24"/>
          <w:szCs w:val="24"/>
        </w:rPr>
      </w:pPr>
      <w:r>
        <w:rPr>
          <w:rFonts w:ascii="楷体_GB2312" w:eastAsia="楷体_GB2312" w:hAnsi="宋体" w:cs="Times New Roman" w:hint="eastAsia"/>
          <w:color w:val="000000" w:themeColor="text1"/>
          <w:sz w:val="24"/>
          <w:szCs w:val="24"/>
        </w:rPr>
        <w:t>［5］《儿童戏剧教育活动指导：童谣及故事的创意表现》，林玫君，复旦大学出版社，2018年</w:t>
      </w:r>
    </w:p>
    <w:p w:rsidR="007A6EB0" w:rsidRDefault="00B41CE7">
      <w:pPr>
        <w:spacing w:line="420" w:lineRule="exact"/>
        <w:rPr>
          <w:color w:val="000000" w:themeColor="text1"/>
        </w:rPr>
      </w:pPr>
      <w:r>
        <w:rPr>
          <w:rFonts w:ascii="楷体_GB2312" w:eastAsia="楷体_GB2312" w:hAnsi="宋体" w:cs="Times New Roman" w:hint="eastAsia"/>
          <w:color w:val="000000" w:themeColor="text1"/>
          <w:sz w:val="24"/>
          <w:szCs w:val="24"/>
        </w:rPr>
        <w:t>［6］《儿童戏剧创编与表演》，方先义，南京大学出版社，2019年</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4" w:name="_Toc13287"/>
      <w:bookmarkStart w:id="165" w:name="_Toc20620"/>
      <w:r>
        <w:rPr>
          <w:rFonts w:hint="eastAsia"/>
          <w:color w:val="000000" w:themeColor="text1"/>
        </w:rPr>
        <w:lastRenderedPageBreak/>
        <w:t>《数学名著导读》课程教学大纲</w:t>
      </w:r>
      <w:bookmarkEnd w:id="164"/>
      <w:bookmarkEnd w:id="165"/>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课程名称：数学名著导读                 课程类别：学科专业选修课</w:t>
      </w:r>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 xml:space="preserve">适用专业：小学教育                     考核方式：考查               </w:t>
      </w:r>
    </w:p>
    <w:p w:rsidR="007A6EB0" w:rsidRDefault="00B41CE7">
      <w:pPr>
        <w:spacing w:line="360" w:lineRule="auto"/>
        <w:rPr>
          <w:rFonts w:ascii="黑体" w:eastAsia="黑体" w:hAnsi="黑体" w:cs="Times New Roman"/>
          <w:b/>
          <w:bCs/>
          <w:color w:val="000000" w:themeColor="text1"/>
          <w:sz w:val="24"/>
          <w:szCs w:val="24"/>
        </w:rPr>
      </w:pPr>
      <w:r>
        <w:rPr>
          <w:rFonts w:ascii="黑体" w:eastAsia="黑体" w:hAnsi="黑体" w:cs="Times New Roman" w:hint="eastAsia"/>
          <w:b/>
          <w:bCs/>
          <w:color w:val="000000" w:themeColor="text1"/>
          <w:sz w:val="24"/>
          <w:szCs w:val="24"/>
        </w:rPr>
        <w:t>总学时、学分：</w:t>
      </w:r>
      <w:r>
        <w:rPr>
          <w:rFonts w:ascii="黑体" w:eastAsia="黑体" w:hAnsi="黑体" w:cs="Times New Roman" w:hint="eastAsia"/>
          <w:b/>
          <w:bCs/>
          <w:color w:val="000000" w:themeColor="text1"/>
          <w:sz w:val="24"/>
          <w:szCs w:val="24"/>
          <w:u w:val="single"/>
        </w:rPr>
        <w:t>32学时、2学分</w:t>
      </w:r>
      <w:r>
        <w:rPr>
          <w:rFonts w:ascii="黑体" w:eastAsia="黑体" w:hAnsi="黑体" w:cs="Times New Roman" w:hint="eastAsia"/>
          <w:b/>
          <w:bCs/>
          <w:color w:val="000000" w:themeColor="text1"/>
          <w:sz w:val="24"/>
          <w:szCs w:val="24"/>
        </w:rPr>
        <w:t xml:space="preserve">           其中实验学时：</w:t>
      </w:r>
      <w:r>
        <w:rPr>
          <w:rFonts w:ascii="黑体" w:eastAsia="黑体" w:hAnsi="黑体" w:cs="Times New Roman" w:hint="eastAsia"/>
          <w:b/>
          <w:bCs/>
          <w:color w:val="000000" w:themeColor="text1"/>
          <w:sz w:val="24"/>
          <w:szCs w:val="24"/>
          <w:u w:val="single"/>
        </w:rPr>
        <w:t xml:space="preserve"> 0 </w:t>
      </w:r>
      <w:r>
        <w:rPr>
          <w:rFonts w:ascii="黑体" w:eastAsia="黑体" w:hAnsi="黑体" w:cs="Times New Roman" w:hint="eastAsia"/>
          <w:b/>
          <w:bCs/>
          <w:color w:val="000000" w:themeColor="text1"/>
          <w:sz w:val="24"/>
          <w:szCs w:val="24"/>
        </w:rPr>
        <w:t>学时</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一、课程教学目的</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数学名著导读是小学教育专业的一门专业选修课。在学科基础课程学习的基础上，通过本课程的学习，拓宽学生的专业知识面，增进学生对数学本质、思想及数学教育的认识，提高学生的学科素养。</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二、课程教学要求</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通过本课程的学习，要求学生对数学科学有一个总体的了解和认识，基本掌握数学思想方法上的重大数学思想及事件发生、发展的线索。认识到数学作为一种文化，对整个人类文明产生的不容置疑的影响。</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三、先修课程</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高中数学基础</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四、课程教学重、难点</w:t>
      </w:r>
    </w:p>
    <w:p w:rsidR="007A6EB0" w:rsidRDefault="00B41CE7">
      <w:pPr>
        <w:spacing w:line="360" w:lineRule="auto"/>
        <w:ind w:firstLineChars="200" w:firstLine="560"/>
        <w:jc w:val="left"/>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重点：数学思想的脉络</w:t>
      </w:r>
    </w:p>
    <w:p w:rsidR="007A6EB0" w:rsidRDefault="00B41CE7">
      <w:pPr>
        <w:spacing w:line="360" w:lineRule="auto"/>
        <w:ind w:firstLineChars="200" w:firstLine="560"/>
        <w:jc w:val="left"/>
        <w:rPr>
          <w:rFonts w:ascii="楷体_GB2312" w:eastAsia="楷体_GB2312" w:hAnsi="宋体" w:cs="宋体"/>
          <w:color w:val="000000" w:themeColor="text1"/>
          <w:kern w:val="0"/>
          <w:sz w:val="28"/>
          <w:szCs w:val="28"/>
        </w:rPr>
      </w:pPr>
      <w:r>
        <w:rPr>
          <w:rFonts w:ascii="楷体" w:eastAsia="楷体" w:hAnsi="楷体" w:cs="Times New Roman" w:hint="eastAsia"/>
          <w:color w:val="000000" w:themeColor="text1"/>
          <w:sz w:val="28"/>
          <w:szCs w:val="28"/>
        </w:rPr>
        <w:t>难点：</w:t>
      </w:r>
      <w:r>
        <w:rPr>
          <w:rFonts w:ascii="楷体_GB2312" w:eastAsia="楷体_GB2312" w:hAnsi="宋体" w:cs="宋体" w:hint="eastAsia"/>
          <w:color w:val="000000" w:themeColor="text1"/>
          <w:kern w:val="0"/>
          <w:sz w:val="28"/>
          <w:szCs w:val="28"/>
        </w:rPr>
        <w:t>数学本质与数学教育任务的认识</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五、课程教学方法与教学手段</w:t>
      </w:r>
    </w:p>
    <w:p w:rsidR="007A6EB0" w:rsidRDefault="00B41CE7">
      <w:pPr>
        <w:ind w:firstLineChars="200" w:firstLine="560"/>
        <w:rPr>
          <w:rFonts w:ascii="楷体" w:eastAsia="楷体" w:hAnsi="楷体" w:cs="Times New Roman"/>
          <w:color w:val="000000" w:themeColor="text1"/>
          <w:kern w:val="0"/>
          <w:sz w:val="28"/>
          <w:szCs w:val="28"/>
        </w:rPr>
      </w:pPr>
      <w:r>
        <w:rPr>
          <w:rFonts w:ascii="楷体" w:eastAsia="楷体" w:hAnsi="楷体" w:cs="Times New Roman" w:hint="eastAsia"/>
          <w:color w:val="000000" w:themeColor="text1"/>
          <w:kern w:val="0"/>
          <w:sz w:val="28"/>
          <w:szCs w:val="28"/>
        </w:rPr>
        <w:t>在教学设计中重视阅读与研讨等方式，让学生以小组的形式进行专题讨论。同时，采用多种教学方法，包括讲授法、讨论法和主体演讲等，并且重视现代教育技术的应用，全部采用多媒体。</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lastRenderedPageBreak/>
        <w:t>六、课程教学内容</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专题</w:t>
      </w:r>
      <w:proofErr w:type="gramStart"/>
      <w:r>
        <w:rPr>
          <w:rFonts w:ascii="黑体" w:eastAsia="黑体" w:hAnsi="黑体" w:cs="Times New Roman" w:hint="eastAsia"/>
          <w:color w:val="000000" w:themeColor="text1"/>
          <w:sz w:val="28"/>
          <w:szCs w:val="28"/>
        </w:rPr>
        <w:t>一</w:t>
      </w:r>
      <w:proofErr w:type="gramEnd"/>
      <w:r>
        <w:rPr>
          <w:rFonts w:ascii="黑体" w:eastAsia="黑体" w:hAnsi="黑体" w:cs="Times New Roman" w:hint="eastAsia"/>
          <w:color w:val="000000" w:themeColor="text1"/>
          <w:sz w:val="28"/>
          <w:szCs w:val="28"/>
        </w:rPr>
        <w:t xml:space="preserve">  《古今数学思想》导读  （6学时）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（1）作者简介</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（2）内容介绍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（3）对作品的评价</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重点：作品内容的理解与梳理；</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难点：对作品的评价 </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专题二   《现代世界中的数学》导读（6学时）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（1）文集内容研读；</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（2）文集中数学思想的评价与思考</w:t>
      </w:r>
      <w:r>
        <w:rPr>
          <w:rFonts w:ascii="宋体" w:eastAsia="宋体" w:hAnsi="宋体" w:cs="Times New Roman"/>
          <w:color w:val="000000" w:themeColor="text1"/>
          <w:szCs w:val="21"/>
        </w:rPr>
        <w:t xml:space="preserve"> </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重点：作品内容的理解与体会</w:t>
      </w:r>
      <w:r>
        <w:rPr>
          <w:rFonts w:ascii="宋体" w:eastAsia="宋体" w:hAnsi="宋体" w:cs="Times New Roman"/>
          <w:color w:val="000000" w:themeColor="text1"/>
          <w:szCs w:val="21"/>
        </w:rPr>
        <w:t xml:space="preserve"> </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难点：数学思想的获得</w:t>
      </w:r>
      <w:r>
        <w:rPr>
          <w:rFonts w:ascii="宋体" w:eastAsia="宋体" w:hAnsi="宋体" w:cs="Times New Roman"/>
          <w:color w:val="000000" w:themeColor="text1"/>
          <w:szCs w:val="21"/>
        </w:rPr>
        <w:t xml:space="preserve"> </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专题三  《什么是数学》导读 （4学时）</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（1）作者介绍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（2）作品内容介绍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（3）对作品的评价</w:t>
      </w:r>
      <w:r>
        <w:rPr>
          <w:rFonts w:ascii="宋体" w:eastAsia="宋体" w:hAnsi="宋体" w:cs="Times New Roman"/>
          <w:color w:val="000000" w:themeColor="text1"/>
          <w:szCs w:val="21"/>
        </w:rPr>
        <w:t xml:space="preserve"> </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重点：作品内容的理解与梳理；</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难点：对作品的评价</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专题四  《高观点下的初等数学》导读 （4学时）</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（1）作者介绍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（2）作品内容介绍</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lastRenderedPageBreak/>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重点：作品内容的理解与梳理；</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难点：作品内容的理解与梳理；</w:t>
      </w:r>
    </w:p>
    <w:p w:rsidR="007A6EB0" w:rsidRDefault="00B41CE7">
      <w:pPr>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专题五  波利亚著作导读 （6学时）</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（1）作者介绍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（2）《怎样解题》内容介绍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（3）《数学的发现》内容介绍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（4）《数学与猜想》内容介绍</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重点：作品内容的理解与梳理</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难点：作品内容的评价与反思</w:t>
      </w:r>
    </w:p>
    <w:p w:rsidR="007A6EB0" w:rsidRDefault="00B41CE7">
      <w:pPr>
        <w:spacing w:line="360" w:lineRule="auto"/>
        <w:rPr>
          <w:rFonts w:ascii="宋体" w:eastAsia="宋体" w:hAnsi="宋体" w:cs="Times New Roman"/>
          <w:color w:val="000000" w:themeColor="text1"/>
          <w:szCs w:val="21"/>
        </w:rPr>
      </w:pPr>
      <w:r>
        <w:rPr>
          <w:rFonts w:ascii="黑体" w:eastAsia="黑体" w:hAnsi="黑体" w:cs="Times New Roman" w:hint="eastAsia"/>
          <w:color w:val="000000" w:themeColor="text1"/>
          <w:sz w:val="28"/>
          <w:szCs w:val="28"/>
        </w:rPr>
        <w:t>专题六  弗赖登塔尔的著作导读（6学时）</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1．教学内容</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（1）作者介绍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（2）《作为教育任务的数学》内容介绍</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（3）《除草与播种——数学教育学的序言》内容介绍</w:t>
      </w:r>
    </w:p>
    <w:p w:rsidR="007A6EB0" w:rsidRDefault="00B41CE7">
      <w:pPr>
        <w:spacing w:line="360" w:lineRule="auto"/>
        <w:rPr>
          <w:rFonts w:ascii="宋体" w:eastAsia="宋体" w:hAnsi="宋体" w:cs="Times New Roman"/>
          <w:b/>
          <w:bCs/>
          <w:color w:val="000000" w:themeColor="text1"/>
          <w:sz w:val="24"/>
          <w:szCs w:val="24"/>
        </w:rPr>
      </w:pPr>
      <w:r>
        <w:rPr>
          <w:rFonts w:ascii="宋体" w:eastAsia="宋体" w:hAnsi="宋体" w:cs="Times New Roman" w:hint="eastAsia"/>
          <w:b/>
          <w:bCs/>
          <w:color w:val="000000" w:themeColor="text1"/>
          <w:sz w:val="24"/>
          <w:szCs w:val="24"/>
        </w:rPr>
        <w:t>2．重、难点提示</w:t>
      </w:r>
    </w:p>
    <w:p w:rsidR="007A6EB0" w:rsidRDefault="00B41CE7">
      <w:pPr>
        <w:spacing w:line="360" w:lineRule="auto"/>
        <w:ind w:firstLineChars="150" w:firstLine="315"/>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重点：作品内容的理解与思考</w:t>
      </w:r>
      <w:r>
        <w:rPr>
          <w:rFonts w:ascii="宋体" w:eastAsia="宋体" w:hAnsi="宋体" w:cs="Times New Roman"/>
          <w:color w:val="000000" w:themeColor="text1"/>
          <w:szCs w:val="21"/>
        </w:rPr>
        <w:t xml:space="preserve"> </w:t>
      </w:r>
    </w:p>
    <w:p w:rsidR="007A6EB0" w:rsidRDefault="00B41CE7">
      <w:pPr>
        <w:spacing w:line="360" w:lineRule="auto"/>
        <w:ind w:firstLineChars="150" w:firstLine="315"/>
        <w:rPr>
          <w:rFonts w:ascii="黑体" w:eastAsia="黑体" w:hAnsi="黑体" w:cs="Times New Roman"/>
          <w:bCs/>
          <w:color w:val="000000" w:themeColor="text1"/>
          <w:sz w:val="24"/>
          <w:szCs w:val="24"/>
        </w:rPr>
      </w:pPr>
      <w:r>
        <w:rPr>
          <w:rFonts w:ascii="宋体" w:eastAsia="宋体" w:hAnsi="宋体" w:cs="Times New Roman" w:hint="eastAsia"/>
          <w:color w:val="000000" w:themeColor="text1"/>
          <w:szCs w:val="21"/>
        </w:rPr>
        <w:t>难点：作品内容的理解与评价</w:t>
      </w:r>
      <w:r>
        <w:rPr>
          <w:rFonts w:ascii="黑体" w:eastAsia="黑体" w:hAnsi="黑体" w:cs="Times New Roman" w:hint="eastAsia"/>
          <w:bCs/>
          <w:color w:val="000000" w:themeColor="text1"/>
          <w:sz w:val="24"/>
          <w:szCs w:val="24"/>
        </w:rPr>
        <w:t xml:space="preserve"> </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七、学时分配</w:t>
      </w:r>
    </w:p>
    <w:tbl>
      <w:tblPr>
        <w:tblW w:w="8568" w:type="dxa"/>
        <w:tblLayout w:type="fixed"/>
        <w:tblLook w:val="04A0" w:firstRow="1" w:lastRow="0" w:firstColumn="1" w:lastColumn="0" w:noHBand="0" w:noVBand="1"/>
      </w:tblPr>
      <w:tblGrid>
        <w:gridCol w:w="1242"/>
        <w:gridCol w:w="3261"/>
        <w:gridCol w:w="1905"/>
        <w:gridCol w:w="2160"/>
      </w:tblGrid>
      <w:tr w:rsidR="007A6EB0">
        <w:trPr>
          <w:trHeight w:hRule="exact" w:val="397"/>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章目</w:t>
            </w:r>
          </w:p>
        </w:tc>
        <w:tc>
          <w:tcPr>
            <w:tcW w:w="3261" w:type="dxa"/>
            <w:vMerge w:val="restart"/>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教学内容</w:t>
            </w:r>
          </w:p>
        </w:tc>
        <w:tc>
          <w:tcPr>
            <w:tcW w:w="4065" w:type="dxa"/>
            <w:gridSpan w:val="2"/>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教学环节</w:t>
            </w:r>
          </w:p>
        </w:tc>
      </w:tr>
      <w:tr w:rsidR="007A6EB0">
        <w:trPr>
          <w:trHeight w:hRule="exact" w:val="397"/>
        </w:trPr>
        <w:tc>
          <w:tcPr>
            <w:tcW w:w="1242"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rFonts w:ascii="宋体" w:eastAsia="宋体" w:hAnsi="宋体" w:cs="Times New Roman"/>
                <w:b/>
                <w:bCs/>
                <w:color w:val="000000" w:themeColor="text1"/>
                <w:sz w:val="24"/>
                <w:szCs w:val="24"/>
              </w:rPr>
            </w:pPr>
          </w:p>
        </w:tc>
        <w:tc>
          <w:tcPr>
            <w:tcW w:w="3261" w:type="dxa"/>
            <w:vMerge/>
            <w:tcBorders>
              <w:top w:val="single" w:sz="4" w:space="0" w:color="auto"/>
              <w:left w:val="nil"/>
              <w:bottom w:val="single" w:sz="4" w:space="0" w:color="auto"/>
              <w:right w:val="single" w:sz="4" w:space="0" w:color="auto"/>
            </w:tcBorders>
            <w:vAlign w:val="center"/>
          </w:tcPr>
          <w:p w:rsidR="007A6EB0" w:rsidRDefault="007A6EB0">
            <w:pPr>
              <w:widowControl/>
              <w:jc w:val="center"/>
              <w:rPr>
                <w:rFonts w:ascii="宋体" w:eastAsia="宋体" w:hAnsi="宋体" w:cs="Times New Roman"/>
                <w:b/>
                <w:bCs/>
                <w:color w:val="000000" w:themeColor="text1"/>
                <w:sz w:val="24"/>
                <w:szCs w:val="24"/>
              </w:rPr>
            </w:pP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理论教学学时</w:t>
            </w:r>
          </w:p>
        </w:tc>
        <w:tc>
          <w:tcPr>
            <w:tcW w:w="2160" w:type="dxa"/>
            <w:tcBorders>
              <w:top w:val="single" w:sz="4" w:space="0" w:color="auto"/>
              <w:left w:val="nil"/>
              <w:bottom w:val="single" w:sz="4" w:space="0" w:color="auto"/>
              <w:right w:val="single" w:sz="4" w:space="0" w:color="auto"/>
            </w:tcBorders>
            <w:vAlign w:val="center"/>
          </w:tcPr>
          <w:p w:rsidR="007A6EB0" w:rsidRDefault="00B41CE7">
            <w:pPr>
              <w:jc w:val="center"/>
              <w:rPr>
                <w:rFonts w:ascii="黑体" w:eastAsia="黑体" w:hAnsi="黑体" w:cs="Times New Roman"/>
                <w:bCs/>
                <w:color w:val="000000" w:themeColor="text1"/>
                <w:sz w:val="24"/>
                <w:szCs w:val="24"/>
              </w:rPr>
            </w:pPr>
            <w:r>
              <w:rPr>
                <w:rFonts w:ascii="黑体" w:eastAsia="黑体" w:hAnsi="黑体" w:cs="Times New Roman" w:hint="eastAsia"/>
                <w:bCs/>
                <w:color w:val="000000" w:themeColor="text1"/>
                <w:sz w:val="24"/>
                <w:szCs w:val="24"/>
              </w:rPr>
              <w:t>实验教学学时</w:t>
            </w: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w:t>
            </w:r>
            <w:proofErr w:type="gramStart"/>
            <w:r>
              <w:rPr>
                <w:rFonts w:ascii="宋体" w:eastAsia="宋体" w:hAnsi="宋体" w:cs="Times New Roman" w:hint="eastAsia"/>
                <w:color w:val="000000" w:themeColor="text1"/>
                <w:sz w:val="24"/>
                <w:szCs w:val="24"/>
              </w:rPr>
              <w:t>一</w:t>
            </w:r>
            <w:proofErr w:type="gramEnd"/>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《古今数学思想》导读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专题二</w:t>
            </w:r>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《现代世界中的数学》导读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专题三</w:t>
            </w:r>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《什么是数学》导读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专题四</w:t>
            </w:r>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《高观点下的初等数学》导读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专题五</w:t>
            </w:r>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波利亚著作导读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专题六</w:t>
            </w:r>
          </w:p>
        </w:tc>
        <w:tc>
          <w:tcPr>
            <w:tcW w:w="3261"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弗赖登塔尔的著作导读</w:t>
            </w: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124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3261"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c>
          <w:tcPr>
            <w:tcW w:w="1905" w:type="dxa"/>
            <w:tcBorders>
              <w:top w:val="single" w:sz="4" w:space="0" w:color="auto"/>
              <w:left w:val="nil"/>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32</w:t>
            </w:r>
          </w:p>
        </w:tc>
        <w:tc>
          <w:tcPr>
            <w:tcW w:w="2160" w:type="dxa"/>
            <w:tcBorders>
              <w:top w:val="single" w:sz="4" w:space="0" w:color="auto"/>
              <w:left w:val="nil"/>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bl>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lastRenderedPageBreak/>
        <w:t>八、课程考核方式</w:t>
      </w:r>
    </w:p>
    <w:p w:rsidR="007A6EB0" w:rsidRDefault="00B41CE7">
      <w:pPr>
        <w:spacing w:line="360" w:lineRule="auto"/>
        <w:rPr>
          <w:rFonts w:ascii="方正仿宋简体" w:eastAsia="方正仿宋简体" w:hAnsi="方正仿宋简体" w:cs="方正仿宋简体"/>
          <w:bCs/>
          <w:color w:val="000000" w:themeColor="text1"/>
          <w:sz w:val="24"/>
          <w:szCs w:val="24"/>
        </w:rPr>
      </w:pPr>
      <w:r>
        <w:rPr>
          <w:rFonts w:ascii="方正仿宋简体" w:eastAsia="方正仿宋简体" w:hAnsi="方正仿宋简体" w:cs="方正仿宋简体" w:hint="eastAsia"/>
          <w:b/>
          <w:color w:val="000000" w:themeColor="text1"/>
          <w:sz w:val="24"/>
          <w:szCs w:val="24"/>
        </w:rPr>
        <w:t>1. 考核方式：</w:t>
      </w:r>
    </w:p>
    <w:p w:rsidR="007A6EB0" w:rsidRDefault="00B41CE7">
      <w:pPr>
        <w:spacing w:line="360" w:lineRule="auto"/>
        <w:ind w:firstLineChars="200" w:firstLine="420"/>
        <w:rPr>
          <w:rFonts w:ascii="仿宋_GB2312" w:eastAsia="宋体" w:hAnsi="仿宋_GB2312" w:cs="Times New Roman"/>
          <w:b/>
          <w:bCs/>
          <w:color w:val="000000" w:themeColor="text1"/>
          <w:szCs w:val="21"/>
        </w:rPr>
      </w:pPr>
      <w:r>
        <w:rPr>
          <w:rFonts w:ascii="宋体" w:eastAsia="宋体" w:hAnsi="宋体" w:cs="Times New Roman" w:hint="eastAsia"/>
          <w:color w:val="000000" w:themeColor="text1"/>
          <w:szCs w:val="21"/>
        </w:rPr>
        <w:t>开卷考试</w:t>
      </w:r>
    </w:p>
    <w:p w:rsidR="007A6EB0" w:rsidRDefault="00B41CE7">
      <w:pPr>
        <w:spacing w:line="360" w:lineRule="auto"/>
        <w:rPr>
          <w:rFonts w:ascii="方正仿宋简体" w:eastAsia="方正仿宋简体" w:hAnsi="方正仿宋简体" w:cs="方正仿宋简体"/>
          <w:b/>
          <w:color w:val="000000" w:themeColor="text1"/>
          <w:sz w:val="24"/>
          <w:szCs w:val="24"/>
        </w:rPr>
      </w:pPr>
      <w:r>
        <w:rPr>
          <w:rFonts w:ascii="方正仿宋简体" w:eastAsia="方正仿宋简体" w:hAnsi="方正仿宋简体" w:cs="方正仿宋简体" w:hint="eastAsia"/>
          <w:b/>
          <w:color w:val="000000" w:themeColor="text1"/>
          <w:sz w:val="24"/>
          <w:szCs w:val="24"/>
        </w:rPr>
        <w:t>2. 成绩构成：</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总成绩=平时成绩（作业，考勤，讨论等）*30%+期末成绩（卷面分数）*70%</w:t>
      </w:r>
    </w:p>
    <w:p w:rsidR="007A6EB0" w:rsidRDefault="00B41CE7">
      <w:pPr>
        <w:spacing w:line="360" w:lineRule="auto"/>
        <w:rPr>
          <w:rFonts w:ascii="黑体" w:eastAsia="黑体" w:hAnsi="黑体" w:cs="Times New Roman"/>
          <w:bCs/>
          <w:color w:val="000000" w:themeColor="text1"/>
          <w:sz w:val="28"/>
          <w:szCs w:val="28"/>
        </w:rPr>
      </w:pPr>
      <w:r>
        <w:rPr>
          <w:rFonts w:ascii="黑体" w:eastAsia="黑体" w:hAnsi="黑体" w:cs="Times New Roman" w:hint="eastAsia"/>
          <w:bCs/>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［1］《数学思想方法概论》（第二版），李文林编，高等教育出版社，2003</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［2］《古今数学思想》，莫里斯·克莱茵著，邓东</w:t>
      </w:r>
      <w:proofErr w:type="gramStart"/>
      <w:r>
        <w:rPr>
          <w:rFonts w:ascii="方正楷体简体" w:eastAsia="方正楷体简体" w:hAnsi="方正楷体简体" w:cs="方正楷体简体" w:hint="eastAsia"/>
          <w:bCs/>
          <w:color w:val="000000" w:themeColor="text1"/>
          <w:sz w:val="24"/>
          <w:szCs w:val="24"/>
        </w:rPr>
        <w:t>皋</w:t>
      </w:r>
      <w:proofErr w:type="gramEnd"/>
      <w:r>
        <w:rPr>
          <w:rFonts w:ascii="方正楷体简体" w:eastAsia="方正楷体简体" w:hAnsi="方正楷体简体" w:cs="方正楷体简体" w:hint="eastAsia"/>
          <w:bCs/>
          <w:color w:val="000000" w:themeColor="text1"/>
          <w:sz w:val="24"/>
          <w:szCs w:val="24"/>
        </w:rPr>
        <w:t>、张恭庆等译，上海科学技术出版社，2002</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［3］《数学思想方法概论》，H．伊夫斯著、欧阳绛译，山西经济出版社，1986</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［4］《现代世界中的数学》，克</w:t>
      </w:r>
      <w:proofErr w:type="gramStart"/>
      <w:r>
        <w:rPr>
          <w:rFonts w:ascii="方正楷体简体" w:eastAsia="方正楷体简体" w:hAnsi="方正楷体简体" w:cs="方正楷体简体" w:hint="eastAsia"/>
          <w:bCs/>
          <w:color w:val="000000" w:themeColor="text1"/>
          <w:sz w:val="24"/>
          <w:szCs w:val="24"/>
        </w:rPr>
        <w:t>莱</w:t>
      </w:r>
      <w:proofErr w:type="gramEnd"/>
      <w:r>
        <w:rPr>
          <w:rFonts w:ascii="方正楷体简体" w:eastAsia="方正楷体简体" w:hAnsi="方正楷体简体" w:cs="方正楷体简体" w:hint="eastAsia"/>
          <w:bCs/>
          <w:color w:val="000000" w:themeColor="text1"/>
          <w:sz w:val="24"/>
          <w:szCs w:val="24"/>
        </w:rPr>
        <w:t>因主编，齐民友等译，上海人民出版社，2007</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［5］《什么是数学》，柯朗，罗宾 著，左平等译，复旦大学出版社，2017</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［6］《数学珍宝》，李文林编，科学教育出版社，1998</w:t>
      </w:r>
    </w:p>
    <w:p w:rsidR="007A6EB0" w:rsidRDefault="00B41CE7">
      <w:pPr>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［7］《世界数学通史》，梁</w:t>
      </w:r>
      <w:proofErr w:type="gramStart"/>
      <w:r>
        <w:rPr>
          <w:rFonts w:ascii="方正楷体简体" w:eastAsia="方正楷体简体" w:hAnsi="方正楷体简体" w:cs="方正楷体简体" w:hint="eastAsia"/>
          <w:bCs/>
          <w:color w:val="000000" w:themeColor="text1"/>
          <w:sz w:val="24"/>
          <w:szCs w:val="24"/>
        </w:rPr>
        <w:t>宗巨编</w:t>
      </w:r>
      <w:proofErr w:type="gramEnd"/>
      <w:r>
        <w:rPr>
          <w:rFonts w:ascii="方正楷体简体" w:eastAsia="方正楷体简体" w:hAnsi="方正楷体简体" w:cs="方正楷体简体" w:hint="eastAsia"/>
          <w:bCs/>
          <w:color w:val="000000" w:themeColor="text1"/>
          <w:sz w:val="24"/>
          <w:szCs w:val="24"/>
        </w:rPr>
        <w:t>，辽宁教育出版社，1996</w:t>
      </w: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6" w:name="_Toc8593"/>
      <w:r>
        <w:rPr>
          <w:rFonts w:hint="eastAsia"/>
          <w:color w:val="000000" w:themeColor="text1"/>
        </w:rPr>
        <w:lastRenderedPageBreak/>
        <w:t>《数学与文化》课程教学大纲</w:t>
      </w:r>
      <w:bookmarkEnd w:id="166"/>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课程名称：数学与文化                课程类别：学科专业选修课 </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32学时、2学分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《数学与文化》是一门比较重要的拓展类学科，是小学教育专业数学方向的选修课程。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具有一定的数学哲学观，能从科学的语言、思维的工具、思想方法、理性的艺术等方面理解数学的社会文化价值，引导学生能够发现和思考生活中的数学，从而使学生深刻理解数学与生活的关系。</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1．注意实施本课程中的基本理念，在保持课程科学性和系统性的基础上，要突出重点、难点，并努力体现本课程的教学目的。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3．授课过程中要注意理论联系实践，并且要精心设计教学实践，以达到理论联系实践、学用结合。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4．教学过程中可以在某些重点章节上安排学生</w:t>
      </w:r>
      <w:proofErr w:type="gramStart"/>
      <w:r>
        <w:rPr>
          <w:rFonts w:ascii="楷体" w:eastAsia="楷体" w:hAnsi="楷体" w:cs="Times New Roman" w:hint="eastAsia"/>
          <w:color w:val="000000" w:themeColor="text1"/>
          <w:sz w:val="28"/>
          <w:szCs w:val="28"/>
        </w:rPr>
        <w:t>做小组</w:t>
      </w:r>
      <w:proofErr w:type="gramEnd"/>
      <w:r>
        <w:rPr>
          <w:rFonts w:ascii="楷体" w:eastAsia="楷体" w:hAnsi="楷体" w:cs="Times New Roman" w:hint="eastAsia"/>
          <w:color w:val="000000" w:themeColor="text1"/>
          <w:sz w:val="28"/>
          <w:szCs w:val="28"/>
        </w:rPr>
        <w:t>研讨，引导学生在教学实践中讨论与反思，从多方面培养学生的思考与实践的能力。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lastRenderedPageBreak/>
        <w:t>本课程的先修课程：《小学数学课程标准解读与教材分析》、《小学数学课程与教学论》等。</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课程重点：理解数学与文化的关系</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 体会生活中的数学</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本课程的教学以讲授为主要方法，同时在课程进行中结合具体内容设计讨论活动，使学生在讨论的基础上，提高自己对数学文化价值的认识。</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数学与文化概览（2学时）</w:t>
      </w:r>
    </w:p>
    <w:p w:rsidR="007A6EB0" w:rsidRDefault="00B41CE7">
      <w:pPr>
        <w:spacing w:line="360" w:lineRule="auto"/>
        <w:ind w:firstLineChars="74" w:firstLine="178"/>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（1）数学：一种文化体系</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（2）数学的文化价值</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）数学与艺术的关联</w:t>
      </w:r>
    </w:p>
    <w:p w:rsidR="007A6EB0" w:rsidRDefault="00B41CE7">
      <w:pPr>
        <w:spacing w:line="360" w:lineRule="auto"/>
        <w:ind w:firstLineChars="100" w:firstLine="241"/>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（1）教学重点：理解数学的文化价值</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（2）教学难点：体会数学的文化观</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神奇的数（4学时）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对自然数的理性认识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几种特殊的自然数</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）幻方世界</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（1）教学重点：</w:t>
      </w:r>
      <w:r>
        <w:rPr>
          <w:rFonts w:ascii="Times New Roman" w:eastAsia="宋体" w:hAnsi="Times New Roman" w:cs="Times New Roman" w:hint="eastAsia"/>
          <w:color w:val="000000" w:themeColor="text1"/>
          <w:szCs w:val="24"/>
        </w:rPr>
        <w:t>对自然数的理性认识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（2）教学难点：特殊自然数的认识</w:t>
      </w:r>
    </w:p>
    <w:p w:rsidR="007A6EB0" w:rsidRDefault="00B41CE7">
      <w:pPr>
        <w:spacing w:line="360" w:lineRule="auto"/>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lastRenderedPageBreak/>
        <w:t>第三章  不可思议的无理数（4学时）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无理数的发现</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三个特殊的无理数</w:t>
      </w:r>
    </w:p>
    <w:p w:rsidR="007A6EB0" w:rsidRDefault="00B41CE7">
      <w:pPr>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3</w:t>
      </w:r>
      <w:r>
        <w:rPr>
          <w:rFonts w:ascii="Times New Roman" w:eastAsia="宋体" w:hAnsi="Times New Roman" w:cs="Times New Roman" w:hint="eastAsia"/>
          <w:color w:val="000000" w:themeColor="text1"/>
          <w:szCs w:val="24"/>
        </w:rPr>
        <w:t>）一种奇妙的联系</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（1）教学重点：理解无理数发现的价值</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（2）教学难点：理解三个特殊的无理数</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 xml:space="preserve">第四章 </w:t>
      </w:r>
      <w:proofErr w:type="gramStart"/>
      <w:r>
        <w:rPr>
          <w:rFonts w:ascii="黑体" w:eastAsia="黑体" w:hAnsi="Times New Roman" w:cs="Times New Roman" w:hint="eastAsia"/>
          <w:color w:val="000000" w:themeColor="text1"/>
          <w:sz w:val="28"/>
          <w:szCs w:val="28"/>
        </w:rPr>
        <w:t>斐</w:t>
      </w:r>
      <w:proofErr w:type="gramEnd"/>
      <w:r>
        <w:rPr>
          <w:rFonts w:ascii="黑体" w:eastAsia="黑体" w:hAnsi="Times New Roman" w:cs="Times New Roman" w:hint="eastAsia"/>
          <w:color w:val="000000" w:themeColor="text1"/>
          <w:sz w:val="28"/>
          <w:szCs w:val="28"/>
        </w:rPr>
        <w:t>氏级数与黄金分割（4学时）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proofErr w:type="gramStart"/>
      <w:r>
        <w:rPr>
          <w:rFonts w:ascii="宋体" w:eastAsia="宋体" w:hAnsi="宋体" w:cs="Times New Roman" w:hint="eastAsia"/>
          <w:color w:val="000000" w:themeColor="text1"/>
          <w:szCs w:val="24"/>
        </w:rPr>
        <w:t>斐</w:t>
      </w:r>
      <w:proofErr w:type="gramEnd"/>
      <w:r>
        <w:rPr>
          <w:rFonts w:ascii="宋体" w:eastAsia="宋体" w:hAnsi="宋体" w:cs="Times New Roman" w:hint="eastAsia"/>
          <w:color w:val="000000" w:themeColor="text1"/>
          <w:szCs w:val="24"/>
        </w:rPr>
        <w:t>氏级数与黄金分割的关联</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proofErr w:type="gramStart"/>
      <w:r>
        <w:rPr>
          <w:rFonts w:ascii="Times New Roman" w:eastAsia="宋体" w:hAnsi="Times New Roman" w:cs="Times New Roman" w:hint="eastAsia"/>
          <w:color w:val="000000" w:themeColor="text1"/>
          <w:szCs w:val="24"/>
        </w:rPr>
        <w:t>斐</w:t>
      </w:r>
      <w:proofErr w:type="gramEnd"/>
      <w:r>
        <w:rPr>
          <w:rFonts w:ascii="Times New Roman" w:eastAsia="宋体" w:hAnsi="Times New Roman" w:cs="Times New Roman" w:hint="eastAsia"/>
          <w:color w:val="000000" w:themeColor="text1"/>
          <w:szCs w:val="24"/>
        </w:rPr>
        <w:t>氏级数与黄金分割的文化意义</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w:t>
      </w:r>
      <w:proofErr w:type="gramStart"/>
      <w:r>
        <w:rPr>
          <w:rFonts w:ascii="宋体" w:eastAsia="宋体" w:hAnsi="宋体" w:cs="Times New Roman" w:hint="eastAsia"/>
          <w:color w:val="000000" w:themeColor="text1"/>
          <w:szCs w:val="24"/>
        </w:rPr>
        <w:t>斐</w:t>
      </w:r>
      <w:proofErr w:type="gramEnd"/>
      <w:r>
        <w:rPr>
          <w:rFonts w:ascii="宋体" w:eastAsia="宋体" w:hAnsi="宋体" w:cs="Times New Roman" w:hint="eastAsia"/>
          <w:color w:val="000000" w:themeColor="text1"/>
          <w:szCs w:val="24"/>
        </w:rPr>
        <w:t>氏级数与黄金分割的关联</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（2）教学难点：体会</w:t>
      </w:r>
      <w:proofErr w:type="gramStart"/>
      <w:r>
        <w:rPr>
          <w:rFonts w:ascii="宋体" w:eastAsia="宋体" w:hAnsi="宋体" w:cs="Times New Roman" w:hint="eastAsia"/>
          <w:color w:val="000000" w:themeColor="text1"/>
          <w:szCs w:val="24"/>
        </w:rPr>
        <w:t>斐</w:t>
      </w:r>
      <w:proofErr w:type="gramEnd"/>
      <w:r>
        <w:rPr>
          <w:rFonts w:ascii="宋体" w:eastAsia="宋体" w:hAnsi="宋体" w:cs="Times New Roman" w:hint="eastAsia"/>
          <w:color w:val="000000" w:themeColor="text1"/>
          <w:szCs w:val="24"/>
        </w:rPr>
        <w:t>氏级数与黄金分割的文化意义</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第五章 美妙的数学镶嵌图案（6学时）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（1）多元文化下的数学镶嵌图案</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将镶嵌图案引入数学教材</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理解多元文化下的数学镶嵌图案</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（2）教学难点：应用将镶嵌图案引入数学教材</w:t>
      </w:r>
    </w:p>
    <w:p w:rsidR="007A6EB0" w:rsidRDefault="00B41CE7">
      <w:pPr>
        <w:spacing w:line="360" w:lineRule="auto"/>
        <w:rPr>
          <w:rFonts w:ascii="黑体" w:eastAsia="黑体" w:hAnsi="黑体" w:cs="Times New Roman"/>
          <w:b/>
          <w:bCs/>
          <w:color w:val="000000" w:themeColor="text1"/>
          <w:sz w:val="28"/>
          <w:szCs w:val="28"/>
        </w:rPr>
      </w:pPr>
      <w:r>
        <w:rPr>
          <w:rFonts w:ascii="黑体" w:eastAsia="黑体" w:hAnsi="黑体" w:cs="Times New Roman" w:hint="eastAsia"/>
          <w:color w:val="000000" w:themeColor="text1"/>
          <w:sz w:val="28"/>
          <w:szCs w:val="28"/>
        </w:rPr>
        <w:t>第六章 多元文化下的勾股定理（6学时）</w:t>
      </w:r>
    </w:p>
    <w:p w:rsidR="007A6EB0" w:rsidRDefault="00B41CE7">
      <w:pPr>
        <w:spacing w:line="360" w:lineRule="auto"/>
        <w:rPr>
          <w:rFonts w:asciiTheme="minorEastAsia" w:hAnsiTheme="minorEastAsia" w:cs="Times New Roman"/>
          <w:color w:val="000000" w:themeColor="text1"/>
          <w:sz w:val="24"/>
          <w:szCs w:val="24"/>
        </w:rPr>
      </w:pPr>
      <w:r>
        <w:rPr>
          <w:rFonts w:asciiTheme="minorEastAsia" w:hAnsiTheme="minorEastAsia"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（1）勾股定理的中西比较</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（2）勾股定理的教育价值</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 理解勾股定理的中西比较</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lastRenderedPageBreak/>
        <w:t>（2）教学难点：认识并应用勾股定理的教育价值</w:t>
      </w:r>
    </w:p>
    <w:p w:rsidR="007A6EB0" w:rsidRDefault="00B41CE7">
      <w:pPr>
        <w:spacing w:line="360" w:lineRule="auto"/>
        <w:rPr>
          <w:rFonts w:ascii="黑体" w:eastAsia="黑体" w:hAnsi="黑体" w:cs="Times New Roman"/>
          <w:b/>
          <w:bCs/>
          <w:color w:val="000000" w:themeColor="text1"/>
          <w:sz w:val="28"/>
          <w:szCs w:val="28"/>
        </w:rPr>
      </w:pPr>
      <w:r>
        <w:rPr>
          <w:rFonts w:ascii="黑体" w:eastAsia="黑体" w:hAnsi="黑体" w:cs="Times New Roman" w:hint="eastAsia"/>
          <w:color w:val="000000" w:themeColor="text1"/>
          <w:sz w:val="28"/>
          <w:szCs w:val="28"/>
        </w:rPr>
        <w:t>第七章 数学游戏及其教育价值（6学时）</w:t>
      </w:r>
    </w:p>
    <w:p w:rsidR="007A6EB0" w:rsidRDefault="00B41CE7">
      <w:pPr>
        <w:spacing w:line="360" w:lineRule="auto"/>
        <w:rPr>
          <w:rFonts w:asciiTheme="minorEastAsia" w:hAnsiTheme="minorEastAsia" w:cs="Times New Roman"/>
          <w:color w:val="000000" w:themeColor="text1"/>
          <w:sz w:val="24"/>
          <w:szCs w:val="24"/>
        </w:rPr>
      </w:pPr>
      <w:r>
        <w:rPr>
          <w:rFonts w:asciiTheme="minorEastAsia" w:hAnsiTheme="minorEastAsia"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（1）数学与游戏</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（2）一些数学游戏与趣题</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（3）数学游戏的教育价值</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（1）教学重点：理解数学与游戏的关联</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（2）教学难点：认识数学游戏的教育价值</w:t>
      </w:r>
    </w:p>
    <w:p w:rsidR="007A6EB0" w:rsidRDefault="00B41CE7">
      <w:pPr>
        <w:spacing w:line="360" w:lineRule="auto"/>
        <w:ind w:firstLineChars="250" w:firstLine="700"/>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八、学时分配</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16"/>
        <w:gridCol w:w="1843"/>
        <w:gridCol w:w="2025"/>
      </w:tblGrid>
      <w:tr w:rsidR="007A6EB0">
        <w:trPr>
          <w:trHeight w:hRule="exact" w:val="340"/>
          <w:jc w:val="center"/>
        </w:trPr>
        <w:tc>
          <w:tcPr>
            <w:tcW w:w="959"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316" w:type="dxa"/>
            <w:vMerge w:val="restart"/>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3868" w:type="dxa"/>
            <w:gridSpan w:val="2"/>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40"/>
          <w:jc w:val="center"/>
        </w:trPr>
        <w:tc>
          <w:tcPr>
            <w:tcW w:w="959"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3316" w:type="dxa"/>
            <w:vMerge/>
            <w:vAlign w:val="center"/>
          </w:tcPr>
          <w:p w:rsidR="007A6EB0" w:rsidRDefault="007A6EB0">
            <w:pPr>
              <w:jc w:val="center"/>
              <w:rPr>
                <w:rFonts w:ascii="Times New Roman" w:eastAsia="宋体" w:hAnsi="Times New Roman" w:cs="Times New Roman"/>
                <w:b/>
                <w:color w:val="000000" w:themeColor="text1"/>
                <w:sz w:val="24"/>
                <w:szCs w:val="24"/>
              </w:rPr>
            </w:pPr>
          </w:p>
        </w:tc>
        <w:tc>
          <w:tcPr>
            <w:tcW w:w="1843"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025" w:type="dxa"/>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40"/>
          <w:jc w:val="center"/>
        </w:trPr>
        <w:tc>
          <w:tcPr>
            <w:tcW w:w="959" w:type="dxa"/>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3316"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数学与文化概览</w:t>
            </w:r>
          </w:p>
        </w:tc>
        <w:tc>
          <w:tcPr>
            <w:tcW w:w="1843" w:type="dxa"/>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25" w:type="dxa"/>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3316" w:type="dxa"/>
            <w:vAlign w:val="center"/>
          </w:tcPr>
          <w:p w:rsidR="007A6EB0" w:rsidRDefault="00B41CE7">
            <w:pPr>
              <w:jc w:val="center"/>
              <w:rPr>
                <w:rFonts w:ascii="Times New Roman"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神奇的数</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25" w:type="dxa"/>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331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不可思议的无理数</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3316" w:type="dxa"/>
            <w:vAlign w:val="center"/>
          </w:tcPr>
          <w:p w:rsidR="007A6EB0" w:rsidRDefault="00B41CE7">
            <w:pPr>
              <w:jc w:val="center"/>
              <w:rPr>
                <w:rFonts w:asciiTheme="minorEastAsia" w:hAnsiTheme="minorEastAsia" w:cs="Times New Roman"/>
                <w:color w:val="000000" w:themeColor="text1"/>
                <w:sz w:val="24"/>
                <w:szCs w:val="24"/>
              </w:rPr>
            </w:pPr>
            <w:proofErr w:type="gramStart"/>
            <w:r>
              <w:rPr>
                <w:rFonts w:asciiTheme="minorEastAsia" w:hAnsiTheme="minorEastAsia" w:cs="Times New Roman" w:hint="eastAsia"/>
                <w:color w:val="000000" w:themeColor="text1"/>
                <w:sz w:val="24"/>
                <w:szCs w:val="24"/>
              </w:rPr>
              <w:t>斐</w:t>
            </w:r>
            <w:proofErr w:type="gramEnd"/>
            <w:r>
              <w:rPr>
                <w:rFonts w:asciiTheme="minorEastAsia" w:hAnsiTheme="minorEastAsia" w:cs="Times New Roman" w:hint="eastAsia"/>
                <w:color w:val="000000" w:themeColor="text1"/>
                <w:sz w:val="24"/>
                <w:szCs w:val="24"/>
              </w:rPr>
              <w:t>氏级数与黄金分割</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第五章</w:t>
            </w:r>
          </w:p>
        </w:tc>
        <w:tc>
          <w:tcPr>
            <w:tcW w:w="331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美妙的数学镶嵌图案</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第六章</w:t>
            </w:r>
          </w:p>
        </w:tc>
        <w:tc>
          <w:tcPr>
            <w:tcW w:w="331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多元文化下的勾股定理</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40"/>
          <w:jc w:val="center"/>
        </w:trPr>
        <w:tc>
          <w:tcPr>
            <w:tcW w:w="959" w:type="dxa"/>
            <w:vAlign w:val="center"/>
          </w:tcPr>
          <w:p w:rsidR="007A6EB0" w:rsidRDefault="00B41CE7">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第七章</w:t>
            </w:r>
          </w:p>
        </w:tc>
        <w:tc>
          <w:tcPr>
            <w:tcW w:w="3316"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数学游戏及其教育价值</w:t>
            </w: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r w:rsidR="007A6EB0">
        <w:trPr>
          <w:trHeight w:hRule="exact" w:val="340"/>
          <w:jc w:val="center"/>
        </w:trPr>
        <w:tc>
          <w:tcPr>
            <w:tcW w:w="959"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3316" w:type="dxa"/>
            <w:vAlign w:val="center"/>
          </w:tcPr>
          <w:p w:rsidR="007A6EB0" w:rsidRDefault="007A6EB0">
            <w:pPr>
              <w:jc w:val="center"/>
              <w:rPr>
                <w:rFonts w:asciiTheme="minorEastAsia" w:hAnsiTheme="minorEastAsia" w:cs="Times New Roman"/>
                <w:color w:val="000000" w:themeColor="text1"/>
                <w:sz w:val="24"/>
                <w:szCs w:val="24"/>
              </w:rPr>
            </w:pPr>
          </w:p>
        </w:tc>
        <w:tc>
          <w:tcPr>
            <w:tcW w:w="1843" w:type="dxa"/>
            <w:vAlign w:val="center"/>
          </w:tcPr>
          <w:p w:rsidR="007A6EB0" w:rsidRDefault="00B41CE7">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32</w:t>
            </w:r>
          </w:p>
        </w:tc>
        <w:tc>
          <w:tcPr>
            <w:tcW w:w="2025" w:type="dxa"/>
            <w:vAlign w:val="center"/>
          </w:tcPr>
          <w:p w:rsidR="007A6EB0" w:rsidRDefault="007A6EB0">
            <w:pPr>
              <w:jc w:val="center"/>
              <w:rPr>
                <w:rFonts w:asciiTheme="minorEastAsia" w:hAnsiTheme="minorEastAsia" w:cs="Times New Roman"/>
                <w:color w:val="000000" w:themeColor="text1"/>
                <w:sz w:val="24"/>
                <w:szCs w:val="24"/>
              </w:rPr>
            </w:pP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［1］《文化视野中的数学与数学教育》，张维忠 著，人民教育出版社，2005年。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［2］《数学与生活》，（日）远山启，人民邮电出版社， 2014年。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w:t>
      </w:r>
      <w:r>
        <w:rPr>
          <w:rFonts w:ascii="方正楷体简体" w:eastAsia="方正楷体简体" w:hAnsi="方正楷体简体" w:cs="方正楷体简体" w:hint="eastAsia"/>
          <w:color w:val="000000" w:themeColor="text1"/>
          <w:spacing w:val="-6"/>
          <w:sz w:val="24"/>
          <w:szCs w:val="24"/>
        </w:rPr>
        <w:t>《数学与人文》，丘成桐、刘克峰、杨乐、季理真，高等教育出版社，2017</w:t>
      </w:r>
      <w:r>
        <w:rPr>
          <w:rFonts w:ascii="方正楷体简体" w:eastAsia="方正楷体简体" w:hAnsi="方正楷体简体" w:cs="方正楷体简体" w:hint="eastAsia"/>
          <w:color w:val="000000" w:themeColor="text1"/>
          <w:sz w:val="24"/>
          <w:szCs w:val="24"/>
        </w:rPr>
        <w:t>年。</w:t>
      </w:r>
    </w:p>
    <w:p w:rsidR="007A6EB0" w:rsidRDefault="00B41CE7">
      <w:pPr>
        <w:spacing w:line="420" w:lineRule="exact"/>
        <w:rPr>
          <w:color w:val="000000" w:themeColor="text1"/>
        </w:rPr>
      </w:pPr>
      <w:r>
        <w:rPr>
          <w:rFonts w:ascii="方正楷体简体" w:eastAsia="方正楷体简体" w:hAnsi="方正楷体简体" w:cs="方正楷体简体" w:hint="eastAsia"/>
          <w:color w:val="000000" w:themeColor="text1"/>
          <w:sz w:val="24"/>
          <w:szCs w:val="24"/>
        </w:rPr>
        <w:t>［4］《数学与文化》，齐民友著，大连理工出版社，2016年。</w:t>
      </w: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67" w:name="_Toc10549"/>
      <w:r>
        <w:rPr>
          <w:rFonts w:hint="eastAsia"/>
          <w:color w:val="000000" w:themeColor="text1"/>
        </w:rPr>
        <w:lastRenderedPageBreak/>
        <w:t>《小学班队工作》课程教学大纲</w:t>
      </w:r>
      <w:bookmarkEnd w:id="167"/>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课程名称：小学班队工作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48学时、3学分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一、课程教学目的</w:t>
      </w:r>
    </w:p>
    <w:p w:rsidR="007A6EB0" w:rsidRDefault="00B41CE7">
      <w:pPr>
        <w:spacing w:line="312"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是体现师范院校特点的一门</w:t>
      </w:r>
      <w:r>
        <w:rPr>
          <w:rFonts w:ascii="楷体" w:eastAsia="楷体" w:hAnsi="楷体" w:hint="eastAsia"/>
          <w:color w:val="000000" w:themeColor="text1"/>
          <w:sz w:val="28"/>
          <w:szCs w:val="28"/>
        </w:rPr>
        <w:t>专业</w:t>
      </w:r>
      <w:r>
        <w:rPr>
          <w:rFonts w:ascii="楷体" w:eastAsia="楷体" w:hAnsi="楷体"/>
          <w:color w:val="000000" w:themeColor="text1"/>
          <w:sz w:val="28"/>
          <w:szCs w:val="28"/>
        </w:rPr>
        <w:t>课程，担负着培育和发展学生</w:t>
      </w:r>
      <w:r>
        <w:rPr>
          <w:rFonts w:ascii="楷体" w:eastAsia="楷体" w:hAnsi="楷体" w:hint="eastAsia"/>
          <w:color w:val="000000" w:themeColor="text1"/>
          <w:sz w:val="28"/>
          <w:szCs w:val="28"/>
        </w:rPr>
        <w:t>班级教育与管理</w:t>
      </w:r>
      <w:r>
        <w:rPr>
          <w:rFonts w:ascii="楷体" w:eastAsia="楷体" w:hAnsi="楷体"/>
          <w:color w:val="000000" w:themeColor="text1"/>
          <w:sz w:val="28"/>
          <w:szCs w:val="28"/>
        </w:rPr>
        <w:t>素养的重要任务。本课程的目的在于使学生通过</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的学习，比较系统地掌握</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的主要概念、理论观点和教育理念，了解</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基本原则和方法，懂得</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活动开展所必备的条件，明确学校</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工作</w:t>
      </w:r>
      <w:r>
        <w:rPr>
          <w:rFonts w:ascii="楷体" w:eastAsia="楷体" w:hAnsi="楷体" w:hint="eastAsia"/>
          <w:color w:val="000000" w:themeColor="text1"/>
          <w:sz w:val="28"/>
          <w:szCs w:val="28"/>
        </w:rPr>
        <w:t>的</w:t>
      </w:r>
      <w:r>
        <w:rPr>
          <w:rFonts w:ascii="楷体" w:eastAsia="楷体" w:hAnsi="楷体"/>
          <w:color w:val="000000" w:themeColor="text1"/>
          <w:sz w:val="28"/>
          <w:szCs w:val="28"/>
        </w:rPr>
        <w:t>基本规范及</w:t>
      </w:r>
      <w:r>
        <w:rPr>
          <w:rFonts w:ascii="楷体" w:eastAsia="楷体" w:hAnsi="楷体" w:hint="eastAsia"/>
          <w:color w:val="000000" w:themeColor="text1"/>
          <w:sz w:val="28"/>
          <w:szCs w:val="28"/>
        </w:rPr>
        <w:t>要求</w:t>
      </w:r>
      <w:r>
        <w:rPr>
          <w:rFonts w:ascii="楷体" w:eastAsia="楷体" w:hAnsi="楷体"/>
          <w:color w:val="000000" w:themeColor="text1"/>
          <w:sz w:val="28"/>
          <w:szCs w:val="28"/>
        </w:rPr>
        <w:t>。为发展师范性、体现教师教育特点，所有师范</w:t>
      </w:r>
      <w:proofErr w:type="gramStart"/>
      <w:r>
        <w:rPr>
          <w:rFonts w:ascii="楷体" w:eastAsia="楷体" w:hAnsi="楷体"/>
          <w:color w:val="000000" w:themeColor="text1"/>
          <w:sz w:val="28"/>
          <w:szCs w:val="28"/>
        </w:rPr>
        <w:t>生必须</w:t>
      </w:r>
      <w:proofErr w:type="gramEnd"/>
      <w:r>
        <w:rPr>
          <w:rFonts w:ascii="楷体" w:eastAsia="楷体" w:hAnsi="楷体"/>
          <w:color w:val="000000" w:themeColor="text1"/>
          <w:sz w:val="28"/>
          <w:szCs w:val="28"/>
        </w:rPr>
        <w:t>掌握</w:t>
      </w:r>
      <w:r>
        <w:rPr>
          <w:rFonts w:ascii="楷体" w:eastAsia="楷体" w:hAnsi="楷体" w:hint="eastAsia"/>
          <w:color w:val="000000" w:themeColor="text1"/>
          <w:sz w:val="28"/>
          <w:szCs w:val="28"/>
        </w:rPr>
        <w:t>班队管理的基本知识和</w:t>
      </w:r>
      <w:r>
        <w:rPr>
          <w:rFonts w:ascii="楷体" w:eastAsia="楷体" w:hAnsi="楷体"/>
          <w:color w:val="000000" w:themeColor="text1"/>
          <w:sz w:val="28"/>
          <w:szCs w:val="28"/>
        </w:rPr>
        <w:t>基本技能，</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课程是实现该任务的重要凭借。</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12" w:lineRule="auto"/>
        <w:ind w:firstLineChars="200" w:firstLine="560"/>
        <w:rPr>
          <w:rFonts w:ascii="楷体" w:eastAsia="楷体" w:hAnsi="楷体"/>
          <w:color w:val="000000" w:themeColor="text1"/>
          <w:sz w:val="28"/>
          <w:szCs w:val="28"/>
        </w:rPr>
      </w:pPr>
      <w:r>
        <w:rPr>
          <w:rFonts w:ascii="楷体" w:eastAsia="楷体" w:hAnsi="楷体"/>
          <w:color w:val="000000" w:themeColor="text1"/>
          <w:sz w:val="28"/>
          <w:szCs w:val="28"/>
        </w:rPr>
        <w:t>通过本课程的教学，使学生了解</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基本知识，学会运用相关理论分析</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现象，明确</w:t>
      </w:r>
      <w:r>
        <w:rPr>
          <w:rFonts w:ascii="楷体" w:eastAsia="楷体" w:hAnsi="楷体" w:hint="eastAsia"/>
          <w:color w:val="000000" w:themeColor="text1"/>
          <w:sz w:val="28"/>
          <w:szCs w:val="28"/>
        </w:rPr>
        <w:t>班队管理的科学</w:t>
      </w:r>
      <w:r>
        <w:rPr>
          <w:rFonts w:ascii="楷体" w:eastAsia="楷体" w:hAnsi="楷体"/>
          <w:color w:val="000000" w:themeColor="text1"/>
          <w:sz w:val="28"/>
          <w:szCs w:val="28"/>
        </w:rPr>
        <w:t>理念，了解当前</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发展趋向。通过学习，提高学生</w:t>
      </w:r>
      <w:r>
        <w:rPr>
          <w:rFonts w:ascii="楷体" w:eastAsia="楷体" w:hAnsi="楷体" w:hint="eastAsia"/>
          <w:color w:val="000000" w:themeColor="text1"/>
          <w:sz w:val="28"/>
          <w:szCs w:val="28"/>
        </w:rPr>
        <w:t>班队管理的</w:t>
      </w:r>
      <w:r>
        <w:rPr>
          <w:rFonts w:ascii="楷体" w:eastAsia="楷体" w:hAnsi="楷体"/>
          <w:color w:val="000000" w:themeColor="text1"/>
          <w:sz w:val="28"/>
          <w:szCs w:val="28"/>
        </w:rPr>
        <w:t>理论水平，发展师范生</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技能，为教育实习和教育实践提供教育理论准备；引导学生参与教育研究的兴趣，发展研究</w:t>
      </w:r>
      <w:r>
        <w:rPr>
          <w:rFonts w:ascii="楷体" w:eastAsia="楷体" w:hAnsi="楷体" w:hint="eastAsia"/>
          <w:color w:val="000000" w:themeColor="text1"/>
          <w:sz w:val="28"/>
          <w:szCs w:val="28"/>
        </w:rPr>
        <w:t>班队管理</w:t>
      </w:r>
      <w:r>
        <w:rPr>
          <w:rFonts w:ascii="楷体" w:eastAsia="楷体" w:hAnsi="楷体"/>
          <w:color w:val="000000" w:themeColor="text1"/>
          <w:sz w:val="28"/>
          <w:szCs w:val="28"/>
        </w:rPr>
        <w:t>的能力；增强从事教育事业的信心和责任感；帮助学生加强师德修养和业务修养的自觉性；为其进一步学习和研究打下基础。</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12" w:lineRule="auto"/>
        <w:ind w:left="420" w:firstLineChars="200" w:firstLine="560"/>
        <w:rPr>
          <w:rFonts w:ascii="楷体" w:eastAsia="楷体" w:hAnsi="楷体"/>
          <w:color w:val="000000" w:themeColor="text1"/>
          <w:sz w:val="28"/>
          <w:szCs w:val="28"/>
        </w:rPr>
      </w:pPr>
      <w:bookmarkStart w:id="168" w:name="_Hlk511570551"/>
      <w:r>
        <w:rPr>
          <w:rFonts w:ascii="楷体" w:eastAsia="楷体" w:hAnsi="楷体" w:hint="eastAsia"/>
          <w:color w:val="000000" w:themeColor="text1"/>
          <w:sz w:val="28"/>
          <w:szCs w:val="28"/>
        </w:rPr>
        <w:t>本课程是师范类专业的一门专业理论课，以其他的教育理论</w:t>
      </w:r>
      <w:r>
        <w:rPr>
          <w:rFonts w:ascii="楷体" w:eastAsia="楷体" w:hAnsi="楷体" w:hint="eastAsia"/>
          <w:color w:val="000000" w:themeColor="text1"/>
          <w:sz w:val="28"/>
          <w:szCs w:val="28"/>
        </w:rPr>
        <w:lastRenderedPageBreak/>
        <w:t>课程的学习为基础，也是其他课程的延伸。先修课程为心理学基础、教育学基础等。</w:t>
      </w:r>
      <w:bookmarkEnd w:id="168"/>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rPr>
          <w:rFonts w:ascii="楷体" w:eastAsia="楷体" w:hAnsi="楷体"/>
          <w:color w:val="000000" w:themeColor="text1"/>
          <w:sz w:val="28"/>
          <w:szCs w:val="28"/>
        </w:rPr>
      </w:pPr>
      <w:r>
        <w:rPr>
          <w:rFonts w:ascii="楷体_GB2312" w:eastAsia="楷体_GB2312"/>
          <w:color w:val="000000" w:themeColor="text1"/>
          <w:sz w:val="24"/>
        </w:rPr>
        <w:t xml:space="preserve">   </w:t>
      </w:r>
      <w:r>
        <w:rPr>
          <w:color w:val="000000" w:themeColor="text1"/>
          <w:sz w:val="24"/>
        </w:rPr>
        <w:t xml:space="preserve">  </w:t>
      </w:r>
      <w:r>
        <w:rPr>
          <w:rFonts w:ascii="楷体" w:eastAsia="楷体" w:hAnsi="楷体" w:hint="eastAsia"/>
          <w:color w:val="000000" w:themeColor="text1"/>
          <w:sz w:val="28"/>
          <w:szCs w:val="28"/>
        </w:rPr>
        <w:t>班队工作的技能技巧是本课程的重点，班队工作的理念和原则是本课程的难点</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本课程教学过程中尽可能注重理论联系实际，突出管理学的交叉性和实践性。通过本课程理论教学、案例教学、专题讨论和多媒体教学相结合的形式，以现实问题导入和基本理论讲解，使学生加深对基本原理和基本理论的理解；通过知识传授和案例分析，加深对现实问题的理性思考。</w:t>
      </w:r>
    </w:p>
    <w:p w:rsidR="007A6EB0" w:rsidRDefault="00B41CE7">
      <w:pPr>
        <w:spacing w:line="312"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hAnsi="黑体"/>
          <w:color w:val="000000" w:themeColor="text1"/>
          <w:sz w:val="24"/>
        </w:rPr>
      </w:pPr>
      <w:r>
        <w:rPr>
          <w:rFonts w:ascii="黑体" w:eastAsia="黑体" w:hAnsi="黑体" w:hint="eastAsia"/>
          <w:color w:val="000000" w:themeColor="text1"/>
          <w:sz w:val="24"/>
        </w:rPr>
        <w:t xml:space="preserve">第一章  </w:t>
      </w:r>
      <w:r>
        <w:rPr>
          <w:rFonts w:ascii="黑体" w:eastAsia="黑体" w:hAnsi="黑体" w:cs="微软雅黑" w:hint="eastAsia"/>
          <w:color w:val="000000" w:themeColor="text1"/>
          <w:sz w:val="24"/>
        </w:rPr>
        <w:t>现代小学教育与小学生</w:t>
      </w:r>
      <w:bookmarkStart w:id="169" w:name="_Hlk511574178"/>
      <w:r>
        <w:rPr>
          <w:rFonts w:ascii="黑体" w:eastAsia="黑体" w:hAnsi="黑体" w:hint="eastAsia"/>
          <w:color w:val="000000" w:themeColor="text1"/>
          <w:sz w:val="24"/>
        </w:rPr>
        <w:t>（6学时</w:t>
      </w:r>
      <w:bookmarkEnd w:id="169"/>
      <w:r>
        <w:rPr>
          <w:rFonts w:ascii="黑体" w:eastAsia="黑体" w:hAnsi="黑体" w:hint="eastAsia"/>
          <w:color w:val="000000" w:themeColor="text1"/>
          <w:sz w:val="24"/>
        </w:rPr>
        <w:t>）</w:t>
      </w:r>
      <w:bookmarkStart w:id="170" w:name="_Hlk511576228"/>
    </w:p>
    <w:p w:rsidR="007A6EB0" w:rsidRDefault="00B41CE7">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w:t>
      </w:r>
      <w:bookmarkEnd w:id="170"/>
      <w:r>
        <w:rPr>
          <w:rFonts w:ascii="宋体" w:eastAsia="宋体" w:hAnsi="宋体" w:cs="宋体" w:hint="eastAsia"/>
          <w:b/>
          <w:bCs/>
          <w:color w:val="000000" w:themeColor="text1"/>
          <w:sz w:val="24"/>
        </w:rPr>
        <w:t>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（1）小学教育的性质和特点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（2）现代小学生与小学教育</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（3）21世纪的人才素质和现代小学教育</w:t>
      </w:r>
      <w:bookmarkStart w:id="171" w:name="_Hlk511576517"/>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bookmarkEnd w:id="171"/>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）小学教育的性质和特点是重点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）现代小学生的时代特征是难点</w:t>
      </w:r>
    </w:p>
    <w:p w:rsidR="007A6EB0" w:rsidRDefault="00B41CE7">
      <w:pPr>
        <w:spacing w:line="360" w:lineRule="auto"/>
        <w:rPr>
          <w:rFonts w:ascii="黑体" w:eastAsia="黑体" w:hAnsi="黑体"/>
          <w:color w:val="000000" w:themeColor="text1"/>
          <w:sz w:val="24"/>
        </w:rPr>
      </w:pPr>
      <w:bookmarkStart w:id="172" w:name="_Hlk511577053"/>
      <w:r>
        <w:rPr>
          <w:rFonts w:ascii="黑体" w:eastAsia="黑体" w:hAnsi="黑体" w:hint="eastAsia"/>
          <w:color w:val="000000" w:themeColor="text1"/>
          <w:sz w:val="24"/>
        </w:rPr>
        <w:t>第二章</w:t>
      </w:r>
      <w:bookmarkEnd w:id="172"/>
      <w:r>
        <w:rPr>
          <w:rFonts w:ascii="黑体" w:eastAsia="黑体" w:hAnsi="黑体" w:hint="eastAsia"/>
          <w:color w:val="000000" w:themeColor="text1"/>
          <w:sz w:val="24"/>
        </w:rPr>
        <w:t xml:space="preserve">  </w:t>
      </w:r>
      <w:r>
        <w:rPr>
          <w:rFonts w:ascii="黑体" w:eastAsia="黑体" w:hAnsi="黑体" w:cs="微软雅黑" w:hint="eastAsia"/>
          <w:color w:val="000000" w:themeColor="text1"/>
          <w:sz w:val="24"/>
        </w:rPr>
        <w:t>班队工作的意义与理念</w:t>
      </w:r>
      <w:r>
        <w:rPr>
          <w:rFonts w:ascii="黑体" w:eastAsia="黑体" w:hAnsi="黑体" w:hint="eastAsia"/>
          <w:color w:val="000000" w:themeColor="text1"/>
          <w:sz w:val="24"/>
        </w:rPr>
        <w:t>（6课时）</w:t>
      </w:r>
    </w:p>
    <w:p w:rsidR="007A6EB0" w:rsidRDefault="00B41CE7">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（1）班级、少先队的含义、性质、特点</w:t>
      </w:r>
    </w:p>
    <w:p w:rsidR="007A6EB0" w:rsidRDefault="00B41CE7">
      <w:pPr>
        <w:adjustRightInd w:val="0"/>
        <w:snapToGrid w:val="0"/>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（2）班队工作的意义</w:t>
      </w:r>
    </w:p>
    <w:p w:rsidR="007A6EB0" w:rsidRDefault="00B41CE7">
      <w:pPr>
        <w:adjustRightInd w:val="0"/>
        <w:snapToGrid w:val="0"/>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（3</w:t>
      </w:r>
      <w:bookmarkStart w:id="173" w:name="_Hlk511576765"/>
      <w:r>
        <w:rPr>
          <w:rFonts w:ascii="宋体" w:hAnsi="宋体" w:hint="eastAsia"/>
          <w:bCs/>
          <w:color w:val="000000" w:themeColor="text1"/>
          <w:sz w:val="24"/>
        </w:rPr>
        <w:t>）班级与少先队的联系与区别</w:t>
      </w:r>
      <w:bookmarkEnd w:id="173"/>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bCs/>
          <w:color w:val="000000" w:themeColor="text1"/>
          <w:sz w:val="24"/>
        </w:rPr>
        <w:t>（4</w:t>
      </w:r>
      <w:bookmarkStart w:id="174" w:name="_Hlk511576837"/>
      <w:r>
        <w:rPr>
          <w:rFonts w:ascii="宋体" w:hAnsi="宋体" w:hint="eastAsia"/>
          <w:bCs/>
          <w:color w:val="000000" w:themeColor="text1"/>
          <w:sz w:val="24"/>
        </w:rPr>
        <w:t>）班队工</w:t>
      </w:r>
      <w:r>
        <w:rPr>
          <w:rFonts w:ascii="宋体" w:hAnsi="宋体" w:hint="eastAsia"/>
          <w:color w:val="000000" w:themeColor="text1"/>
          <w:sz w:val="24"/>
        </w:rPr>
        <w:t>作的理念</w:t>
      </w:r>
      <w:bookmarkEnd w:id="174"/>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lastRenderedPageBreak/>
        <w:t>2．重、难点提示</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ascii="宋体" w:hAnsi="宋体" w:hint="eastAsia"/>
          <w:color w:val="000000" w:themeColor="text1"/>
          <w:sz w:val="24"/>
        </w:rPr>
        <w:t>班队工作的理念</w:t>
      </w:r>
    </w:p>
    <w:p w:rsidR="007A6EB0" w:rsidRDefault="00B41CE7">
      <w:pPr>
        <w:spacing w:line="360" w:lineRule="auto"/>
        <w:ind w:firstLineChars="200" w:firstLine="480"/>
        <w:rPr>
          <w:rFonts w:ascii="宋体" w:hAnsi="宋体"/>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rFonts w:ascii="宋体" w:hAnsi="宋体" w:hint="eastAsia"/>
          <w:color w:val="000000" w:themeColor="text1"/>
          <w:sz w:val="24"/>
        </w:rPr>
        <w:t>班级与少先队的联系与区别</w:t>
      </w:r>
    </w:p>
    <w:p w:rsidR="007A6EB0" w:rsidRDefault="00B41CE7">
      <w:pPr>
        <w:spacing w:line="360" w:lineRule="auto"/>
        <w:rPr>
          <w:rFonts w:ascii="黑体" w:eastAsia="黑体" w:hAnsi="黑体"/>
          <w:color w:val="000000" w:themeColor="text1"/>
          <w:sz w:val="24"/>
        </w:rPr>
      </w:pPr>
      <w:r>
        <w:rPr>
          <w:rFonts w:ascii="黑体" w:eastAsia="黑体" w:hAnsi="黑体" w:hint="eastAsia"/>
          <w:color w:val="000000" w:themeColor="text1"/>
          <w:sz w:val="24"/>
        </w:rPr>
        <w:t xml:space="preserve">第三章  </w:t>
      </w:r>
      <w:r>
        <w:rPr>
          <w:rFonts w:ascii="黑体" w:eastAsia="黑体" w:hAnsi="黑体" w:cs="微软雅黑" w:hint="eastAsia"/>
          <w:color w:val="000000" w:themeColor="text1"/>
          <w:sz w:val="24"/>
        </w:rPr>
        <w:t>班队工作的内容与原则</w:t>
      </w:r>
      <w:bookmarkStart w:id="175" w:name="_Hlk511653890"/>
      <w:r>
        <w:rPr>
          <w:rFonts w:ascii="黑体" w:eastAsia="黑体" w:hAnsi="黑体" w:hint="eastAsia"/>
          <w:color w:val="000000" w:themeColor="text1"/>
          <w:sz w:val="24"/>
        </w:rPr>
        <w:t>（6课时</w:t>
      </w:r>
      <w:bookmarkEnd w:id="175"/>
      <w:r>
        <w:rPr>
          <w:rFonts w:ascii="黑体" w:eastAsia="黑体" w:hAnsi="黑体" w:hint="eastAsia"/>
          <w:color w:val="000000" w:themeColor="text1"/>
          <w:sz w:val="24"/>
        </w:rPr>
        <w:t>）</w:t>
      </w:r>
    </w:p>
    <w:p w:rsidR="007A6EB0" w:rsidRDefault="00B41CE7">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黑体" w:eastAsia="黑体" w:hAnsi="黑体"/>
          <w:color w:val="000000" w:themeColor="text1"/>
          <w:sz w:val="24"/>
        </w:rPr>
      </w:pPr>
      <w:r>
        <w:rPr>
          <w:rFonts w:ascii="黑体" w:eastAsia="黑体" w:hAnsi="黑体" w:hint="eastAsia"/>
          <w:color w:val="000000" w:themeColor="text1"/>
          <w:sz w:val="24"/>
        </w:rPr>
        <w:t>（1）</w:t>
      </w:r>
      <w:r>
        <w:rPr>
          <w:rFonts w:ascii="宋体" w:hAnsi="宋体" w:hint="eastAsia"/>
          <w:color w:val="000000" w:themeColor="text1"/>
          <w:sz w:val="24"/>
        </w:rPr>
        <w:t>班队工作者的主要任务</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bookmarkStart w:id="176" w:name="_Hlk511577703"/>
      <w:r>
        <w:rPr>
          <w:rFonts w:ascii="宋体" w:hAnsi="宋体" w:hint="eastAsia"/>
          <w:color w:val="000000" w:themeColor="text1"/>
          <w:sz w:val="24"/>
        </w:rPr>
        <w:t>）班队工作的基本内容</w:t>
      </w:r>
      <w:bookmarkEnd w:id="176"/>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（3）班主任、少先队辅导员的主要职责</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（4）班队工作的基本原则</w:t>
      </w:r>
      <w:bookmarkStart w:id="177" w:name="_Hlk511631003"/>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p w:rsidR="007A6EB0" w:rsidRDefault="00B41CE7">
      <w:pPr>
        <w:spacing w:line="360" w:lineRule="auto"/>
        <w:ind w:firstLineChars="200" w:firstLine="480"/>
        <w:rPr>
          <w:color w:val="000000" w:themeColor="text1"/>
          <w:sz w:val="24"/>
        </w:rPr>
      </w:pPr>
      <w:bookmarkStart w:id="178" w:name="_Hlk511577557"/>
      <w:r>
        <w:rPr>
          <w:rFonts w:hint="eastAsia"/>
          <w:color w:val="000000" w:themeColor="text1"/>
          <w:sz w:val="24"/>
        </w:rPr>
        <w:t>（</w:t>
      </w:r>
      <w:r>
        <w:rPr>
          <w:rFonts w:hint="eastAsia"/>
          <w:color w:val="000000" w:themeColor="text1"/>
          <w:sz w:val="24"/>
        </w:rPr>
        <w:t>1</w:t>
      </w:r>
      <w:r>
        <w:rPr>
          <w:rFonts w:hint="eastAsia"/>
          <w:color w:val="000000" w:themeColor="text1"/>
          <w:sz w:val="24"/>
        </w:rPr>
        <w:t>）</w:t>
      </w:r>
      <w:r>
        <w:rPr>
          <w:rFonts w:ascii="宋体" w:hAnsi="宋体" w:hint="eastAsia"/>
          <w:color w:val="000000" w:themeColor="text1"/>
          <w:sz w:val="24"/>
        </w:rPr>
        <w:t>班队工作的基本内容是重点</w:t>
      </w:r>
    </w:p>
    <w:bookmarkEnd w:id="178"/>
    <w:p w:rsidR="007A6EB0" w:rsidRDefault="00B41CE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）班队工作的基本原则是难点</w:t>
      </w:r>
      <w:bookmarkStart w:id="179" w:name="_Hlk511633607"/>
      <w:bookmarkEnd w:id="177"/>
    </w:p>
    <w:p w:rsidR="007A6EB0" w:rsidRDefault="00B41CE7">
      <w:pPr>
        <w:spacing w:line="360" w:lineRule="auto"/>
        <w:rPr>
          <w:rFonts w:ascii="黑体" w:eastAsia="黑体" w:hAnsi="黑体"/>
          <w:color w:val="000000" w:themeColor="text1"/>
          <w:sz w:val="24"/>
        </w:rPr>
      </w:pPr>
      <w:r>
        <w:rPr>
          <w:rFonts w:ascii="黑体" w:eastAsia="黑体" w:hint="eastAsia"/>
          <w:color w:val="000000" w:themeColor="text1"/>
          <w:sz w:val="24"/>
        </w:rPr>
        <w:t>第四章  班队工作者的素养</w:t>
      </w:r>
      <w:bookmarkStart w:id="180" w:name="_Hlk511653862"/>
      <w:r>
        <w:rPr>
          <w:rFonts w:ascii="黑体" w:eastAsia="黑体" w:hAnsi="黑体" w:hint="eastAsia"/>
          <w:color w:val="000000" w:themeColor="text1"/>
          <w:sz w:val="24"/>
        </w:rPr>
        <w:t>（8课时</w:t>
      </w:r>
      <w:bookmarkEnd w:id="180"/>
      <w:r>
        <w:rPr>
          <w:rFonts w:ascii="黑体" w:eastAsia="黑体" w:hAnsi="黑体" w:hint="eastAsia"/>
          <w:color w:val="000000" w:themeColor="text1"/>
          <w:sz w:val="24"/>
        </w:rPr>
        <w:t>）</w:t>
      </w:r>
      <w:bookmarkEnd w:id="179"/>
    </w:p>
    <w:p w:rsidR="007A6EB0" w:rsidRDefault="00B41CE7">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（1）理解政治素养</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（2）理解思想素养</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（3）掌握学识素养</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（4）理解道德素养</w:t>
      </w:r>
    </w:p>
    <w:p w:rsidR="007A6EB0" w:rsidRDefault="00B41CE7">
      <w:pPr>
        <w:tabs>
          <w:tab w:val="left" w:pos="1695"/>
        </w:tabs>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（5）掌握心理素养</w:t>
      </w:r>
      <w:r>
        <w:rPr>
          <w:rFonts w:ascii="宋体" w:hAnsi="宋体"/>
          <w:color w:val="000000" w:themeColor="text1"/>
          <w:sz w:val="24"/>
        </w:rPr>
        <w:tab/>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（6）掌握实践能力</w:t>
      </w:r>
      <w:bookmarkStart w:id="181" w:name="_Hlk511633781"/>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bookmarkEnd w:id="181"/>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）各种素养的内涵和外延是重点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）素养的内涵和外延是难点</w:t>
      </w:r>
    </w:p>
    <w:p w:rsidR="007A6EB0" w:rsidRDefault="00B41CE7">
      <w:pPr>
        <w:spacing w:line="360" w:lineRule="auto"/>
        <w:rPr>
          <w:rFonts w:ascii="黑体" w:eastAsia="黑体" w:hAnsi="黑体"/>
          <w:color w:val="000000" w:themeColor="text1"/>
          <w:sz w:val="24"/>
        </w:rPr>
      </w:pPr>
      <w:r>
        <w:rPr>
          <w:rFonts w:ascii="黑体" w:eastAsia="黑体" w:hint="eastAsia"/>
          <w:color w:val="000000" w:themeColor="text1"/>
          <w:sz w:val="24"/>
        </w:rPr>
        <w:t>第五章  班队建设</w:t>
      </w:r>
      <w:r>
        <w:rPr>
          <w:rFonts w:ascii="黑体" w:eastAsia="黑体" w:hAnsi="黑体" w:hint="eastAsia"/>
          <w:color w:val="000000" w:themeColor="text1"/>
          <w:sz w:val="24"/>
        </w:rPr>
        <w:t>（8课时）</w:t>
      </w:r>
    </w:p>
    <w:p w:rsidR="007A6EB0" w:rsidRDefault="00B41CE7">
      <w:pPr>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bookmarkStart w:id="182" w:name="_Hlk511634956"/>
      <w:r>
        <w:rPr>
          <w:rFonts w:ascii="宋体" w:hAnsi="宋体" w:hint="eastAsia"/>
          <w:color w:val="000000" w:themeColor="text1"/>
          <w:sz w:val="24"/>
        </w:rPr>
        <w:t>）班级建设</w:t>
      </w:r>
      <w:bookmarkEnd w:id="182"/>
      <w:r>
        <w:rPr>
          <w:rFonts w:ascii="宋体" w:hAnsi="宋体" w:hint="eastAsia"/>
          <w:color w:val="000000" w:themeColor="text1"/>
          <w:sz w:val="24"/>
        </w:rPr>
        <w:t>的意义</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（2）班级建设的基本框架</w:t>
      </w:r>
    </w:p>
    <w:p w:rsidR="007A6EB0" w:rsidRDefault="00B41CE7">
      <w:pPr>
        <w:adjustRightInd w:val="0"/>
        <w:snapToGrid w:val="0"/>
        <w:spacing w:line="360" w:lineRule="auto"/>
        <w:rPr>
          <w:rFonts w:ascii="宋体" w:eastAsia="宋体" w:hAnsi="宋体" w:cs="宋体"/>
          <w:b/>
          <w:bCs/>
          <w:color w:val="000000" w:themeColor="text1"/>
          <w:sz w:val="24"/>
        </w:rPr>
      </w:pPr>
      <w:bookmarkStart w:id="183" w:name="_Hlk511636469"/>
      <w:r>
        <w:rPr>
          <w:rFonts w:ascii="宋体" w:eastAsia="宋体" w:hAnsi="宋体" w:cs="宋体" w:hint="eastAsia"/>
          <w:b/>
          <w:bCs/>
          <w:color w:val="000000" w:themeColor="text1"/>
          <w:sz w:val="24"/>
        </w:rPr>
        <w:t>2.重、难点提示</w:t>
      </w:r>
    </w:p>
    <w:bookmarkEnd w:id="183"/>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（1）班级建设的基本框架是重点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（2）班级建设的意义是难点</w:t>
      </w:r>
    </w:p>
    <w:p w:rsidR="007A6EB0" w:rsidRDefault="00B41CE7">
      <w:pPr>
        <w:adjustRightInd w:val="0"/>
        <w:snapToGrid w:val="0"/>
        <w:spacing w:line="360" w:lineRule="auto"/>
        <w:rPr>
          <w:rFonts w:ascii="宋体" w:hAnsi="宋体"/>
          <w:color w:val="000000" w:themeColor="text1"/>
          <w:sz w:val="24"/>
        </w:rPr>
      </w:pPr>
      <w:r>
        <w:rPr>
          <w:rFonts w:ascii="黑体" w:eastAsia="黑体" w:hAnsi="黑体" w:hint="eastAsia"/>
          <w:color w:val="000000" w:themeColor="text1"/>
          <w:sz w:val="24"/>
        </w:rPr>
        <w:lastRenderedPageBreak/>
        <w:t>第六章  班队中的人际互动</w:t>
      </w:r>
      <w:bookmarkStart w:id="184" w:name="_Hlk511653609"/>
      <w:r>
        <w:rPr>
          <w:rFonts w:ascii="黑体" w:eastAsia="黑体" w:hAnsi="黑体" w:hint="eastAsia"/>
          <w:color w:val="000000" w:themeColor="text1"/>
          <w:sz w:val="24"/>
        </w:rPr>
        <w:t>（6课时</w:t>
      </w:r>
      <w:bookmarkEnd w:id="184"/>
      <w:r>
        <w:rPr>
          <w:rFonts w:ascii="黑体" w:eastAsia="黑体" w:hAnsi="黑体" w:hint="eastAsia"/>
          <w:color w:val="000000" w:themeColor="text1"/>
          <w:sz w:val="24"/>
        </w:rPr>
        <w:t>）</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tabs>
          <w:tab w:val="left" w:pos="720"/>
        </w:tabs>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（1）班队中的师生互动</w:t>
      </w:r>
    </w:p>
    <w:p w:rsidR="007A6EB0" w:rsidRDefault="00B41CE7">
      <w:pPr>
        <w:tabs>
          <w:tab w:val="left" w:pos="720"/>
        </w:tabs>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（2）班队中的个别教育</w:t>
      </w:r>
    </w:p>
    <w:p w:rsidR="007A6EB0" w:rsidRDefault="00B41CE7">
      <w:pPr>
        <w:tabs>
          <w:tab w:val="left" w:pos="720"/>
        </w:tabs>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（3）班级中非正式群体的教育</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（1）班级中的师生互动</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（2）班队中的个别教育</w:t>
      </w:r>
    </w:p>
    <w:p w:rsidR="007A6EB0" w:rsidRDefault="00B41CE7">
      <w:pPr>
        <w:adjustRightInd w:val="0"/>
        <w:snapToGrid w:val="0"/>
        <w:spacing w:line="360" w:lineRule="auto"/>
        <w:rPr>
          <w:rFonts w:ascii="宋体" w:hAnsi="宋体"/>
          <w:color w:val="000000" w:themeColor="text1"/>
          <w:sz w:val="24"/>
        </w:rPr>
      </w:pPr>
      <w:r>
        <w:rPr>
          <w:rFonts w:ascii="黑体" w:eastAsia="黑体" w:hAnsi="黑体" w:hint="eastAsia"/>
          <w:color w:val="000000" w:themeColor="text1"/>
          <w:sz w:val="24"/>
        </w:rPr>
        <w:t>第七章  班队活动的组织与设计 （4课时）</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 班队活动概述</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（2）班队活动的组织形式</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（3）班队活动设计案例</w:t>
      </w:r>
    </w:p>
    <w:p w:rsidR="007A6EB0" w:rsidRDefault="00B41CE7">
      <w:pPr>
        <w:adjustRightInd w:val="0"/>
        <w:snapToGrid w:val="0"/>
        <w:spacing w:line="360" w:lineRule="auto"/>
        <w:rPr>
          <w:rFonts w:ascii="宋体" w:eastAsia="宋体" w:hAnsi="宋体" w:cs="宋体"/>
          <w:b/>
          <w:bCs/>
          <w:color w:val="000000" w:themeColor="text1"/>
          <w:sz w:val="24"/>
        </w:rPr>
      </w:pPr>
      <w:bookmarkStart w:id="185" w:name="_Hlk511640980"/>
      <w:r>
        <w:rPr>
          <w:rFonts w:ascii="宋体" w:eastAsia="宋体" w:hAnsi="宋体" w:cs="宋体" w:hint="eastAsia"/>
          <w:b/>
          <w:bCs/>
          <w:color w:val="000000" w:themeColor="text1"/>
          <w:sz w:val="24"/>
        </w:rPr>
        <w:t>2.重、难点提示</w:t>
      </w:r>
    </w:p>
    <w:bookmarkEnd w:id="185"/>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（1）班级中的师生互动</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（2）班队中的个别教育</w:t>
      </w:r>
    </w:p>
    <w:p w:rsidR="007A6EB0" w:rsidRDefault="00B41CE7">
      <w:pPr>
        <w:adjustRightInd w:val="0"/>
        <w:snapToGrid w:val="0"/>
        <w:spacing w:line="360" w:lineRule="auto"/>
        <w:rPr>
          <w:rFonts w:ascii="黑体" w:eastAsia="黑体" w:hAnsi="黑体"/>
          <w:color w:val="000000" w:themeColor="text1"/>
          <w:sz w:val="24"/>
        </w:rPr>
      </w:pPr>
      <w:r>
        <w:rPr>
          <w:rFonts w:ascii="黑体" w:eastAsia="黑体" w:hAnsi="黑体" w:hint="eastAsia"/>
          <w:color w:val="000000" w:themeColor="text1"/>
          <w:sz w:val="24"/>
        </w:rPr>
        <w:t>第八章  学校与家庭、社区的合作（2课时）</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（1）学校与家庭的合作</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（2）学校与社区的合作</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（1）重点是家校合作的主要类型及具体形式</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（2）难点是学校与社区合作的组织形式</w:t>
      </w:r>
    </w:p>
    <w:p w:rsidR="007A6EB0" w:rsidRDefault="00B41CE7">
      <w:pPr>
        <w:adjustRightInd w:val="0"/>
        <w:snapToGrid w:val="0"/>
        <w:spacing w:line="360" w:lineRule="auto"/>
        <w:rPr>
          <w:rFonts w:ascii="宋体" w:hAnsi="宋体"/>
          <w:color w:val="000000" w:themeColor="text1"/>
          <w:sz w:val="24"/>
        </w:rPr>
      </w:pPr>
      <w:r>
        <w:rPr>
          <w:rFonts w:ascii="黑体" w:eastAsia="黑体" w:hAnsi="黑体" w:hint="eastAsia"/>
          <w:color w:val="000000" w:themeColor="text1"/>
          <w:sz w:val="24"/>
        </w:rPr>
        <w:t>第九章  班队工作研究（2课时）</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1.教学内容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bookmarkStart w:id="186" w:name="_Hlk511642298"/>
      <w:r>
        <w:rPr>
          <w:rFonts w:ascii="宋体" w:hAnsi="宋体" w:hint="eastAsia"/>
          <w:color w:val="000000" w:themeColor="text1"/>
          <w:sz w:val="24"/>
        </w:rPr>
        <w:t>）班队工作研究的原理与策略</w:t>
      </w:r>
      <w:bookmarkEnd w:id="186"/>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（2）班队工作的研究课题</w:t>
      </w:r>
    </w:p>
    <w:p w:rsidR="007A6EB0" w:rsidRDefault="00B41CE7">
      <w:pPr>
        <w:adjustRightInd w:val="0"/>
        <w:snapToGrid w:val="0"/>
        <w:spacing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2.重、难点提示</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（1）班队工作研究策略</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（2）难点班队工作原理</w:t>
      </w:r>
    </w:p>
    <w:p w:rsidR="007A6EB0" w:rsidRDefault="00B41CE7">
      <w:pPr>
        <w:spacing w:line="360" w:lineRule="auto"/>
        <w:ind w:firstLineChars="200" w:firstLine="480"/>
        <w:rPr>
          <w:rFonts w:ascii="黑体" w:eastAsia="黑体"/>
          <w:color w:val="000000" w:themeColor="text1"/>
          <w:sz w:val="24"/>
        </w:rPr>
      </w:pPr>
      <w:r>
        <w:rPr>
          <w:rFonts w:ascii="黑体" w:eastAsia="黑体" w:hint="eastAsia"/>
          <w:color w:val="000000" w:themeColor="text1"/>
          <w:sz w:val="24"/>
        </w:rPr>
        <w:lastRenderedPageBreak/>
        <w:t>六、学时分配</w:t>
      </w:r>
    </w:p>
    <w:p w:rsidR="007A6EB0" w:rsidRDefault="007A6EB0">
      <w:pPr>
        <w:rPr>
          <w:rFonts w:ascii="黑体" w:eastAsia="黑体"/>
          <w:color w:val="000000" w:themeColor="text1"/>
          <w:sz w:val="24"/>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142"/>
        <w:gridCol w:w="2296"/>
      </w:tblGrid>
      <w:tr w:rsidR="007A6EB0">
        <w:trPr>
          <w:trHeight w:hRule="exact" w:val="397"/>
        </w:trPr>
        <w:tc>
          <w:tcPr>
            <w:tcW w:w="878"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010"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438"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jc w:val="center"/>
              <w:rPr>
                <w:b/>
                <w:color w:val="000000" w:themeColor="text1"/>
                <w:sz w:val="24"/>
                <w:szCs w:val="24"/>
              </w:rPr>
            </w:pPr>
          </w:p>
        </w:tc>
        <w:tc>
          <w:tcPr>
            <w:tcW w:w="3010" w:type="dxa"/>
            <w:vMerge/>
            <w:vAlign w:val="center"/>
          </w:tcPr>
          <w:p w:rsidR="007A6EB0" w:rsidRDefault="007A6EB0">
            <w:pPr>
              <w:jc w:val="center"/>
              <w:rPr>
                <w:b/>
                <w:color w:val="000000" w:themeColor="text1"/>
                <w:sz w:val="24"/>
                <w:szCs w:val="24"/>
              </w:rPr>
            </w:pPr>
          </w:p>
        </w:tc>
        <w:tc>
          <w:tcPr>
            <w:tcW w:w="2142"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2296" w:type="dxa"/>
            <w:vAlign w:val="center"/>
          </w:tcPr>
          <w:p w:rsidR="007A6EB0" w:rsidRDefault="00B41CE7">
            <w:pPr>
              <w:jc w:val="center"/>
              <w:rPr>
                <w:b/>
                <w:color w:val="000000" w:themeColor="text1"/>
                <w:sz w:val="24"/>
                <w:szCs w:val="24"/>
              </w:rPr>
            </w:pPr>
            <w:r>
              <w:rPr>
                <w:rFonts w:hint="eastAsia"/>
                <w:b/>
                <w:color w:val="000000" w:themeColor="text1"/>
                <w:sz w:val="24"/>
                <w:szCs w:val="24"/>
              </w:rPr>
              <w:t>实验教学学时</w:t>
            </w:r>
          </w:p>
        </w:tc>
      </w:tr>
      <w:tr w:rsidR="007A6EB0">
        <w:trPr>
          <w:trHeight w:hRule="exact" w:val="397"/>
        </w:trPr>
        <w:tc>
          <w:tcPr>
            <w:tcW w:w="878" w:type="dxa"/>
            <w:vAlign w:val="center"/>
          </w:tcPr>
          <w:p w:rsidR="007A6EB0" w:rsidRDefault="00B41CE7">
            <w:pPr>
              <w:jc w:val="center"/>
              <w:rPr>
                <w:color w:val="000000" w:themeColor="text1"/>
                <w:sz w:val="24"/>
                <w:szCs w:val="24"/>
              </w:rPr>
            </w:pPr>
            <w:proofErr w:type="gramStart"/>
            <w:r>
              <w:rPr>
                <w:rFonts w:hint="eastAsia"/>
                <w:color w:val="000000" w:themeColor="text1"/>
                <w:sz w:val="24"/>
                <w:szCs w:val="24"/>
              </w:rPr>
              <w:t>一</w:t>
            </w:r>
            <w:proofErr w:type="gramEnd"/>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现代小学教育与小学生</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229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二</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班队工作的意义与理念</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229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三</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班队工作的内容与原则</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229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四</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班队工作者的素养</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8</w:t>
            </w:r>
          </w:p>
        </w:tc>
        <w:tc>
          <w:tcPr>
            <w:tcW w:w="2296"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五</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班队建设</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8</w:t>
            </w:r>
          </w:p>
        </w:tc>
        <w:tc>
          <w:tcPr>
            <w:tcW w:w="2296"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六</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班队中的人际互动</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2296"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七</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班队活动组织与设计</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2296"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八</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学校与家庭、社区的合作</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2</w:t>
            </w:r>
          </w:p>
        </w:tc>
        <w:tc>
          <w:tcPr>
            <w:tcW w:w="2296"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九</w:t>
            </w:r>
          </w:p>
        </w:tc>
        <w:tc>
          <w:tcPr>
            <w:tcW w:w="3010" w:type="dxa"/>
            <w:vAlign w:val="center"/>
          </w:tcPr>
          <w:p w:rsidR="007A6EB0" w:rsidRDefault="00B41CE7">
            <w:pPr>
              <w:jc w:val="center"/>
              <w:rPr>
                <w:color w:val="000000" w:themeColor="text1"/>
                <w:sz w:val="24"/>
                <w:szCs w:val="24"/>
              </w:rPr>
            </w:pPr>
            <w:r>
              <w:rPr>
                <w:rFonts w:hint="eastAsia"/>
                <w:color w:val="000000" w:themeColor="text1"/>
                <w:sz w:val="24"/>
                <w:szCs w:val="24"/>
              </w:rPr>
              <w:t>班队工作研究</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2</w:t>
            </w:r>
          </w:p>
        </w:tc>
        <w:tc>
          <w:tcPr>
            <w:tcW w:w="2296" w:type="dxa"/>
            <w:vAlign w:val="center"/>
          </w:tcPr>
          <w:p w:rsidR="007A6EB0" w:rsidRDefault="007A6EB0">
            <w:pPr>
              <w:jc w:val="center"/>
              <w:rPr>
                <w:color w:val="000000" w:themeColor="text1"/>
                <w:sz w:val="24"/>
                <w:szCs w:val="24"/>
              </w:rPr>
            </w:pPr>
          </w:p>
        </w:tc>
      </w:tr>
    </w:tbl>
    <w:p w:rsidR="007A6EB0" w:rsidRDefault="007A6EB0">
      <w:pPr>
        <w:rPr>
          <w:rFonts w:ascii="黑体" w:eastAsia="黑体"/>
          <w:color w:val="000000" w:themeColor="text1"/>
          <w:sz w:val="24"/>
        </w:rPr>
      </w:pPr>
    </w:p>
    <w:p w:rsidR="007A6EB0" w:rsidRDefault="00B41CE7">
      <w:pPr>
        <w:spacing w:line="360" w:lineRule="auto"/>
        <w:rPr>
          <w:rFonts w:ascii="黑体" w:eastAsia="黑体"/>
          <w:color w:val="000000" w:themeColor="text1"/>
          <w:sz w:val="24"/>
        </w:rPr>
      </w:pPr>
      <w:r>
        <w:rPr>
          <w:rFonts w:ascii="黑体" w:eastAsia="黑体" w:hint="eastAsia"/>
          <w:color w:val="000000" w:themeColor="text1"/>
          <w:sz w:val="24"/>
        </w:rPr>
        <w:t>七、课程考核方式</w:t>
      </w:r>
    </w:p>
    <w:p w:rsidR="007A6EB0" w:rsidRDefault="00B41CE7">
      <w:pPr>
        <w:spacing w:line="360" w:lineRule="auto"/>
        <w:rPr>
          <w:rFonts w:ascii="仿宋_GB2312" w:eastAsia="仿宋_GB2312"/>
          <w:b/>
          <w:color w:val="000000" w:themeColor="text1"/>
          <w:sz w:val="24"/>
        </w:rPr>
      </w:pPr>
      <w:r>
        <w:rPr>
          <w:rFonts w:ascii="方正仿宋简体" w:eastAsia="方正仿宋简体" w:hAnsi="方正仿宋简体" w:cs="方正仿宋简体" w:hint="eastAsia"/>
          <w:b/>
          <w:bCs/>
          <w:color w:val="000000" w:themeColor="text1"/>
          <w:sz w:val="24"/>
        </w:rPr>
        <w:t>1.考核方式：</w:t>
      </w:r>
      <w:r>
        <w:rPr>
          <w:rFonts w:ascii="宋体" w:hAnsi="宋体" w:hint="eastAsia"/>
          <w:color w:val="000000" w:themeColor="text1"/>
          <w:sz w:val="24"/>
        </w:rPr>
        <w:t>（笔试，口试；闭卷，开卷）</w:t>
      </w:r>
    </w:p>
    <w:p w:rsidR="007A6EB0" w:rsidRDefault="00B41CE7">
      <w:pPr>
        <w:spacing w:line="360" w:lineRule="auto"/>
        <w:ind w:firstLineChars="200" w:firstLine="480"/>
        <w:rPr>
          <w:rFonts w:ascii="宋体" w:hAnsi="宋体"/>
          <w:color w:val="000000" w:themeColor="text1"/>
          <w:sz w:val="24"/>
        </w:rPr>
      </w:pPr>
      <w:r>
        <w:rPr>
          <w:rFonts w:ascii="宋体" w:hAnsi="宋体"/>
          <w:color w:val="000000" w:themeColor="text1"/>
          <w:sz w:val="24"/>
        </w:rPr>
        <w:t>本课程为考试课，</w:t>
      </w:r>
      <w:r>
        <w:rPr>
          <w:rFonts w:ascii="宋体" w:hAnsi="宋体" w:hint="eastAsia"/>
          <w:color w:val="000000" w:themeColor="text1"/>
          <w:sz w:val="24"/>
        </w:rPr>
        <w:t>卷面成绩100%</w:t>
      </w:r>
    </w:p>
    <w:p w:rsidR="007A6EB0" w:rsidRDefault="00B41CE7">
      <w:pPr>
        <w:spacing w:line="360" w:lineRule="auto"/>
        <w:rPr>
          <w:rFonts w:ascii="仿宋_GB2312" w:eastAsia="仿宋_GB2312"/>
          <w:b/>
          <w:color w:val="000000" w:themeColor="text1"/>
          <w:sz w:val="24"/>
        </w:rPr>
      </w:pPr>
      <w:r>
        <w:rPr>
          <w:rFonts w:ascii="方正仿宋简体" w:eastAsia="方正仿宋简体" w:hAnsi="方正仿宋简体" w:cs="方正仿宋简体" w:hint="eastAsia"/>
          <w:b/>
          <w:bCs/>
          <w:color w:val="000000" w:themeColor="text1"/>
          <w:sz w:val="24"/>
        </w:rPr>
        <w:t>2.成绩构成</w:t>
      </w:r>
      <w:r>
        <w:rPr>
          <w:rFonts w:ascii="宋体" w:hAnsi="宋体" w:hint="eastAsia"/>
          <w:color w:val="000000" w:themeColor="text1"/>
          <w:sz w:val="24"/>
        </w:rPr>
        <w:t>（只填写成绩组成部分，具体的比例不写）</w:t>
      </w:r>
    </w:p>
    <w:p w:rsidR="007A6EB0" w:rsidRDefault="00B41CE7">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平时成绩，考试成绩</w:t>
      </w:r>
    </w:p>
    <w:p w:rsidR="007A6EB0" w:rsidRDefault="00B41CE7">
      <w:pPr>
        <w:spacing w:line="360" w:lineRule="auto"/>
        <w:rPr>
          <w:rFonts w:eastAsia="黑体"/>
          <w:color w:val="000000" w:themeColor="text1"/>
          <w:sz w:val="24"/>
        </w:rPr>
      </w:pPr>
      <w:r>
        <w:rPr>
          <w:rFonts w:eastAsia="黑体" w:hint="eastAsia"/>
          <w:color w:val="000000" w:themeColor="text1"/>
          <w:sz w:val="24"/>
        </w:rPr>
        <w:t>八、选用教材和参考书目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教材： </w:t>
      </w:r>
      <w:hyperlink r:id="rId34" w:tgtFrame="_blank" w:history="1">
        <w:r>
          <w:rPr>
            <w:rFonts w:ascii="方正楷体简体" w:eastAsia="方正楷体简体" w:hAnsi="方正楷体简体" w:cs="方正楷体简体" w:hint="eastAsia"/>
            <w:color w:val="000000" w:themeColor="text1"/>
            <w:sz w:val="24"/>
            <w:szCs w:val="24"/>
          </w:rPr>
          <w:t>古人伏</w:t>
        </w:r>
      </w:hyperlink>
      <w:r>
        <w:rPr>
          <w:rFonts w:ascii="方正楷体简体" w:eastAsia="方正楷体简体" w:hAnsi="方正楷体简体" w:cs="方正楷体简体" w:hint="eastAsia"/>
          <w:color w:val="000000" w:themeColor="text1"/>
          <w:sz w:val="24"/>
          <w:szCs w:val="24"/>
        </w:rPr>
        <w:t>、沈嘉祺、朱炜，《小学班队工作原理与实践》，出版社：</w:t>
      </w:r>
      <w:hyperlink r:id="rId35" w:tgtFrame="_blank" w:history="1">
        <w:r>
          <w:rPr>
            <w:rFonts w:ascii="方正楷体简体" w:eastAsia="方正楷体简体" w:hAnsi="方正楷体简体" w:cs="方正楷体简体" w:hint="eastAsia"/>
            <w:color w:val="000000" w:themeColor="text1"/>
            <w:sz w:val="24"/>
            <w:szCs w:val="24"/>
          </w:rPr>
          <w:t>华东师范大学出版社</w:t>
        </w:r>
      </w:hyperlink>
      <w:r>
        <w:rPr>
          <w:rFonts w:ascii="方正楷体简体" w:eastAsia="方正楷体简体" w:hAnsi="方正楷体简体" w:cs="方正楷体简体" w:hint="eastAsia"/>
          <w:color w:val="000000" w:themeColor="text1"/>
          <w:sz w:val="24"/>
          <w:szCs w:val="24"/>
        </w:rPr>
        <w:t xml:space="preserve"> ，出版日期：2013年08月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主要参考书：</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1. </w:t>
      </w:r>
      <w:proofErr w:type="gramStart"/>
      <w:r>
        <w:rPr>
          <w:rFonts w:ascii="方正楷体简体" w:eastAsia="方正楷体简体" w:hAnsi="方正楷体简体" w:cs="方正楷体简体" w:hint="eastAsia"/>
          <w:color w:val="000000" w:themeColor="text1"/>
          <w:sz w:val="24"/>
          <w:szCs w:val="24"/>
        </w:rPr>
        <w:t>王树洲主编</w:t>
      </w:r>
      <w:proofErr w:type="gramEnd"/>
      <w:r>
        <w:rPr>
          <w:rFonts w:ascii="方正楷体简体" w:eastAsia="方正楷体简体" w:hAnsi="方正楷体简体" w:cs="方正楷体简体" w:hint="eastAsia"/>
          <w:color w:val="000000" w:themeColor="text1"/>
          <w:sz w:val="24"/>
          <w:szCs w:val="24"/>
        </w:rPr>
        <w:t>，《班级管理:班主任最需要的工作艺术（小学版）》，世界图书出版公司，2013年版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2.李学农主编，《班级管理（第3版）》．高等教育出版社; 2018年年版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3. 梁明月主编，《班级的秘密:德育视角下的小学班级管理实务》，人民出版社;2017年版 </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 张永明 , 宋彩琴主编：《小学班级管理》，北京大学出版社，2014年版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5. 沈嘉祺编：《小学班队管理》，高等教育出版社， </w:t>
      </w:r>
      <w:bookmarkStart w:id="187" w:name="_Hlk13228116"/>
      <w:r>
        <w:rPr>
          <w:rFonts w:ascii="方正楷体简体" w:eastAsia="方正楷体简体" w:hAnsi="方正楷体简体" w:cs="方正楷体简体" w:hint="eastAsia"/>
          <w:color w:val="000000" w:themeColor="text1"/>
          <w:sz w:val="24"/>
          <w:szCs w:val="24"/>
        </w:rPr>
        <w:t>2014年版</w:t>
      </w:r>
      <w:bookmarkEnd w:id="187"/>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 李江编：《小学班级管理》，浙江大学出版社， 2014年版</w:t>
      </w:r>
    </w:p>
    <w:p w:rsidR="007A6EB0" w:rsidRDefault="007A6EB0">
      <w:pPr>
        <w:spacing w:line="440" w:lineRule="exact"/>
        <w:rPr>
          <w:rFonts w:ascii="宋体" w:hAnsi="宋体"/>
          <w:b/>
          <w:color w:val="000000" w:themeColor="text1"/>
          <w:sz w:val="24"/>
        </w:rPr>
      </w:pPr>
    </w:p>
    <w:p w:rsidR="007A6EB0" w:rsidRDefault="007A6EB0">
      <w:pPr>
        <w:rPr>
          <w:color w:val="000000" w:themeColor="text1"/>
        </w:rPr>
        <w:sectPr w:rsidR="007A6EB0">
          <w:headerReference w:type="default" r:id="rId36"/>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188" w:name="_Toc27230"/>
      <w:r>
        <w:rPr>
          <w:rFonts w:hint="eastAsia"/>
          <w:color w:val="000000" w:themeColor="text1"/>
        </w:rPr>
        <w:lastRenderedPageBreak/>
        <w:t>《小学教育管理学》课程教学大纲</w:t>
      </w:r>
      <w:bookmarkEnd w:id="188"/>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 小学教育管理学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 小学教育                </w:t>
      </w:r>
      <w:r>
        <w:rPr>
          <w:rFonts w:ascii="黑体" w:eastAsia="黑体"/>
          <w:b/>
          <w:color w:val="000000" w:themeColor="text1"/>
          <w:sz w:val="24"/>
        </w:rPr>
        <w:t xml:space="preserve">    </w:t>
      </w:r>
      <w:r>
        <w:rPr>
          <w:rFonts w:ascii="黑体" w:eastAsia="黑体" w:hint="eastAsia"/>
          <w:b/>
          <w:color w:val="000000" w:themeColor="text1"/>
          <w:sz w:val="24"/>
        </w:rPr>
        <w:t xml:space="preserve">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32学时、2学分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numPr>
          <w:ilvl w:val="0"/>
          <w:numId w:val="16"/>
        </w:numPr>
        <w:tabs>
          <w:tab w:val="left" w:pos="420"/>
        </w:tabs>
        <w:ind w:left="420" w:hanging="420"/>
        <w:rPr>
          <w:rFonts w:ascii="黑体" w:eastAsia="黑体"/>
          <w:color w:val="000000" w:themeColor="text1"/>
          <w:sz w:val="28"/>
          <w:szCs w:val="28"/>
        </w:rPr>
      </w:pPr>
      <w:r>
        <w:rPr>
          <w:rFonts w:ascii="黑体" w:eastAsia="黑体" w:hint="eastAsia"/>
          <w:color w:val="000000" w:themeColor="text1"/>
          <w:sz w:val="28"/>
          <w:szCs w:val="28"/>
        </w:rPr>
        <w:t>课程教学目的</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本门课程主要讲授教育管理的基本原理与实践方法，通过学习可以掌握教育管理基本理论与实践的基本方法，为将来独立地从事教育管理、教育行政的研究与实践打下坚实的基础。</w:t>
      </w:r>
    </w:p>
    <w:p w:rsidR="007A6EB0" w:rsidRDefault="00B41CE7">
      <w:pPr>
        <w:tabs>
          <w:tab w:val="left" w:pos="420"/>
        </w:tabs>
        <w:ind w:left="420" w:hanging="420"/>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小学教育管理学》是小学教育专业的必修课程。通过本课程的教学，目的是使学生理解并掌握当代学校管理学的基本知识和基本理论，理解并掌握学校管理发展与创新的理念、内容与机制；能综合运用学校管理的理论分析学校管理现象，辨别和处理学校管理活动中的问题，进而提高学生的理论水平和实践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12"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普通心理学、教育学原理</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rPr>
          <w:color w:val="000000" w:themeColor="text1"/>
          <w:sz w:val="24"/>
        </w:rPr>
      </w:pPr>
      <w:r>
        <w:rPr>
          <w:rFonts w:ascii="楷体_GB2312" w:eastAsia="楷体_GB2312"/>
          <w:color w:val="000000" w:themeColor="text1"/>
          <w:sz w:val="24"/>
        </w:rPr>
        <w:t xml:space="preserve">   </w:t>
      </w:r>
      <w:r>
        <w:rPr>
          <w:color w:val="000000" w:themeColor="text1"/>
          <w:sz w:val="24"/>
        </w:rPr>
        <w:t xml:space="preserve">  </w:t>
      </w:r>
      <w:r>
        <w:rPr>
          <w:rFonts w:ascii="楷体_GB2312" w:eastAsia="楷体_GB2312" w:hint="eastAsia"/>
          <w:color w:val="000000" w:themeColor="text1"/>
          <w:sz w:val="28"/>
          <w:szCs w:val="28"/>
        </w:rPr>
        <w:t>教育管理学的基本理论是重点，教育管理的技能技巧是难点。</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12"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教学过程中尽可能注重理论联系实际，突出管理学的交叉性和实践性。通过本课程理论教学、案例教学、专题讨论和多媒体教学相结合的形式，以现实问题导入和基本理论讲解，使学生加深对基本原理和基本理论的理解；通过知识传授和案例分析，加深</w:t>
      </w:r>
      <w:r>
        <w:rPr>
          <w:rFonts w:ascii="楷体_GB2312" w:eastAsia="楷体_GB2312" w:hint="eastAsia"/>
          <w:color w:val="000000" w:themeColor="text1"/>
          <w:sz w:val="28"/>
          <w:szCs w:val="28"/>
        </w:rPr>
        <w:lastRenderedPageBreak/>
        <w:t>对现实问题的理性思考。</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b/>
          <w:color w:val="000000" w:themeColor="text1"/>
          <w:sz w:val="24"/>
        </w:rPr>
      </w:pPr>
      <w:r>
        <w:rPr>
          <w:rFonts w:ascii="黑体" w:eastAsia="黑体" w:hint="eastAsia"/>
          <w:color w:val="000000" w:themeColor="text1"/>
          <w:sz w:val="24"/>
        </w:rPr>
        <w:t>第一章</w:t>
      </w:r>
      <w:r>
        <w:rPr>
          <w:b/>
          <w:color w:val="000000" w:themeColor="text1"/>
          <w:sz w:val="24"/>
        </w:rPr>
        <w:t xml:space="preserve">  </w:t>
      </w:r>
      <w:r>
        <w:rPr>
          <w:rFonts w:hint="eastAsia"/>
          <w:b/>
          <w:color w:val="000000" w:themeColor="text1"/>
          <w:sz w:val="24"/>
        </w:rPr>
        <w:t>教育管理学的性质和特点</w:t>
      </w:r>
      <w:bookmarkStart w:id="189" w:name="_Hlk13155293"/>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学时</w:t>
      </w:r>
      <w:bookmarkEnd w:id="189"/>
      <w:r>
        <w:rPr>
          <w:rFonts w:ascii="宋体" w:hAnsi="宋体" w:hint="eastAsia"/>
          <w:color w:val="000000" w:themeColor="text1"/>
          <w:sz w:val="24"/>
        </w:rPr>
        <w:t>）</w:t>
      </w:r>
    </w:p>
    <w:p w:rsidR="007A6EB0" w:rsidRDefault="00B41CE7">
      <w:pPr>
        <w:spacing w:line="360" w:lineRule="auto"/>
        <w:rPr>
          <w:rFonts w:ascii="宋体" w:eastAsia="宋体" w:hAnsi="宋体" w:cs="宋体"/>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200" w:firstLine="480"/>
        <w:rPr>
          <w:rFonts w:ascii="宋体" w:hAnsi="宋体"/>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）教育管理学的学科性质</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）教育管理学的特点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）现代教育管理学产生的背景和条件</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）教育管理学内容的三个层次</w:t>
      </w:r>
    </w:p>
    <w:p w:rsidR="007A6EB0" w:rsidRDefault="00B41CE7">
      <w:pPr>
        <w:adjustRightInd w:val="0"/>
        <w:snapToGrid w:val="0"/>
        <w:spacing w:line="440" w:lineRule="exact"/>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）教育管理学的学科性质是重点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）教育管理学的特点是难点</w:t>
      </w:r>
    </w:p>
    <w:p w:rsidR="007A6EB0" w:rsidRDefault="00B41CE7">
      <w:pPr>
        <w:spacing w:line="360" w:lineRule="auto"/>
        <w:rPr>
          <w:b/>
          <w:color w:val="000000" w:themeColor="text1"/>
          <w:sz w:val="24"/>
        </w:rPr>
      </w:pPr>
      <w:r>
        <w:rPr>
          <w:rFonts w:hint="eastAsia"/>
          <w:b/>
          <w:color w:val="000000" w:themeColor="text1"/>
          <w:sz w:val="24"/>
        </w:rPr>
        <w:t>第二章</w:t>
      </w:r>
      <w:r>
        <w:rPr>
          <w:b/>
          <w:color w:val="000000" w:themeColor="text1"/>
          <w:sz w:val="24"/>
        </w:rPr>
        <w:t xml:space="preserve">  </w:t>
      </w:r>
      <w:r>
        <w:rPr>
          <w:rFonts w:hint="eastAsia"/>
          <w:b/>
          <w:color w:val="000000" w:themeColor="text1"/>
          <w:sz w:val="24"/>
        </w:rPr>
        <w:t>现代教育管理的基本概念</w:t>
      </w: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学时）</w:t>
      </w:r>
    </w:p>
    <w:p w:rsidR="007A6EB0" w:rsidRDefault="00B41CE7">
      <w:pPr>
        <w:numPr>
          <w:ilvl w:val="0"/>
          <w:numId w:val="17"/>
        </w:numPr>
        <w:spacing w:line="360" w:lineRule="auto"/>
        <w:rPr>
          <w:rFonts w:ascii="宋体" w:hAnsi="宋体"/>
          <w:color w:val="000000" w:themeColor="text1"/>
          <w:sz w:val="24"/>
        </w:rPr>
      </w:pPr>
      <w:r>
        <w:rPr>
          <w:rFonts w:ascii="宋体" w:hAnsi="宋体" w:hint="eastAsia"/>
          <w:b/>
          <w:color w:val="000000" w:themeColor="text1"/>
          <w:sz w:val="24"/>
        </w:rPr>
        <w:t>教学内容</w:t>
      </w:r>
    </w:p>
    <w:p w:rsidR="007A6EB0" w:rsidRDefault="00B41CE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（1）管理</w:t>
      </w:r>
    </w:p>
    <w:p w:rsidR="007A6EB0" w:rsidRDefault="00B41CE7">
      <w:pPr>
        <w:spacing w:line="360" w:lineRule="auto"/>
        <w:ind w:firstLineChars="200" w:firstLine="480"/>
        <w:rPr>
          <w:rFonts w:ascii="宋体" w:eastAsia="宋体" w:hAnsi="宋体" w:cs="宋体"/>
          <w:color w:val="000000" w:themeColor="text1"/>
          <w:sz w:val="24"/>
        </w:rPr>
      </w:pPr>
      <w:bookmarkStart w:id="190" w:name="_Hlk511807500"/>
      <w:r>
        <w:rPr>
          <w:rFonts w:ascii="宋体" w:eastAsia="宋体" w:hAnsi="宋体" w:cs="宋体" w:hint="eastAsia"/>
          <w:color w:val="000000" w:themeColor="text1"/>
          <w:sz w:val="24"/>
        </w:rPr>
        <w:t>（2）教育管理</w:t>
      </w:r>
    </w:p>
    <w:bookmarkEnd w:id="190"/>
    <w:p w:rsidR="007A6EB0" w:rsidRDefault="00B41CE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（3）教育管理现代化</w:t>
      </w:r>
    </w:p>
    <w:p w:rsidR="007A6EB0" w:rsidRDefault="00B41CE7">
      <w:pPr>
        <w:numPr>
          <w:ilvl w:val="0"/>
          <w:numId w:val="17"/>
        </w:numPr>
        <w:adjustRightInd w:val="0"/>
        <w:snapToGrid w:val="0"/>
        <w:spacing w:line="440" w:lineRule="exact"/>
        <w:rPr>
          <w:rFonts w:ascii="宋体" w:hAnsi="宋体"/>
          <w:b/>
          <w:color w:val="000000" w:themeColor="text1"/>
          <w:sz w:val="24"/>
        </w:rPr>
      </w:pPr>
      <w:r>
        <w:rPr>
          <w:rFonts w:ascii="宋体" w:hAnsi="宋体" w:hint="eastAsia"/>
          <w:b/>
          <w:color w:val="000000" w:themeColor="text1"/>
          <w:sz w:val="24"/>
        </w:rPr>
        <w:t>重、难点提示</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）教育管理是重点</w:t>
      </w:r>
    </w:p>
    <w:p w:rsidR="007A6EB0" w:rsidRDefault="00B41CE7">
      <w:pPr>
        <w:spacing w:line="360" w:lineRule="auto"/>
        <w:ind w:firstLineChars="200" w:firstLine="480"/>
        <w:rPr>
          <w:rFonts w:ascii="宋体" w:hAnsi="宋体"/>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）管理是难点</w:t>
      </w:r>
    </w:p>
    <w:p w:rsidR="007A6EB0" w:rsidRDefault="00B41CE7">
      <w:pPr>
        <w:spacing w:line="360" w:lineRule="auto"/>
        <w:rPr>
          <w:color w:val="000000" w:themeColor="text1"/>
        </w:rPr>
      </w:pPr>
      <w:r>
        <w:rPr>
          <w:rFonts w:ascii="黑体" w:eastAsia="黑体" w:hint="eastAsia"/>
          <w:color w:val="000000" w:themeColor="text1"/>
          <w:sz w:val="24"/>
        </w:rPr>
        <w:t xml:space="preserve">第三章  </w:t>
      </w:r>
      <w:r>
        <w:rPr>
          <w:rFonts w:hint="eastAsia"/>
          <w:b/>
          <w:color w:val="000000" w:themeColor="text1"/>
          <w:sz w:val="24"/>
        </w:rPr>
        <w:t>现代教育管理的理论基础及其流派</w:t>
      </w: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）理性化是现代教育管理学的基本特点</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）行政学、法学理论对现代教育管理理论的影响</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）“科学管理”理论对教育管理的影响</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）科层管理理论及其对教育管理的影响</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）行为科学管理理论及其对教育管理的影响</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）新公共管理理论对教育的管理的影响</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）行政伦理学的发展对教育管理的影响</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pacing w:line="360" w:lineRule="auto"/>
        <w:ind w:firstLineChars="100" w:firstLine="240"/>
        <w:rPr>
          <w:color w:val="000000" w:themeColor="text1"/>
          <w:sz w:val="24"/>
        </w:rPr>
      </w:pPr>
      <w:r>
        <w:rPr>
          <w:rFonts w:hint="eastAsia"/>
          <w:color w:val="000000" w:themeColor="text1"/>
          <w:sz w:val="24"/>
        </w:rPr>
        <w:lastRenderedPageBreak/>
        <w:t>（</w:t>
      </w:r>
      <w:r>
        <w:rPr>
          <w:rFonts w:hint="eastAsia"/>
          <w:color w:val="000000" w:themeColor="text1"/>
          <w:sz w:val="24"/>
        </w:rPr>
        <w:t>1</w:t>
      </w:r>
      <w:r>
        <w:rPr>
          <w:rFonts w:hint="eastAsia"/>
          <w:color w:val="000000" w:themeColor="text1"/>
          <w:sz w:val="24"/>
        </w:rPr>
        <w:t>）古典管理理论</w:t>
      </w:r>
      <w:r>
        <w:rPr>
          <w:rFonts w:ascii="宋体" w:hAnsi="宋体" w:hint="eastAsia"/>
          <w:color w:val="000000" w:themeColor="text1"/>
          <w:sz w:val="24"/>
        </w:rPr>
        <w:t>是重点</w:t>
      </w:r>
    </w:p>
    <w:p w:rsidR="007A6EB0" w:rsidRDefault="00B41CE7">
      <w:pPr>
        <w:spacing w:line="360" w:lineRule="auto"/>
        <w:ind w:firstLineChars="100" w:firstLine="24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）现代教育管理理论的基本特点</w:t>
      </w:r>
    </w:p>
    <w:p w:rsidR="007A6EB0" w:rsidRDefault="00B41CE7">
      <w:pPr>
        <w:spacing w:line="360" w:lineRule="auto"/>
        <w:rPr>
          <w:b/>
          <w:color w:val="000000" w:themeColor="text1"/>
          <w:sz w:val="24"/>
        </w:rPr>
      </w:pPr>
      <w:r>
        <w:rPr>
          <w:rFonts w:hint="eastAsia"/>
          <w:b/>
          <w:color w:val="000000" w:themeColor="text1"/>
          <w:sz w:val="24"/>
        </w:rPr>
        <w:t>第四章</w:t>
      </w:r>
      <w:r>
        <w:rPr>
          <w:b/>
          <w:color w:val="000000" w:themeColor="text1"/>
          <w:sz w:val="24"/>
        </w:rPr>
        <w:t xml:space="preserve">  </w:t>
      </w:r>
      <w:r>
        <w:rPr>
          <w:rFonts w:hint="eastAsia"/>
          <w:b/>
          <w:color w:val="000000" w:themeColor="text1"/>
          <w:sz w:val="24"/>
        </w:rPr>
        <w:t>教育行政体制</w:t>
      </w: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）教育行政体制及其类型</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bookmarkStart w:id="191" w:name="_Hlk511808341"/>
      <w:r>
        <w:rPr>
          <w:rFonts w:hint="eastAsia"/>
          <w:color w:val="000000" w:themeColor="text1"/>
          <w:sz w:val="24"/>
        </w:rPr>
        <w:t>）我国教育行政体制及其改革</w:t>
      </w:r>
      <w:bookmarkEnd w:id="191"/>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color w:val="000000" w:themeColor="text1"/>
          <w:sz w:val="24"/>
        </w:rPr>
        <w:t>20</w:t>
      </w:r>
      <w:r>
        <w:rPr>
          <w:rFonts w:hint="eastAsia"/>
          <w:color w:val="000000" w:themeColor="text1"/>
          <w:sz w:val="24"/>
        </w:rPr>
        <w:t>世纪</w:t>
      </w:r>
      <w:r>
        <w:rPr>
          <w:color w:val="000000" w:themeColor="text1"/>
          <w:sz w:val="24"/>
        </w:rPr>
        <w:t>80</w:t>
      </w:r>
      <w:r>
        <w:rPr>
          <w:rFonts w:hint="eastAsia"/>
          <w:color w:val="000000" w:themeColor="text1"/>
          <w:sz w:val="24"/>
        </w:rPr>
        <w:t>年代以来外国教育行政体制改革</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）教育行政体制及其类型是重点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）我国教育行政体制及其改革是难点</w:t>
      </w:r>
    </w:p>
    <w:p w:rsidR="007A6EB0" w:rsidRDefault="00B41CE7">
      <w:pPr>
        <w:spacing w:line="360" w:lineRule="auto"/>
        <w:rPr>
          <w:b/>
          <w:color w:val="000000" w:themeColor="text1"/>
        </w:rPr>
      </w:pPr>
      <w:r>
        <w:rPr>
          <w:rFonts w:hint="eastAsia"/>
          <w:b/>
          <w:color w:val="000000" w:themeColor="text1"/>
          <w:sz w:val="24"/>
        </w:rPr>
        <w:t>第五章</w:t>
      </w:r>
      <w:r>
        <w:rPr>
          <w:b/>
          <w:color w:val="000000" w:themeColor="text1"/>
          <w:sz w:val="24"/>
        </w:rPr>
        <w:t xml:space="preserve">  </w:t>
      </w:r>
      <w:r>
        <w:rPr>
          <w:rFonts w:hint="eastAsia"/>
          <w:b/>
          <w:color w:val="000000" w:themeColor="text1"/>
          <w:sz w:val="24"/>
        </w:rPr>
        <w:t>教育行政组织及教育行政机关工作人员</w:t>
      </w:r>
      <w:r>
        <w:rPr>
          <w:rFonts w:ascii="宋体" w:hAnsi="宋体" w:hint="eastAsia"/>
          <w:color w:val="000000" w:themeColor="text1"/>
          <w:sz w:val="24"/>
        </w:rPr>
        <w:t>（2学时）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bookmarkStart w:id="192" w:name="_Hlk511809784"/>
      <w:r>
        <w:rPr>
          <w:rFonts w:hint="eastAsia"/>
          <w:color w:val="000000" w:themeColor="text1"/>
          <w:sz w:val="24"/>
        </w:rPr>
        <w:t>）教育行政组织及其职能</w:t>
      </w:r>
      <w:bookmarkEnd w:id="192"/>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）教育行政机关工作人员</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）提高</w:t>
      </w:r>
      <w:bookmarkStart w:id="193" w:name="_Hlk511809858"/>
      <w:r>
        <w:rPr>
          <w:rFonts w:hint="eastAsia"/>
          <w:color w:val="000000" w:themeColor="text1"/>
          <w:sz w:val="24"/>
        </w:rPr>
        <w:t>教育行政组织的效率和效益</w:t>
      </w:r>
      <w:bookmarkEnd w:id="193"/>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hint="eastAsia"/>
          <w:color w:val="000000" w:themeColor="text1"/>
          <w:sz w:val="24"/>
        </w:rPr>
        <w:t>教育行政组织及其职能</w:t>
      </w:r>
      <w:r>
        <w:rPr>
          <w:rFonts w:ascii="宋体" w:hAnsi="宋体" w:hint="eastAsia"/>
          <w:color w:val="000000" w:themeColor="text1"/>
          <w:sz w:val="24"/>
        </w:rPr>
        <w:t>是重点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hint="eastAsia"/>
          <w:color w:val="000000" w:themeColor="text1"/>
          <w:sz w:val="24"/>
        </w:rPr>
        <w:t>教育行政组织的效率和效益</w:t>
      </w:r>
      <w:r>
        <w:rPr>
          <w:rFonts w:ascii="宋体" w:hAnsi="宋体" w:hint="eastAsia"/>
          <w:color w:val="000000" w:themeColor="text1"/>
          <w:sz w:val="24"/>
        </w:rPr>
        <w:t>是难点</w:t>
      </w:r>
    </w:p>
    <w:p w:rsidR="007A6EB0" w:rsidRDefault="00B41CE7">
      <w:pPr>
        <w:spacing w:line="360" w:lineRule="auto"/>
        <w:rPr>
          <w:rFonts w:ascii="宋体" w:hAnsi="宋体"/>
          <w:color w:val="000000" w:themeColor="text1"/>
          <w:sz w:val="24"/>
        </w:rPr>
      </w:pPr>
      <w:r>
        <w:rPr>
          <w:rFonts w:hint="eastAsia"/>
          <w:b/>
          <w:color w:val="000000" w:themeColor="text1"/>
          <w:sz w:val="24"/>
        </w:rPr>
        <w:t>第六章</w:t>
      </w:r>
      <w:r>
        <w:rPr>
          <w:b/>
          <w:color w:val="000000" w:themeColor="text1"/>
          <w:sz w:val="24"/>
        </w:rPr>
        <w:t xml:space="preserve"> </w:t>
      </w:r>
      <w:r>
        <w:rPr>
          <w:rFonts w:hint="eastAsia"/>
          <w:b/>
          <w:color w:val="000000" w:themeColor="text1"/>
          <w:sz w:val="24"/>
        </w:rPr>
        <w:t>教育政策与法律</w:t>
      </w: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rsidP="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）政策概述</w:t>
      </w:r>
    </w:p>
    <w:p w:rsidR="007A6EB0" w:rsidRDefault="00B41CE7">
      <w:pPr>
        <w:pStyle w:val="Style2"/>
        <w:spacing w:line="360" w:lineRule="auto"/>
        <w:ind w:firstLine="480"/>
        <w:rPr>
          <w:color w:val="000000" w:themeColor="text1"/>
          <w:sz w:val="24"/>
          <w:szCs w:val="24"/>
        </w:rPr>
      </w:pPr>
      <w:bookmarkStart w:id="194" w:name="_Hlk511811063"/>
      <w:r>
        <w:rPr>
          <w:rFonts w:hint="eastAsia"/>
          <w:color w:val="000000" w:themeColor="text1"/>
          <w:sz w:val="24"/>
          <w:szCs w:val="24"/>
        </w:rPr>
        <w:t>（</w:t>
      </w:r>
      <w:r>
        <w:rPr>
          <w:rFonts w:hint="eastAsia"/>
          <w:color w:val="000000" w:themeColor="text1"/>
          <w:sz w:val="24"/>
          <w:szCs w:val="24"/>
        </w:rPr>
        <w:t>2</w:t>
      </w:r>
      <w:r>
        <w:rPr>
          <w:rFonts w:hint="eastAsia"/>
          <w:color w:val="000000" w:themeColor="text1"/>
          <w:sz w:val="24"/>
          <w:szCs w:val="24"/>
        </w:rPr>
        <w:t>）教育政策</w:t>
      </w:r>
    </w:p>
    <w:bookmarkEnd w:id="194"/>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3</w:t>
      </w:r>
      <w:r>
        <w:rPr>
          <w:rFonts w:hint="eastAsia"/>
          <w:color w:val="000000" w:themeColor="text1"/>
          <w:sz w:val="24"/>
          <w:szCs w:val="24"/>
        </w:rPr>
        <w:t>）教育法与教育行政</w:t>
      </w:r>
    </w:p>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4</w:t>
      </w:r>
      <w:r>
        <w:rPr>
          <w:rFonts w:hint="eastAsia"/>
          <w:color w:val="000000" w:themeColor="text1"/>
          <w:sz w:val="24"/>
          <w:szCs w:val="24"/>
        </w:rPr>
        <w:t>）教育法体系</w:t>
      </w:r>
    </w:p>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5</w:t>
      </w:r>
      <w:r>
        <w:rPr>
          <w:rFonts w:hint="eastAsia"/>
          <w:color w:val="000000" w:themeColor="text1"/>
          <w:sz w:val="24"/>
          <w:szCs w:val="24"/>
        </w:rPr>
        <w:t>）教育法的制定与实施</w:t>
      </w:r>
    </w:p>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6</w:t>
      </w:r>
      <w:r>
        <w:rPr>
          <w:rFonts w:hint="eastAsia"/>
          <w:color w:val="000000" w:themeColor="text1"/>
          <w:sz w:val="24"/>
          <w:szCs w:val="24"/>
        </w:rPr>
        <w:t>）教育改革、发展与教育法规建设</w:t>
      </w:r>
      <w:bookmarkStart w:id="195" w:name="_Hlk511812556"/>
    </w:p>
    <w:p w:rsidR="007A6EB0" w:rsidRDefault="00B41CE7">
      <w:pPr>
        <w:pStyle w:val="Style2"/>
        <w:spacing w:line="360" w:lineRule="auto"/>
        <w:ind w:firstLineChars="0" w:firstLine="0"/>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）教育政策</w:t>
      </w:r>
    </w:p>
    <w:p w:rsidR="007A6EB0" w:rsidRDefault="00B41CE7">
      <w:pPr>
        <w:pStyle w:val="Style2"/>
        <w:spacing w:line="360" w:lineRule="auto"/>
        <w:ind w:firstLine="480"/>
        <w:rPr>
          <w:color w:val="000000" w:themeColor="text1"/>
          <w:sz w:val="24"/>
          <w:szCs w:val="24"/>
        </w:rPr>
      </w:pPr>
      <w:r>
        <w:rPr>
          <w:rFonts w:ascii="宋体" w:hAnsi="宋体" w:hint="eastAsia"/>
          <w:color w:val="000000" w:themeColor="text1"/>
          <w:sz w:val="24"/>
        </w:rPr>
        <w:t>（2）</w:t>
      </w:r>
      <w:r>
        <w:rPr>
          <w:rFonts w:hint="eastAsia"/>
          <w:color w:val="000000" w:themeColor="text1"/>
          <w:sz w:val="24"/>
          <w:szCs w:val="24"/>
        </w:rPr>
        <w:t>教育法与教育行政</w:t>
      </w:r>
    </w:p>
    <w:bookmarkEnd w:id="195"/>
    <w:p w:rsidR="007A6EB0" w:rsidRDefault="00B41CE7">
      <w:pPr>
        <w:spacing w:line="360" w:lineRule="auto"/>
        <w:rPr>
          <w:b/>
          <w:color w:val="000000" w:themeColor="text1"/>
          <w:sz w:val="24"/>
        </w:rPr>
      </w:pPr>
      <w:r>
        <w:rPr>
          <w:rFonts w:hint="eastAsia"/>
          <w:b/>
          <w:color w:val="000000" w:themeColor="text1"/>
          <w:sz w:val="24"/>
        </w:rPr>
        <w:lastRenderedPageBreak/>
        <w:t>第七章</w:t>
      </w:r>
      <w:r>
        <w:rPr>
          <w:b/>
          <w:color w:val="000000" w:themeColor="text1"/>
          <w:sz w:val="24"/>
        </w:rPr>
        <w:t xml:space="preserve">  </w:t>
      </w:r>
      <w:r>
        <w:rPr>
          <w:rFonts w:hint="eastAsia"/>
          <w:b/>
          <w:color w:val="000000" w:themeColor="text1"/>
          <w:sz w:val="24"/>
        </w:rPr>
        <w:t>教育计划</w:t>
      </w:r>
      <w:r>
        <w:rPr>
          <w:rFonts w:ascii="宋体" w:hAnsi="宋体" w:hint="eastAsia"/>
          <w:color w:val="000000" w:themeColor="text1"/>
          <w:sz w:val="24"/>
        </w:rPr>
        <w:t>（2学时）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bookmarkStart w:id="196" w:name="_Hlk511812079"/>
      <w:r>
        <w:rPr>
          <w:rFonts w:hint="eastAsia"/>
          <w:color w:val="000000" w:themeColor="text1"/>
          <w:sz w:val="24"/>
        </w:rPr>
        <w:t>）教育计划</w:t>
      </w:r>
      <w:bookmarkEnd w:id="196"/>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）教育预测</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）教育计划的结构</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bookmarkStart w:id="197" w:name="_Hlk511812184"/>
      <w:r>
        <w:rPr>
          <w:rFonts w:hint="eastAsia"/>
          <w:color w:val="000000" w:themeColor="text1"/>
          <w:sz w:val="24"/>
        </w:rPr>
        <w:t>）教育计划的编制步骤及方法</w:t>
      </w:r>
      <w:bookmarkEnd w:id="197"/>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hint="eastAsia"/>
          <w:color w:val="000000" w:themeColor="text1"/>
          <w:sz w:val="24"/>
        </w:rPr>
        <w:t>教育计划是重点</w:t>
      </w:r>
    </w:p>
    <w:p w:rsidR="007A6EB0" w:rsidRDefault="00B41CE7">
      <w:pPr>
        <w:adjustRightInd w:val="0"/>
        <w:snapToGrid w:val="0"/>
        <w:spacing w:line="360" w:lineRule="auto"/>
        <w:ind w:firstLineChars="200" w:firstLine="480"/>
        <w:rPr>
          <w:color w:val="000000" w:themeColor="text1"/>
          <w:sz w:val="24"/>
        </w:rPr>
      </w:pPr>
      <w:r>
        <w:rPr>
          <w:rFonts w:ascii="宋体" w:hAnsi="宋体" w:hint="eastAsia"/>
          <w:color w:val="000000" w:themeColor="text1"/>
          <w:sz w:val="24"/>
        </w:rPr>
        <w:t>（2）</w:t>
      </w:r>
      <w:r>
        <w:rPr>
          <w:rFonts w:hint="eastAsia"/>
          <w:color w:val="000000" w:themeColor="text1"/>
          <w:sz w:val="24"/>
        </w:rPr>
        <w:t>教育计划的编制步骤及方法是难点</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第八章</w:t>
      </w:r>
      <w:r>
        <w:rPr>
          <w:rFonts w:ascii="宋体" w:hAnsi="宋体"/>
          <w:b/>
          <w:color w:val="000000" w:themeColor="text1"/>
          <w:sz w:val="24"/>
        </w:rPr>
        <w:t xml:space="preserve">  </w:t>
      </w:r>
      <w:r>
        <w:rPr>
          <w:rFonts w:ascii="宋体" w:hAnsi="宋体" w:hint="eastAsia"/>
          <w:b/>
          <w:color w:val="000000" w:themeColor="text1"/>
          <w:sz w:val="24"/>
        </w:rPr>
        <w:t>教育督导</w:t>
      </w:r>
      <w:r>
        <w:rPr>
          <w:rFonts w:ascii="宋体" w:hAnsi="宋体" w:hint="eastAsia"/>
          <w:color w:val="000000" w:themeColor="text1"/>
          <w:sz w:val="24"/>
        </w:rPr>
        <w:t>（4学时）</w:t>
      </w:r>
    </w:p>
    <w:p w:rsidR="007A6EB0" w:rsidRDefault="00B41CE7">
      <w:pPr>
        <w:spacing w:line="360" w:lineRule="auto"/>
        <w:rPr>
          <w:rFonts w:ascii="宋体" w:eastAsia="宋体" w:hAnsi="宋体" w:cs="宋体"/>
          <w:b/>
          <w:color w:val="000000" w:themeColor="text1"/>
          <w:sz w:val="24"/>
        </w:rPr>
      </w:pPr>
      <w:bookmarkStart w:id="198" w:name="_Hlk511813175"/>
      <w:r>
        <w:rPr>
          <w:rFonts w:ascii="宋体" w:eastAsia="宋体" w:hAnsi="宋体" w:cs="宋体" w:hint="eastAsia"/>
          <w:b/>
          <w:color w:val="000000" w:themeColor="text1"/>
          <w:sz w:val="24"/>
        </w:rPr>
        <w:t>1.教学内容</w:t>
      </w:r>
    </w:p>
    <w:bookmarkEnd w:id="198"/>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）教育督导的意义</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）教育督导的基本职能与具体任务</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）教育督导机构与人员</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bookmarkStart w:id="199" w:name="_Hlk511812948"/>
      <w:r>
        <w:rPr>
          <w:rFonts w:hint="eastAsia"/>
          <w:color w:val="000000" w:themeColor="text1"/>
          <w:sz w:val="24"/>
        </w:rPr>
        <w:t>教育督导评估</w:t>
      </w:r>
      <w:bookmarkEnd w:id="199"/>
    </w:p>
    <w:p w:rsidR="007A6EB0" w:rsidRDefault="00B41CE7">
      <w:pPr>
        <w:spacing w:line="360" w:lineRule="auto"/>
        <w:rPr>
          <w:rFonts w:ascii="宋体" w:eastAsia="宋体" w:hAnsi="宋体" w:cs="宋体"/>
          <w:b/>
          <w:color w:val="000000" w:themeColor="text1"/>
          <w:sz w:val="24"/>
        </w:rPr>
      </w:pPr>
      <w:bookmarkStart w:id="200" w:name="_Hlk511813250"/>
      <w:r>
        <w:rPr>
          <w:rFonts w:ascii="宋体" w:eastAsia="宋体" w:hAnsi="宋体" w:cs="宋体" w:hint="eastAsia"/>
          <w:b/>
          <w:color w:val="000000" w:themeColor="text1"/>
          <w:sz w:val="24"/>
        </w:rPr>
        <w:t>2.重、难点提示</w:t>
      </w:r>
    </w:p>
    <w:p w:rsidR="007A6EB0" w:rsidRDefault="00B41CE7">
      <w:pPr>
        <w:pStyle w:val="Style2"/>
        <w:spacing w:line="360" w:lineRule="auto"/>
        <w:ind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rFonts w:hint="eastAsia"/>
          <w:color w:val="000000" w:themeColor="text1"/>
          <w:sz w:val="24"/>
        </w:rPr>
        <w:t>教育督导的基本职能与具体任务是重点</w:t>
      </w:r>
    </w:p>
    <w:p w:rsidR="007A6EB0" w:rsidRDefault="00B41CE7">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hint="eastAsia"/>
          <w:color w:val="000000" w:themeColor="text1"/>
          <w:sz w:val="24"/>
        </w:rPr>
        <w:t>教育督导评估</w:t>
      </w:r>
    </w:p>
    <w:bookmarkEnd w:id="200"/>
    <w:p w:rsidR="007A6EB0" w:rsidRDefault="00B41CE7">
      <w:pPr>
        <w:spacing w:line="360" w:lineRule="auto"/>
        <w:rPr>
          <w:rFonts w:ascii="宋体" w:hAnsi="宋体"/>
          <w:b/>
          <w:color w:val="000000" w:themeColor="text1"/>
          <w:sz w:val="24"/>
        </w:rPr>
      </w:pPr>
      <w:r>
        <w:rPr>
          <w:rFonts w:hint="eastAsia"/>
          <w:b/>
          <w:color w:val="000000" w:themeColor="text1"/>
          <w:sz w:val="24"/>
        </w:rPr>
        <w:t>第九章</w:t>
      </w:r>
      <w:r>
        <w:rPr>
          <w:b/>
          <w:color w:val="000000" w:themeColor="text1"/>
          <w:sz w:val="24"/>
        </w:rPr>
        <w:t xml:space="preserve">  </w:t>
      </w:r>
      <w:r>
        <w:rPr>
          <w:rFonts w:hint="eastAsia"/>
          <w:b/>
          <w:color w:val="000000" w:themeColor="text1"/>
          <w:sz w:val="24"/>
        </w:rPr>
        <w:t>教育财政</w:t>
      </w:r>
      <w:r>
        <w:rPr>
          <w:rFonts w:ascii="宋体" w:hAnsi="宋体" w:hint="eastAsia"/>
          <w:color w:val="000000" w:themeColor="text1"/>
          <w:sz w:val="24"/>
        </w:rPr>
        <w:t>（4学时）</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1.教学内容</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）教育财政的概述</w:t>
      </w:r>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bookmarkStart w:id="201" w:name="_Hlk511813369"/>
      <w:r>
        <w:rPr>
          <w:rFonts w:hint="eastAsia"/>
          <w:color w:val="000000" w:themeColor="text1"/>
          <w:sz w:val="24"/>
        </w:rPr>
        <w:t>）教育财政体制</w:t>
      </w:r>
      <w:bookmarkEnd w:id="201"/>
    </w:p>
    <w:p w:rsidR="007A6EB0" w:rsidRDefault="00B41CE7">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）教育筹资</w:t>
      </w:r>
    </w:p>
    <w:p w:rsidR="007A6EB0" w:rsidRDefault="00B41CE7">
      <w:pPr>
        <w:adjustRightInd w:val="0"/>
        <w:snapToGrid w:val="0"/>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）教育支出</w:t>
      </w:r>
    </w:p>
    <w:p w:rsidR="007A6EB0" w:rsidRDefault="00B41CE7">
      <w:pPr>
        <w:spacing w:line="360" w:lineRule="auto"/>
        <w:rPr>
          <w:rFonts w:ascii="宋体" w:eastAsia="宋体" w:hAnsi="宋体" w:cs="宋体"/>
          <w:b/>
          <w:color w:val="000000" w:themeColor="text1"/>
          <w:sz w:val="24"/>
        </w:rPr>
      </w:pPr>
      <w:r>
        <w:rPr>
          <w:rFonts w:ascii="宋体" w:eastAsia="宋体" w:hAnsi="宋体" w:cs="宋体" w:hint="eastAsia"/>
          <w:b/>
          <w:color w:val="000000" w:themeColor="text1"/>
          <w:sz w:val="24"/>
        </w:rPr>
        <w:t>2.重、难点提示</w:t>
      </w:r>
    </w:p>
    <w:p w:rsidR="007A6EB0" w:rsidRDefault="00B41CE7">
      <w:pPr>
        <w:pStyle w:val="Style2"/>
        <w:spacing w:line="360" w:lineRule="auto"/>
        <w:ind w:firstLine="480"/>
        <w:rPr>
          <w:color w:val="000000" w:themeColor="text1"/>
          <w:sz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rFonts w:hint="eastAsia"/>
          <w:color w:val="000000" w:themeColor="text1"/>
          <w:sz w:val="24"/>
        </w:rPr>
        <w:t>教育财政体制是重点</w:t>
      </w:r>
    </w:p>
    <w:p w:rsidR="007A6EB0" w:rsidRDefault="00B41CE7">
      <w:pPr>
        <w:pStyle w:val="Style2"/>
        <w:spacing w:line="360" w:lineRule="auto"/>
        <w:ind w:firstLine="480"/>
        <w:rPr>
          <w:rFonts w:ascii="宋体" w:hAnsi="宋体"/>
          <w:color w:val="000000" w:themeColor="text1"/>
          <w:sz w:val="24"/>
        </w:rPr>
      </w:pPr>
      <w:r>
        <w:rPr>
          <w:rFonts w:ascii="宋体" w:hAnsi="宋体" w:hint="eastAsia"/>
          <w:color w:val="000000" w:themeColor="text1"/>
          <w:sz w:val="24"/>
        </w:rPr>
        <w:t>（2）</w:t>
      </w:r>
      <w:r>
        <w:rPr>
          <w:rFonts w:hint="eastAsia"/>
          <w:color w:val="000000" w:themeColor="text1"/>
          <w:sz w:val="24"/>
        </w:rPr>
        <w:t>教育财政体制是难点</w:t>
      </w:r>
    </w:p>
    <w:p w:rsidR="007A6EB0" w:rsidRDefault="007A6EB0">
      <w:pPr>
        <w:rPr>
          <w:rFonts w:ascii="黑体" w:eastAsia="黑体"/>
          <w:color w:val="000000" w:themeColor="text1"/>
          <w:sz w:val="24"/>
        </w:rPr>
      </w:pPr>
    </w:p>
    <w:p w:rsidR="007A6EB0" w:rsidRDefault="007A6EB0">
      <w:pPr>
        <w:rPr>
          <w:rFonts w:ascii="黑体" w:eastAsia="黑体"/>
          <w:color w:val="000000" w:themeColor="text1"/>
          <w:sz w:val="24"/>
        </w:rPr>
      </w:pPr>
    </w:p>
    <w:p w:rsidR="007A6EB0" w:rsidRDefault="007A6EB0">
      <w:pPr>
        <w:rPr>
          <w:rFonts w:ascii="黑体" w:eastAsia="黑体"/>
          <w:color w:val="000000" w:themeColor="text1"/>
          <w:sz w:val="24"/>
        </w:rPr>
      </w:pPr>
    </w:p>
    <w:p w:rsidR="007A6EB0" w:rsidRDefault="007A6EB0">
      <w:pPr>
        <w:rPr>
          <w:rFonts w:ascii="黑体" w:eastAsia="黑体"/>
          <w:color w:val="000000" w:themeColor="text1"/>
          <w:sz w:val="24"/>
        </w:rPr>
      </w:pPr>
    </w:p>
    <w:p w:rsidR="007A6EB0" w:rsidRDefault="00B41CE7">
      <w:pPr>
        <w:rPr>
          <w:rFonts w:ascii="黑体" w:eastAsia="黑体"/>
          <w:color w:val="000000" w:themeColor="text1"/>
          <w:sz w:val="24"/>
        </w:rPr>
      </w:pPr>
      <w:r>
        <w:rPr>
          <w:rFonts w:ascii="黑体" w:eastAsia="黑体" w:hint="eastAsia"/>
          <w:color w:val="000000" w:themeColor="text1"/>
          <w:sz w:val="24"/>
        </w:rPr>
        <w:lastRenderedPageBreak/>
        <w:t>六、学时分配</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514"/>
        <w:gridCol w:w="2142"/>
        <w:gridCol w:w="1858"/>
      </w:tblGrid>
      <w:tr w:rsidR="007A6EB0">
        <w:trPr>
          <w:trHeight w:hRule="exact" w:val="397"/>
        </w:trPr>
        <w:tc>
          <w:tcPr>
            <w:tcW w:w="878"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514"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000"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jc w:val="center"/>
              <w:rPr>
                <w:b/>
                <w:color w:val="000000" w:themeColor="text1"/>
                <w:sz w:val="24"/>
                <w:szCs w:val="24"/>
              </w:rPr>
            </w:pPr>
          </w:p>
        </w:tc>
        <w:tc>
          <w:tcPr>
            <w:tcW w:w="3514" w:type="dxa"/>
            <w:vMerge/>
            <w:vAlign w:val="center"/>
          </w:tcPr>
          <w:p w:rsidR="007A6EB0" w:rsidRDefault="007A6EB0">
            <w:pPr>
              <w:jc w:val="center"/>
              <w:rPr>
                <w:b/>
                <w:color w:val="000000" w:themeColor="text1"/>
                <w:sz w:val="24"/>
                <w:szCs w:val="24"/>
              </w:rPr>
            </w:pPr>
          </w:p>
        </w:tc>
        <w:tc>
          <w:tcPr>
            <w:tcW w:w="2142"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1858" w:type="dxa"/>
            <w:vAlign w:val="center"/>
          </w:tcPr>
          <w:p w:rsidR="007A6EB0" w:rsidRDefault="00B41CE7">
            <w:pPr>
              <w:jc w:val="center"/>
              <w:rPr>
                <w:b/>
                <w:color w:val="000000" w:themeColor="text1"/>
                <w:sz w:val="24"/>
                <w:szCs w:val="24"/>
              </w:rPr>
            </w:pPr>
            <w:r>
              <w:rPr>
                <w:rFonts w:hint="eastAsia"/>
                <w:b/>
                <w:color w:val="000000" w:themeColor="text1"/>
                <w:sz w:val="24"/>
                <w:szCs w:val="24"/>
              </w:rPr>
              <w:t>实验教学学时</w:t>
            </w:r>
          </w:p>
        </w:tc>
      </w:tr>
      <w:tr w:rsidR="007A6EB0">
        <w:trPr>
          <w:trHeight w:hRule="exact" w:val="397"/>
        </w:trPr>
        <w:tc>
          <w:tcPr>
            <w:tcW w:w="878" w:type="dxa"/>
            <w:vAlign w:val="center"/>
          </w:tcPr>
          <w:p w:rsidR="007A6EB0" w:rsidRDefault="00B41CE7">
            <w:pPr>
              <w:jc w:val="center"/>
              <w:rPr>
                <w:color w:val="000000" w:themeColor="text1"/>
                <w:sz w:val="24"/>
                <w:szCs w:val="24"/>
              </w:rPr>
            </w:pPr>
            <w:proofErr w:type="gramStart"/>
            <w:r>
              <w:rPr>
                <w:rFonts w:hint="eastAsia"/>
                <w:color w:val="000000" w:themeColor="text1"/>
                <w:sz w:val="24"/>
                <w:szCs w:val="24"/>
              </w:rPr>
              <w:t>一</w:t>
            </w:r>
            <w:proofErr w:type="gramEnd"/>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教育管理学的性质和特点</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858"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二</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现代教育管理的基本概念</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858" w:type="dxa"/>
            <w:vAlign w:val="center"/>
          </w:tcPr>
          <w:p w:rsidR="007A6EB0" w:rsidRDefault="007A6EB0">
            <w:pPr>
              <w:jc w:val="center"/>
              <w:rPr>
                <w:rFonts w:ascii="宋体" w:hAnsi="宋体"/>
                <w:color w:val="000000" w:themeColor="text1"/>
                <w:sz w:val="24"/>
                <w:szCs w:val="24"/>
              </w:rPr>
            </w:pPr>
          </w:p>
        </w:tc>
      </w:tr>
      <w:tr w:rsidR="007A6EB0">
        <w:trPr>
          <w:trHeight w:hRule="exact" w:val="634"/>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三</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现代教育管理的理论基础及其流派</w:t>
            </w:r>
          </w:p>
        </w:tc>
        <w:tc>
          <w:tcPr>
            <w:tcW w:w="2142"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1858"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四</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教育行政体制</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4</w:t>
            </w:r>
          </w:p>
        </w:tc>
        <w:tc>
          <w:tcPr>
            <w:tcW w:w="1858" w:type="dxa"/>
            <w:vAlign w:val="center"/>
          </w:tcPr>
          <w:p w:rsidR="007A6EB0" w:rsidRDefault="007A6EB0">
            <w:pPr>
              <w:jc w:val="center"/>
              <w:rPr>
                <w:color w:val="000000" w:themeColor="text1"/>
                <w:sz w:val="24"/>
                <w:szCs w:val="24"/>
              </w:rPr>
            </w:pPr>
          </w:p>
        </w:tc>
      </w:tr>
      <w:tr w:rsidR="007A6EB0">
        <w:trPr>
          <w:trHeight w:hRule="exact" w:val="573"/>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五</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教育行政组织及教育行政机关工作人员</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1858"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六</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教育政策与法律</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4</w:t>
            </w:r>
          </w:p>
        </w:tc>
        <w:tc>
          <w:tcPr>
            <w:tcW w:w="1858"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七</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教育计划</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1858"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八</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教育督导</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4</w:t>
            </w:r>
          </w:p>
        </w:tc>
        <w:tc>
          <w:tcPr>
            <w:tcW w:w="1858" w:type="dxa"/>
            <w:vAlign w:val="center"/>
          </w:tcPr>
          <w:p w:rsidR="007A6EB0" w:rsidRDefault="007A6EB0">
            <w:pPr>
              <w:jc w:val="center"/>
              <w:rPr>
                <w:color w:val="000000" w:themeColor="text1"/>
                <w:sz w:val="24"/>
                <w:szCs w:val="24"/>
              </w:rPr>
            </w:pPr>
          </w:p>
        </w:tc>
      </w:tr>
      <w:tr w:rsidR="007A6EB0">
        <w:trPr>
          <w:trHeight w:hRule="exact" w:val="397"/>
        </w:trPr>
        <w:tc>
          <w:tcPr>
            <w:tcW w:w="878" w:type="dxa"/>
            <w:vAlign w:val="center"/>
          </w:tcPr>
          <w:p w:rsidR="007A6EB0" w:rsidRDefault="00B41CE7">
            <w:pPr>
              <w:jc w:val="center"/>
              <w:rPr>
                <w:color w:val="000000" w:themeColor="text1"/>
                <w:sz w:val="24"/>
                <w:szCs w:val="24"/>
              </w:rPr>
            </w:pPr>
            <w:r>
              <w:rPr>
                <w:rFonts w:hint="eastAsia"/>
                <w:color w:val="000000" w:themeColor="text1"/>
                <w:sz w:val="24"/>
                <w:szCs w:val="24"/>
              </w:rPr>
              <w:t>九</w:t>
            </w:r>
          </w:p>
        </w:tc>
        <w:tc>
          <w:tcPr>
            <w:tcW w:w="3514" w:type="dxa"/>
            <w:vAlign w:val="center"/>
          </w:tcPr>
          <w:p w:rsidR="007A6EB0" w:rsidRDefault="00B41CE7">
            <w:pPr>
              <w:jc w:val="center"/>
              <w:rPr>
                <w:color w:val="000000" w:themeColor="text1"/>
                <w:sz w:val="24"/>
                <w:szCs w:val="24"/>
              </w:rPr>
            </w:pPr>
            <w:r>
              <w:rPr>
                <w:rFonts w:hint="eastAsia"/>
                <w:color w:val="000000" w:themeColor="text1"/>
                <w:sz w:val="24"/>
                <w:szCs w:val="24"/>
              </w:rPr>
              <w:t>教育财政</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4</w:t>
            </w:r>
          </w:p>
        </w:tc>
        <w:tc>
          <w:tcPr>
            <w:tcW w:w="1858" w:type="dxa"/>
            <w:vAlign w:val="center"/>
          </w:tcPr>
          <w:p w:rsidR="007A6EB0" w:rsidRDefault="007A6EB0">
            <w:pPr>
              <w:jc w:val="center"/>
              <w:rPr>
                <w:color w:val="000000" w:themeColor="text1"/>
                <w:sz w:val="24"/>
                <w:szCs w:val="24"/>
              </w:rPr>
            </w:pPr>
          </w:p>
        </w:tc>
      </w:tr>
      <w:tr w:rsidR="007A6EB0">
        <w:trPr>
          <w:trHeight w:hRule="exact" w:val="397"/>
        </w:trPr>
        <w:tc>
          <w:tcPr>
            <w:tcW w:w="4392" w:type="dxa"/>
            <w:gridSpan w:val="2"/>
            <w:vAlign w:val="center"/>
          </w:tcPr>
          <w:p w:rsidR="007A6EB0" w:rsidRDefault="00B41CE7">
            <w:pPr>
              <w:rPr>
                <w:b/>
                <w:color w:val="000000" w:themeColor="text1"/>
                <w:sz w:val="24"/>
                <w:szCs w:val="24"/>
              </w:rPr>
            </w:pPr>
            <w:r>
              <w:rPr>
                <w:rFonts w:hint="eastAsia"/>
                <w:b/>
                <w:color w:val="000000" w:themeColor="text1"/>
                <w:sz w:val="24"/>
                <w:szCs w:val="24"/>
              </w:rPr>
              <w:t>总计</w:t>
            </w:r>
          </w:p>
        </w:tc>
        <w:tc>
          <w:tcPr>
            <w:tcW w:w="2142" w:type="dxa"/>
            <w:vAlign w:val="center"/>
          </w:tcPr>
          <w:p w:rsidR="007A6EB0" w:rsidRDefault="00B41CE7">
            <w:pPr>
              <w:jc w:val="center"/>
              <w:rPr>
                <w:color w:val="000000" w:themeColor="text1"/>
                <w:sz w:val="24"/>
                <w:szCs w:val="24"/>
              </w:rPr>
            </w:pPr>
            <w:r>
              <w:rPr>
                <w:rFonts w:hint="eastAsia"/>
                <w:color w:val="000000" w:themeColor="text1"/>
                <w:sz w:val="24"/>
                <w:szCs w:val="24"/>
              </w:rPr>
              <w:t>32</w:t>
            </w:r>
          </w:p>
        </w:tc>
        <w:tc>
          <w:tcPr>
            <w:tcW w:w="1858" w:type="dxa"/>
            <w:vAlign w:val="center"/>
          </w:tcPr>
          <w:p w:rsidR="007A6EB0" w:rsidRDefault="007A6EB0">
            <w:pPr>
              <w:jc w:val="center"/>
              <w:rPr>
                <w:color w:val="000000" w:themeColor="text1"/>
                <w:sz w:val="24"/>
                <w:szCs w:val="24"/>
              </w:rPr>
            </w:pPr>
          </w:p>
        </w:tc>
      </w:tr>
    </w:tbl>
    <w:p w:rsidR="007A6EB0" w:rsidRDefault="007A6EB0">
      <w:pPr>
        <w:rPr>
          <w:rFonts w:ascii="黑体" w:eastAsia="黑体"/>
          <w:color w:val="000000" w:themeColor="text1"/>
          <w:sz w:val="24"/>
        </w:rPr>
      </w:pPr>
    </w:p>
    <w:p w:rsidR="007A6EB0" w:rsidRDefault="00B41CE7">
      <w:pPr>
        <w:spacing w:line="360" w:lineRule="auto"/>
        <w:rPr>
          <w:rFonts w:ascii="黑体" w:eastAsia="黑体"/>
          <w:color w:val="000000" w:themeColor="text1"/>
          <w:sz w:val="24"/>
        </w:rPr>
      </w:pPr>
      <w:r>
        <w:rPr>
          <w:rFonts w:ascii="黑体" w:eastAsia="黑体" w:hint="eastAsia"/>
          <w:color w:val="000000" w:themeColor="text1"/>
          <w:sz w:val="24"/>
        </w:rPr>
        <w:t>七、课程考核方式</w:t>
      </w:r>
    </w:p>
    <w:p w:rsidR="007A6EB0" w:rsidRDefault="00B41CE7">
      <w:pPr>
        <w:spacing w:line="360" w:lineRule="auto"/>
        <w:rPr>
          <w:rFonts w:ascii="方正仿宋简体" w:eastAsia="方正仿宋简体" w:hAnsi="方正仿宋简体" w:cs="方正仿宋简体"/>
          <w:b/>
          <w:bCs/>
          <w:color w:val="000000" w:themeColor="text1"/>
          <w:sz w:val="24"/>
        </w:rPr>
      </w:pPr>
      <w:r>
        <w:rPr>
          <w:rFonts w:ascii="方正仿宋简体" w:eastAsia="方正仿宋简体" w:hAnsi="方正仿宋简体" w:cs="方正仿宋简体" w:hint="eastAsia"/>
          <w:b/>
          <w:bCs/>
          <w:color w:val="000000" w:themeColor="text1"/>
          <w:sz w:val="24"/>
        </w:rPr>
        <w:t>1.考核方式：</w:t>
      </w:r>
    </w:p>
    <w:p w:rsidR="007A6EB0" w:rsidRDefault="00B41CE7">
      <w:pPr>
        <w:spacing w:line="360" w:lineRule="auto"/>
        <w:ind w:firstLineChars="100" w:firstLine="210"/>
        <w:rPr>
          <w:rFonts w:ascii="宋体" w:eastAsia="宋体" w:hAnsi="宋体" w:cs="宋体"/>
          <w:bCs/>
          <w:color w:val="000000" w:themeColor="text1"/>
          <w:szCs w:val="21"/>
        </w:rPr>
      </w:pPr>
      <w:r>
        <w:rPr>
          <w:rFonts w:ascii="宋体" w:eastAsia="宋体" w:hAnsi="宋体" w:cs="宋体" w:hint="eastAsia"/>
          <w:bCs/>
          <w:color w:val="000000" w:themeColor="text1"/>
          <w:szCs w:val="21"/>
        </w:rPr>
        <w:t>考查</w:t>
      </w:r>
    </w:p>
    <w:p w:rsidR="007A6EB0" w:rsidRDefault="00B41CE7">
      <w:pPr>
        <w:spacing w:line="360" w:lineRule="auto"/>
        <w:rPr>
          <w:rFonts w:ascii="方正仿宋简体" w:eastAsia="方正仿宋简体" w:hAnsi="方正仿宋简体" w:cs="方正仿宋简体"/>
          <w:b/>
          <w:bCs/>
          <w:color w:val="000000" w:themeColor="text1"/>
          <w:sz w:val="24"/>
        </w:rPr>
      </w:pPr>
      <w:r>
        <w:rPr>
          <w:rFonts w:ascii="方正仿宋简体" w:eastAsia="方正仿宋简体" w:hAnsi="方正仿宋简体" w:cs="方正仿宋简体" w:hint="eastAsia"/>
          <w:b/>
          <w:bCs/>
          <w:color w:val="000000" w:themeColor="text1"/>
          <w:sz w:val="24"/>
        </w:rPr>
        <w:t>2.成绩构成</w:t>
      </w:r>
    </w:p>
    <w:p w:rsidR="007A6EB0" w:rsidRDefault="00B41CE7">
      <w:pPr>
        <w:spacing w:line="360" w:lineRule="auto"/>
        <w:ind w:firstLineChars="100" w:firstLine="210"/>
        <w:rPr>
          <w:rFonts w:ascii="宋体" w:eastAsia="宋体" w:hAnsi="宋体" w:cs="宋体"/>
          <w:bCs/>
          <w:color w:val="000000" w:themeColor="text1"/>
          <w:szCs w:val="21"/>
        </w:rPr>
      </w:pPr>
      <w:r>
        <w:rPr>
          <w:rFonts w:ascii="宋体" w:eastAsia="宋体" w:hAnsi="宋体" w:cs="宋体" w:hint="eastAsia"/>
          <w:bCs/>
          <w:color w:val="000000" w:themeColor="text1"/>
          <w:szCs w:val="21"/>
        </w:rPr>
        <w:t>平时成绩+期末成绩</w:t>
      </w:r>
    </w:p>
    <w:p w:rsidR="007A6EB0" w:rsidRDefault="00B41CE7">
      <w:pPr>
        <w:spacing w:line="360" w:lineRule="auto"/>
        <w:rPr>
          <w:rFonts w:eastAsia="黑体"/>
          <w:color w:val="000000" w:themeColor="text1"/>
          <w:sz w:val="24"/>
        </w:rPr>
      </w:pPr>
      <w:r>
        <w:rPr>
          <w:rFonts w:eastAsia="黑体" w:hint="eastAsia"/>
          <w:color w:val="000000" w:themeColor="text1"/>
          <w:sz w:val="24"/>
        </w:rPr>
        <w:t>八、选用教材和参考书目</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教材：</w:t>
      </w:r>
      <w:r>
        <w:rPr>
          <w:rFonts w:ascii="方正楷体简体" w:eastAsia="方正楷体简体" w:hAnsi="方正楷体简体" w:cs="方正楷体简体" w:hint="eastAsia"/>
          <w:color w:val="000000" w:themeColor="text1"/>
          <w:sz w:val="24"/>
        </w:rPr>
        <w:t>《教育管理学》第三版，陈孝彬 高洪源主编，北京师范大学出版社，2008年。</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主要参考书：</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1.《中国教育管理史》，</w:t>
      </w:r>
      <w:proofErr w:type="gramStart"/>
      <w:r>
        <w:rPr>
          <w:rFonts w:ascii="方正楷体简体" w:eastAsia="方正楷体简体" w:hAnsi="方正楷体简体" w:cs="方正楷体简体" w:hint="eastAsia"/>
          <w:color w:val="000000" w:themeColor="text1"/>
          <w:sz w:val="24"/>
        </w:rPr>
        <w:t>孙培青</w:t>
      </w:r>
      <w:proofErr w:type="gramEnd"/>
      <w:r>
        <w:rPr>
          <w:rFonts w:ascii="方正楷体简体" w:eastAsia="方正楷体简体" w:hAnsi="方正楷体简体" w:cs="方正楷体简体" w:hint="eastAsia"/>
          <w:color w:val="000000" w:themeColor="text1"/>
          <w:sz w:val="24"/>
        </w:rPr>
        <w:t>主编，人民教育出版社，1996年。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2.《教育管理学》，吴志宏主编，华东师范大学出版社，2001年。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 xml:space="preserve">3.《教育管理学》，［美］F. C. 伦恩伯格，A. C. </w:t>
      </w:r>
      <w:proofErr w:type="gramStart"/>
      <w:r>
        <w:rPr>
          <w:rFonts w:ascii="方正楷体简体" w:eastAsia="方正楷体简体" w:hAnsi="方正楷体简体" w:cs="方正楷体简体" w:hint="eastAsia"/>
          <w:color w:val="000000" w:themeColor="text1"/>
          <w:sz w:val="24"/>
        </w:rPr>
        <w:t>奥斯坦  著</w:t>
      </w:r>
      <w:proofErr w:type="gramEnd"/>
      <w:r>
        <w:rPr>
          <w:rFonts w:ascii="方正楷体简体" w:eastAsia="方正楷体简体" w:hAnsi="方正楷体简体" w:cs="方正楷体简体" w:hint="eastAsia"/>
          <w:color w:val="000000" w:themeColor="text1"/>
          <w:sz w:val="24"/>
        </w:rPr>
        <w:t>，中国轻工业出版社，2003年。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4.《教育组织行为学》，［美］R G 欧文斯著，华东师范大学出版社，2001年</w:t>
      </w:r>
    </w:p>
    <w:p w:rsidR="007A6EB0" w:rsidRDefault="007A6EB0">
      <w:pPr>
        <w:spacing w:line="360" w:lineRule="auto"/>
        <w:ind w:firstLineChars="200" w:firstLine="480"/>
        <w:rPr>
          <w:color w:val="000000" w:themeColor="text1"/>
          <w:sz w:val="24"/>
        </w:rPr>
      </w:pPr>
    </w:p>
    <w:p w:rsidR="007A6EB0" w:rsidRDefault="007A6EB0">
      <w:pPr>
        <w:spacing w:line="440" w:lineRule="exact"/>
        <w:rPr>
          <w:rFonts w:ascii="宋体" w:hAnsi="宋体"/>
          <w:b/>
          <w:color w:val="000000" w:themeColor="text1"/>
          <w:sz w:val="24"/>
        </w:rPr>
      </w:pPr>
    </w:p>
    <w:p w:rsidR="007A6EB0" w:rsidRDefault="007A6EB0">
      <w:pPr>
        <w:rPr>
          <w:color w:val="000000" w:themeColor="text1"/>
        </w:rPr>
        <w:sectPr w:rsidR="007A6EB0">
          <w:headerReference w:type="default" r:id="rId37"/>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02" w:name="_Toc31421"/>
      <w:bookmarkStart w:id="203" w:name="_Toc15270"/>
      <w:bookmarkStart w:id="204" w:name="_Toc2143"/>
      <w:bookmarkStart w:id="205" w:name="_Toc16938"/>
      <w:bookmarkStart w:id="206" w:name="_Toc1561"/>
      <w:r>
        <w:rPr>
          <w:rFonts w:hint="eastAsia"/>
          <w:color w:val="000000" w:themeColor="text1"/>
        </w:rPr>
        <w:lastRenderedPageBreak/>
        <w:t>《人体解剖生理学与儿童卫生》课程教学大纲</w:t>
      </w:r>
      <w:bookmarkEnd w:id="202"/>
      <w:bookmarkEnd w:id="203"/>
      <w:bookmarkEnd w:id="204"/>
      <w:bookmarkEnd w:id="205"/>
      <w:bookmarkEnd w:id="206"/>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课程名称：人体解剖生理学与儿童卫生        课程类别：学科专业选修课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                        考核方式：考查</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32学时、1.5学分</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16</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widowControl/>
        <w:shd w:val="clear" w:color="auto" w:fill="FFFFFF"/>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hint="eastAsia"/>
          <w:color w:val="000000" w:themeColor="text1"/>
          <w:sz w:val="28"/>
          <w:szCs w:val="28"/>
        </w:rPr>
        <w:t>通过本课程的学习，使学生比较全面和系统地掌握正常人体的基本组织及运动、神经、感官、血液和循环、呼吸、消化、营养及代谢、泌尿、内分泌和生殖系统的基本形态结构，人体各器官系统的主要生理过程和机制，</w:t>
      </w:r>
      <w:r>
        <w:rPr>
          <w:rFonts w:ascii="楷体" w:eastAsia="楷体" w:hAnsi="楷体" w:cs="宋体" w:hint="eastAsia"/>
          <w:color w:val="000000" w:themeColor="text1"/>
          <w:kern w:val="0"/>
          <w:sz w:val="28"/>
          <w:szCs w:val="28"/>
        </w:rPr>
        <w:t>为将来学习相关课程奠定基础；同时了解青少年儿童的生理解剖特点及生长发育的一般规律，有利于本专业学生根据学生的生理特点合理安排教育活动，有利于其教育对象的全面健康发展。</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针对整个生物及其各个部分所表现的各种生命现象或生理作用，例如呼吸、消化、循环、肌肉运动等研究这些生理功能的发生机制、条件以及机体的内外环境中各种变化对这些功能的影响，从而掌握各种生理变化的规律，为相关课程学习奠定基础。要全面地理解某一生理功能的机制，必须从细胞和分子、器官和系统、以及整体三个水平进行认识。</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教学时，把握好以下观点：1.进化发展的观点，理解人体的由来和发生发展规律，各系统、器官的形态与功能；2.形态和机能相互联系、相互制约的观点：理解人体结构与功能、人体与自然的关系；3.局部与整体统一的观点，从整体的角度认识人体，必须建立从平面到立体，从局部到整体的观点；4.理论联系实际的观点：教</w:t>
      </w:r>
      <w:r>
        <w:rPr>
          <w:rFonts w:ascii="楷体" w:eastAsia="楷体" w:hAnsi="楷体" w:hint="eastAsia"/>
          <w:color w:val="000000" w:themeColor="text1"/>
          <w:sz w:val="28"/>
          <w:szCs w:val="28"/>
        </w:rPr>
        <w:lastRenderedPageBreak/>
        <w:t>学内容与学生的身体及生理密切相关，注重收集生活中的案例,使其感受到学习内容的有用，增加学生生理学的学习兴趣和学习动力。</w:t>
      </w:r>
    </w:p>
    <w:p w:rsidR="007A6EB0" w:rsidRDefault="00B41CE7">
      <w:pPr>
        <w:spacing w:line="360" w:lineRule="auto"/>
        <w:rPr>
          <w:rFonts w:ascii="楷体" w:eastAsia="楷体" w:hAnsi="楷体"/>
          <w:color w:val="000000" w:themeColor="text1"/>
          <w:sz w:val="28"/>
          <w:szCs w:val="28"/>
        </w:rPr>
      </w:pPr>
      <w:r>
        <w:rPr>
          <w:rFonts w:ascii="黑体" w:eastAsia="黑体" w:hAnsi="黑体" w:cs="黑体" w:hint="eastAsia"/>
          <w:color w:val="000000" w:themeColor="text1"/>
          <w:sz w:val="28"/>
          <w:szCs w:val="28"/>
        </w:rPr>
        <w:t>三、先修课程</w:t>
      </w:r>
    </w:p>
    <w:p w:rsidR="007A6EB0" w:rsidRDefault="00B41CE7" w:rsidP="00B41CE7">
      <w:pPr>
        <w:spacing w:line="360" w:lineRule="auto"/>
        <w:ind w:firstLineChars="192" w:firstLine="538"/>
        <w:rPr>
          <w:rFonts w:ascii="楷体" w:eastAsia="楷体" w:hAnsi="楷体"/>
          <w:color w:val="000000" w:themeColor="text1"/>
          <w:sz w:val="28"/>
          <w:szCs w:val="28"/>
        </w:rPr>
      </w:pPr>
      <w:r>
        <w:rPr>
          <w:rFonts w:ascii="楷体" w:eastAsia="楷体" w:hAnsi="楷体" w:hint="eastAsia"/>
          <w:color w:val="000000" w:themeColor="text1"/>
          <w:sz w:val="28"/>
          <w:szCs w:val="28"/>
        </w:rPr>
        <w:t>本课程是小学教育专业的专业选修课程，开设于第二学年的第一学期。课程涉及多个学科，需要初高中阶段学习的相关知识作为基础，以及与先期学习的普通心理学课程有着密切的关系。</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人体解剖生理学是将人体形态与机能结合学习的课程。在介绍人体各大系统结构的基础上,讲授人体器官系统的生理活动机制。结构是功能的基础,课程的重点是使学生掌握人体生理功能活动的规律及其机制,而神经系统的结构及机体机能活动的调节是课程的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通过对人体解剖生理学课程主要教学重点和难点的分析，将采用以下实施策略和方法：</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1.直观性教学：采用具有丰富图片，重点突出的PPT课件,并结合相关视频，帮助学生形象化地理解重点和难点问题。</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2.创新性教学：围绕着教学重点和难点，一方面将思维导图引入到课堂教学中，另一方面要求学生自己制作教具，以促进学生的理解。</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3.注重沟通与反馈：本课程相对较难，为了保证教学质量，在课上、课下，及时与学生沟通，接收学生反馈信息，调整教学进度，解决教学难点和重点，并为今后本课程教学积累经验。</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第一章  概述（1学时）</w:t>
      </w:r>
    </w:p>
    <w:p w:rsidR="007A6EB0" w:rsidRDefault="00B41CE7">
      <w:pPr>
        <w:shd w:val="clear" w:color="auto" w:fill="FFFFFF"/>
        <w:snapToGrid w:val="0"/>
        <w:spacing w:line="360" w:lineRule="auto"/>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w:t>
      </w:r>
      <w:r>
        <w:rPr>
          <w:rFonts w:ascii="宋体" w:hAnsi="宋体" w:cs="宋体" w:hint="eastAsia"/>
          <w:color w:val="000000" w:themeColor="text1"/>
          <w:szCs w:val="21"/>
        </w:rPr>
        <w:t>生命活动的基本特征</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（2）人体的外形及组成</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（3）人体机能的调节</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（1）教学重点：细胞膜的物质转运功能和受体功能；</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（2）教学难点：上皮组织、结缔组织、肌肉组织、神经组织的结构和功能。</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第二章  支撑与运动——运动系统（3学时）</w:t>
      </w:r>
    </w:p>
    <w:p w:rsidR="007A6EB0" w:rsidRDefault="00B41CE7">
      <w:pPr>
        <w:spacing w:line="360" w:lineRule="auto"/>
        <w:ind w:firstLineChars="74" w:firstLine="178"/>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（1）骨的结构与功能</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（2）骨的分布与连接</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（3）骨骼肌</w:t>
      </w:r>
    </w:p>
    <w:p w:rsidR="007A6EB0" w:rsidRDefault="00B41CE7">
      <w:pPr>
        <w:spacing w:line="360" w:lineRule="auto"/>
        <w:ind w:firstLineChars="74" w:firstLine="178"/>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50" w:firstLine="315"/>
        <w:rPr>
          <w:rFonts w:ascii="宋体" w:hAnsi="宋体"/>
          <w:color w:val="000000" w:themeColor="text1"/>
          <w:szCs w:val="21"/>
        </w:rPr>
      </w:pPr>
      <w:r>
        <w:rPr>
          <w:rFonts w:hint="eastAsia"/>
          <w:color w:val="000000" w:themeColor="text1"/>
        </w:rPr>
        <w:t>（</w:t>
      </w:r>
      <w:r>
        <w:rPr>
          <w:rFonts w:hint="eastAsia"/>
          <w:color w:val="000000" w:themeColor="text1"/>
        </w:rPr>
        <w:t>1</w:t>
      </w:r>
      <w:r>
        <w:rPr>
          <w:rFonts w:hint="eastAsia"/>
          <w:color w:val="000000" w:themeColor="text1"/>
        </w:rPr>
        <w:t>）教学重点：</w:t>
      </w:r>
      <w:r>
        <w:rPr>
          <w:rFonts w:ascii="宋体" w:hAnsi="宋体" w:cs="宋体" w:hint="eastAsia"/>
          <w:color w:val="000000" w:themeColor="text1"/>
          <w:szCs w:val="21"/>
        </w:rPr>
        <w:t>运动系统的组成、</w:t>
      </w:r>
      <w:r>
        <w:rPr>
          <w:rFonts w:ascii="宋体" w:hAnsi="宋体" w:hint="eastAsia"/>
          <w:color w:val="000000" w:themeColor="text1"/>
          <w:szCs w:val="21"/>
        </w:rPr>
        <w:t>关节的基本结构；</w:t>
      </w:r>
    </w:p>
    <w:p w:rsidR="007A6EB0" w:rsidRDefault="00B41CE7">
      <w:pPr>
        <w:spacing w:line="360" w:lineRule="auto"/>
        <w:ind w:firstLineChars="150" w:firstLine="315"/>
        <w:rPr>
          <w:rFonts w:ascii="宋体" w:hAnsi="宋体"/>
          <w:color w:val="000000" w:themeColor="text1"/>
          <w:szCs w:val="21"/>
        </w:rPr>
      </w:pPr>
      <w:r>
        <w:rPr>
          <w:rFonts w:hint="eastAsia"/>
          <w:color w:val="000000" w:themeColor="text1"/>
        </w:rPr>
        <w:t>（</w:t>
      </w:r>
      <w:r>
        <w:rPr>
          <w:rFonts w:hint="eastAsia"/>
          <w:color w:val="000000" w:themeColor="text1"/>
        </w:rPr>
        <w:t>2</w:t>
      </w:r>
      <w:r>
        <w:rPr>
          <w:rFonts w:hint="eastAsia"/>
          <w:color w:val="000000" w:themeColor="text1"/>
        </w:rPr>
        <w:t>）教学难点：</w:t>
      </w:r>
      <w:r>
        <w:rPr>
          <w:rFonts w:ascii="宋体" w:hAnsi="宋体" w:hint="eastAsia"/>
          <w:color w:val="000000" w:themeColor="text1"/>
          <w:szCs w:val="21"/>
        </w:rPr>
        <w:t>躯干骨的组成。</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第三章  人体的总控装置——神经系统（6学时）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（1）神经系统的组成及术语</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w:t>
      </w:r>
      <w:r>
        <w:rPr>
          <w:rFonts w:ascii="宋体" w:hAnsi="宋体" w:cs="宋体" w:hint="eastAsia"/>
          <w:color w:val="000000" w:themeColor="text1"/>
          <w:szCs w:val="21"/>
        </w:rPr>
        <w:t>神经元间的功能联系及活动</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（3）神经系统解剖</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（4）神经系统的功能</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）教学重点：突触的结构及其传递原理；</w:t>
      </w:r>
    </w:p>
    <w:p w:rsidR="007A6EB0" w:rsidRDefault="00B41CE7">
      <w:pPr>
        <w:spacing w:line="360" w:lineRule="auto"/>
        <w:ind w:firstLineChars="150" w:firstLine="315"/>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）教学难点：神经传导通路。</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  看与听——感觉器官（4学时）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（1）视觉器官</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lastRenderedPageBreak/>
        <w:t>（2）听觉器官和前庭器官</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（3）其他感觉器官与感受器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（1）教学重点：眼的感光功能；</w:t>
      </w:r>
    </w:p>
    <w:p w:rsidR="007A6EB0" w:rsidRDefault="00B41CE7">
      <w:pPr>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（2）教学难点：听觉的感受原理。</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第五章  自我供给与维持——血液与循环系统（4学时）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（1）体液与内环境</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（2）血液的化学成分及理化特性、血细胞生理、血液凝固</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（3）心血管系</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（4）人体免疫调节系统</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（1）教学重点：血液循环的路径、血液循环的意义；</w:t>
      </w:r>
    </w:p>
    <w:p w:rsidR="007A6EB0" w:rsidRDefault="00B41CE7">
      <w:pPr>
        <w:spacing w:line="360" w:lineRule="auto"/>
        <w:ind w:firstLineChars="134" w:firstLine="281"/>
        <w:rPr>
          <w:rFonts w:ascii="宋体" w:hAnsi="宋体"/>
          <w:color w:val="000000" w:themeColor="text1"/>
          <w:szCs w:val="21"/>
        </w:rPr>
      </w:pPr>
      <w:r>
        <w:rPr>
          <w:rFonts w:ascii="宋体" w:hAnsi="宋体" w:hint="eastAsia"/>
          <w:color w:val="000000" w:themeColor="text1"/>
          <w:szCs w:val="21"/>
        </w:rPr>
        <w:t>（2）教学难点：组织液、血液及淋巴之间的关系。</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第六章  通气与换气——呼吸系统（4学时）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（1）呼吸器官</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（2）呼吸过程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（3）呼吸运动的调节</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（1）教学重点：呼吸的过程；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（2）教学难点：呼吸膜。</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第七章  消化与营养——消化系统（4学时）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（1）消化系统的组成</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（2）消化管的一般结构及其平滑肌生理特性</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（3）主要消化腺的功能</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（4）消化与吸收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（1）教学重点：几种主要营养物质的吸收部位、形式与途径；消化与吸收的定义及过程；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（2）教学难点：小肠适合于消化吸收的原因。</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第八章  泌尿与排毒——泌尿系统（4学时）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（1）肾的构造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（2）尿生成过程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（3）排尿及其调节</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hd w:val="clear" w:color="auto" w:fill="FFFFFF"/>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（1）教学重点:肾单位、尿生成过程；</w:t>
      </w:r>
    </w:p>
    <w:p w:rsidR="007A6EB0" w:rsidRDefault="00B41CE7">
      <w:pPr>
        <w:shd w:val="clear" w:color="auto" w:fill="FFFFFF"/>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（2）教学难点：肾单位。</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第九章  激素与行为——内分泌系统（2学时）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（1）激素的种类及其作用机制</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（2）下丘脑与垂体</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（3）甲状腺与甲状旁腺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（4）胰岛</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（5）肾上腺</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（1）教学重点：激素的作用机制、甲状腺的生理功能、胰岛素的生理作用；</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（2）教学难点：激素的作用机制。</w:t>
      </w:r>
    </w:p>
    <w:p w:rsidR="007A6EB0" w:rsidRDefault="00B41CE7">
      <w:pPr>
        <w:spacing w:line="360" w:lineRule="auto"/>
        <w:rPr>
          <w:rFonts w:ascii="黑体" w:eastAsia="黑体"/>
          <w:color w:val="000000" w:themeColor="text1"/>
          <w:sz w:val="28"/>
          <w:szCs w:val="28"/>
        </w:rPr>
      </w:pPr>
      <w:r>
        <w:rPr>
          <w:rFonts w:ascii="黑体" w:eastAsia="黑体" w:hint="eastAsia"/>
          <w:b/>
          <w:color w:val="000000" w:themeColor="text1"/>
          <w:sz w:val="28"/>
          <w:szCs w:val="28"/>
        </w:rPr>
        <w:t>七、</w:t>
      </w:r>
      <w:r>
        <w:rPr>
          <w:rFonts w:ascii="黑体" w:eastAsia="黑体" w:hint="eastAsia"/>
          <w:color w:val="000000" w:themeColor="text1"/>
          <w:sz w:val="28"/>
          <w:szCs w:val="28"/>
        </w:rPr>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466"/>
        <w:gridCol w:w="2064"/>
        <w:gridCol w:w="2160"/>
      </w:tblGrid>
      <w:tr w:rsidR="007A6EB0">
        <w:trPr>
          <w:trHeight w:hRule="exact" w:val="397"/>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466"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878"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b/>
                <w:color w:val="000000" w:themeColor="text1"/>
                <w:sz w:val="24"/>
                <w:szCs w:val="24"/>
              </w:rPr>
            </w:pPr>
          </w:p>
        </w:tc>
        <w:tc>
          <w:tcPr>
            <w:tcW w:w="3466"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b/>
                <w:color w:val="000000" w:themeColor="text1"/>
                <w:sz w:val="24"/>
                <w:szCs w:val="24"/>
              </w:rPr>
            </w:pP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b/>
                <w:color w:val="000000" w:themeColor="text1"/>
                <w:sz w:val="24"/>
                <w:szCs w:val="24"/>
              </w:rPr>
            </w:pPr>
            <w:r>
              <w:rPr>
                <w:rFonts w:hint="eastAsia"/>
                <w:b/>
                <w:color w:val="000000" w:themeColor="text1"/>
                <w:sz w:val="24"/>
                <w:szCs w:val="24"/>
              </w:rPr>
              <w:t>实践教学学时</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proofErr w:type="gramStart"/>
            <w:r>
              <w:rPr>
                <w:rFonts w:hint="eastAsia"/>
                <w:color w:val="000000" w:themeColor="text1"/>
                <w:sz w:val="24"/>
                <w:szCs w:val="24"/>
              </w:rPr>
              <w:t>一</w:t>
            </w:r>
            <w:proofErr w:type="gramEnd"/>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概述</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0</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二</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支撑与运动——运动系统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三</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人体的总控装置——神经系统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四</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看与听——感觉器官</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r>
      <w:tr w:rsidR="007A6EB0">
        <w:trPr>
          <w:trHeight w:hRule="exact" w:val="608"/>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lastRenderedPageBreak/>
              <w:t>五</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自我供给与维持——血液与循环系统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六</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通气与换气——呼吸系统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仿宋" w:eastAsia="仿宋" w:hAnsi="仿宋"/>
                <w:color w:val="000000" w:themeColor="text1"/>
                <w:sz w:val="24"/>
                <w:szCs w:val="24"/>
              </w:rPr>
            </w:pPr>
            <w:r>
              <w:rPr>
                <w:rFonts w:hint="eastAsia"/>
                <w:color w:val="000000" w:themeColor="text1"/>
                <w:sz w:val="24"/>
                <w:szCs w:val="24"/>
              </w:rPr>
              <w:t>七</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消化与营养——消化系统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仿宋" w:eastAsia="仿宋" w:hAnsi="仿宋"/>
                <w:color w:val="000000" w:themeColor="text1"/>
                <w:sz w:val="24"/>
                <w:szCs w:val="24"/>
              </w:rPr>
            </w:pPr>
            <w:r>
              <w:rPr>
                <w:rFonts w:hint="eastAsia"/>
                <w:color w:val="000000" w:themeColor="text1"/>
                <w:sz w:val="24"/>
                <w:szCs w:val="24"/>
              </w:rPr>
              <w:t>八</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泌尿与排毒——泌尿系统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仿宋" w:eastAsia="仿宋" w:hAnsi="仿宋"/>
                <w:color w:val="000000" w:themeColor="text1"/>
                <w:sz w:val="24"/>
                <w:szCs w:val="24"/>
              </w:rPr>
            </w:pPr>
            <w:r>
              <w:rPr>
                <w:rFonts w:hint="eastAsia"/>
                <w:color w:val="000000" w:themeColor="text1"/>
                <w:sz w:val="24"/>
                <w:szCs w:val="24"/>
              </w:rPr>
              <w:t>九</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激素与行为——内分泌系统</w:t>
            </w: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0</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总计</w:t>
            </w:r>
          </w:p>
        </w:tc>
        <w:tc>
          <w:tcPr>
            <w:tcW w:w="3466"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color w:val="000000" w:themeColor="text1"/>
                <w:sz w:val="24"/>
                <w:szCs w:val="24"/>
              </w:rPr>
            </w:pPr>
          </w:p>
        </w:tc>
        <w:tc>
          <w:tcPr>
            <w:tcW w:w="2064"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16</w:t>
            </w:r>
          </w:p>
        </w:tc>
        <w:tc>
          <w:tcPr>
            <w:tcW w:w="216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color w:val="000000" w:themeColor="text1"/>
                <w:sz w:val="24"/>
                <w:szCs w:val="24"/>
              </w:rPr>
            </w:pPr>
            <w:r>
              <w:rPr>
                <w:rFonts w:hint="eastAsia"/>
                <w:color w:val="000000" w:themeColor="text1"/>
                <w:sz w:val="24"/>
                <w:szCs w:val="24"/>
              </w:rPr>
              <w:t>16</w:t>
            </w: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仿宋_GB2312" w:eastAsia="仿宋_GB2312"/>
          <w:b/>
          <w:color w:val="000000" w:themeColor="text1"/>
          <w:szCs w:val="21"/>
        </w:rPr>
      </w:pPr>
      <w:r>
        <w:rPr>
          <w:rFonts w:ascii="仿宋_GB2312" w:eastAsia="仿宋_GB2312" w:hint="eastAsia"/>
          <w:b/>
          <w:color w:val="000000" w:themeColor="text1"/>
          <w:sz w:val="24"/>
        </w:rPr>
        <w:t>1.考核方式</w:t>
      </w:r>
      <w:r>
        <w:rPr>
          <w:rFonts w:ascii="仿宋_GB2312" w:eastAsia="仿宋_GB2312" w:hint="eastAsia"/>
          <w:b/>
          <w:color w:val="000000" w:themeColor="text1"/>
          <w:szCs w:val="21"/>
        </w:rPr>
        <w:t>：</w:t>
      </w:r>
    </w:p>
    <w:p w:rsidR="007A6EB0" w:rsidRDefault="00B41CE7">
      <w:pPr>
        <w:spacing w:line="360" w:lineRule="auto"/>
        <w:ind w:firstLineChars="200" w:firstLine="420"/>
        <w:rPr>
          <w:rFonts w:ascii="仿宋_GB2312" w:eastAsia="仿宋_GB2312"/>
          <w:b/>
          <w:color w:val="000000" w:themeColor="text1"/>
          <w:szCs w:val="21"/>
        </w:rPr>
      </w:pPr>
      <w:r>
        <w:rPr>
          <w:rFonts w:hint="eastAsia"/>
          <w:color w:val="000000" w:themeColor="text1"/>
          <w:szCs w:val="21"/>
        </w:rPr>
        <w:t>笔试；闭卷。</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ind w:firstLineChars="200" w:firstLine="420"/>
        <w:rPr>
          <w:rFonts w:ascii="楷体" w:eastAsia="楷体" w:hAnsi="楷体"/>
          <w:color w:val="000000" w:themeColor="text1"/>
          <w:szCs w:val="21"/>
        </w:rPr>
      </w:pPr>
      <w:r>
        <w:rPr>
          <w:rFonts w:ascii="宋体" w:hAnsi="宋体" w:hint="eastAsia"/>
          <w:color w:val="000000" w:themeColor="text1"/>
          <w:szCs w:val="21"/>
        </w:rPr>
        <w:t>笔试成绩</w:t>
      </w:r>
      <w:r>
        <w:rPr>
          <w:rFonts w:ascii="楷体" w:eastAsia="楷体" w:hAnsi="楷体" w:hint="eastAsia"/>
          <w:color w:val="000000" w:themeColor="text1"/>
          <w:szCs w:val="21"/>
        </w:rPr>
        <w:t>。</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九、选用教材和参考书目</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［1］《人体解剖生理学》（第三版），左</w:t>
      </w:r>
      <w:proofErr w:type="gramStart"/>
      <w:r>
        <w:rPr>
          <w:rFonts w:ascii="楷体_GB2312" w:eastAsia="楷体_GB2312" w:hAnsi="宋体" w:hint="eastAsia"/>
          <w:color w:val="000000" w:themeColor="text1"/>
          <w:sz w:val="24"/>
        </w:rPr>
        <w:t>明雪编</w:t>
      </w:r>
      <w:proofErr w:type="gramEnd"/>
      <w:r>
        <w:rPr>
          <w:rFonts w:ascii="楷体_GB2312" w:eastAsia="楷体_GB2312" w:hAnsi="宋体" w:hint="eastAsia"/>
          <w:color w:val="000000" w:themeColor="text1"/>
          <w:sz w:val="24"/>
        </w:rPr>
        <w:t>，高等教育出版社，2015；</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［2］《人体及动物生理学》（第三版），王玢、左明雪编，高等教育出版社，2009；</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［3］《人体组织学与解剖学》（第四版），段相林等编，高等教育出版社，2006；</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［4］《儿童少年卫生学》，张欣，科学出版社，2009；</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［5］《人体解剖生理学》（影印版），Sylvia S.Mader，高等教育出版社，2002；</w:t>
      </w:r>
    </w:p>
    <w:p w:rsidR="007A6EB0" w:rsidRDefault="00B41CE7">
      <w:pPr>
        <w:spacing w:line="420" w:lineRule="exact"/>
        <w:rPr>
          <w:color w:val="000000" w:themeColor="text1"/>
        </w:rPr>
      </w:pPr>
      <w:r>
        <w:rPr>
          <w:rFonts w:ascii="楷体_GB2312" w:eastAsia="楷体_GB2312" w:hAnsi="宋体" w:hint="eastAsia"/>
          <w:color w:val="000000" w:themeColor="text1"/>
          <w:sz w:val="24"/>
        </w:rPr>
        <w:t>［6］《教育生理学基础》，王雁主编，北京师范大学出版社，2015.</w:t>
      </w:r>
    </w:p>
    <w:p w:rsidR="007A6EB0" w:rsidRDefault="007A6EB0">
      <w:pPr>
        <w:spacing w:line="420" w:lineRule="exact"/>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07" w:name="_Toc511922215"/>
      <w:bookmarkStart w:id="208" w:name="_Toc7923"/>
      <w:r>
        <w:rPr>
          <w:rFonts w:hint="eastAsia"/>
          <w:color w:val="000000" w:themeColor="text1"/>
        </w:rPr>
        <w:lastRenderedPageBreak/>
        <w:t>《普通心理学》课程教学大纲</w:t>
      </w:r>
      <w:bookmarkEnd w:id="207"/>
      <w:bookmarkEnd w:id="208"/>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课程名称：普通心理学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考核方式：考试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 xml:space="preserve">总学时、学分： </w:t>
      </w:r>
      <w:r>
        <w:rPr>
          <w:rFonts w:ascii="黑体" w:eastAsia="黑体" w:hint="eastAsia"/>
          <w:b/>
          <w:color w:val="000000" w:themeColor="text1"/>
          <w:sz w:val="24"/>
          <w:u w:val="single"/>
        </w:rPr>
        <w:t>48 学时、3学分</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7A6EB0">
      <w:pPr>
        <w:rPr>
          <w:color w:val="000000" w:themeColor="text1"/>
        </w:rPr>
      </w:pPr>
    </w:p>
    <w:p w:rsidR="007A6EB0" w:rsidRDefault="00B41CE7">
      <w:pPr>
        <w:spacing w:line="360" w:lineRule="auto"/>
        <w:rPr>
          <w:rFonts w:ascii="黑体" w:eastAsia="黑体"/>
          <w:color w:val="000000" w:themeColor="text1"/>
          <w:szCs w:val="21"/>
        </w:rPr>
      </w:pPr>
      <w:r>
        <w:rPr>
          <w:rFonts w:ascii="黑体" w:eastAsia="黑体" w:hint="eastAsia"/>
          <w:color w:val="000000" w:themeColor="text1"/>
          <w:sz w:val="28"/>
          <w:szCs w:val="21"/>
        </w:rPr>
        <w:t>一、课程教学目的</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通过普通心理学的教学，使学生对心理学这一学科的性质、现状和发展有所了解；掌握心理学的基本概念、基本事实和基本理论；了解并实践心理学研究的基本方法和手段，明确心理学研究的基本思路和范式；培养学生的学习兴趣，提高学习的自主性；初步建立科学的心理观和心理学观，最终为后续课程的学习打下坚实的基础。</w:t>
      </w:r>
    </w:p>
    <w:p w:rsidR="007A6EB0" w:rsidRDefault="00B41CE7">
      <w:pPr>
        <w:spacing w:line="360" w:lineRule="auto"/>
        <w:rPr>
          <w:rFonts w:ascii="黑体" w:eastAsia="黑体"/>
          <w:color w:val="000000" w:themeColor="text1"/>
          <w:sz w:val="28"/>
          <w:szCs w:val="21"/>
        </w:rPr>
      </w:pPr>
      <w:r>
        <w:rPr>
          <w:rFonts w:ascii="黑体" w:eastAsia="黑体" w:hint="eastAsia"/>
          <w:color w:val="000000" w:themeColor="text1"/>
          <w:sz w:val="28"/>
          <w:szCs w:val="21"/>
        </w:rPr>
        <w:t>二、课程教学要求</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 xml:space="preserve">《普通心理学》是心理学专业的一门专业基础课。课程以基础知识为教学核心，重点在于介绍心理学关于认知、动机与情绪、能力与人格和人的心理活动与发展等方面的基本概念、基本内容和基本研究方法，同时也着力于培养学生的学习兴趣、学习动机和实验操作的动手能力，为进一步的心理学专业学习打下良好基础。 </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 xml:space="preserve">“普通心理学”课程的许多内容涉及到心理现象的生理机制问题，因此，在学《普通心理学》之前，学生应具备一定生物学的基础知识，其次，要具备一定的数学知识和物理学知识，具有较严密的逻辑思维能力、语言表达能力和实验操作能力，具有一定的英语阅读能力，具有与人合作和协调的能力等。 </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本课程教学的基本要求是：</w:t>
      </w:r>
    </w:p>
    <w:p w:rsidR="007A6EB0" w:rsidRDefault="00B41CE7">
      <w:pPr>
        <w:numPr>
          <w:ilvl w:val="0"/>
          <w:numId w:val="18"/>
        </w:num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lastRenderedPageBreak/>
        <w:t>在教学内容上，要注重基本概念、基本实验、基本理论，同时，适当兼顾心理学的前沿发展；</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2、坚持针对学生特点培养和激发学生学习兴趣的原则；</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3、重视训练学生独立思考和解决问题的学习习惯。</w:t>
      </w:r>
    </w:p>
    <w:p w:rsidR="007A6EB0" w:rsidRDefault="00B41CE7">
      <w:pPr>
        <w:spacing w:line="360" w:lineRule="auto"/>
        <w:rPr>
          <w:rFonts w:ascii="黑体" w:eastAsia="黑体"/>
          <w:color w:val="000000" w:themeColor="text1"/>
          <w:sz w:val="28"/>
          <w:szCs w:val="21"/>
        </w:rPr>
      </w:pPr>
      <w:r>
        <w:rPr>
          <w:rFonts w:ascii="黑体" w:eastAsia="黑体" w:hint="eastAsia"/>
          <w:color w:val="000000" w:themeColor="text1"/>
          <w:sz w:val="28"/>
          <w:szCs w:val="28"/>
        </w:rPr>
        <w:t>三、先修</w:t>
      </w:r>
      <w:r>
        <w:rPr>
          <w:rFonts w:ascii="黑体" w:eastAsia="黑体" w:hint="eastAsia"/>
          <w:color w:val="000000" w:themeColor="text1"/>
          <w:sz w:val="28"/>
          <w:szCs w:val="21"/>
        </w:rPr>
        <w:t>课程</w:t>
      </w:r>
    </w:p>
    <w:p w:rsidR="007A6EB0" w:rsidRDefault="00B41CE7">
      <w:pPr>
        <w:spacing w:line="360" w:lineRule="auto"/>
        <w:ind w:firstLineChars="200" w:firstLine="560"/>
        <w:rPr>
          <w:rFonts w:ascii="楷体_GB2312" w:eastAsia="楷体_GB2312"/>
          <w:color w:val="000000" w:themeColor="text1"/>
          <w:szCs w:val="21"/>
        </w:rPr>
      </w:pPr>
      <w:r>
        <w:rPr>
          <w:rFonts w:ascii="黑体" w:eastAsia="黑体" w:hint="eastAsia"/>
          <w:color w:val="000000" w:themeColor="text1"/>
          <w:sz w:val="28"/>
          <w:szCs w:val="21"/>
        </w:rPr>
        <w:t>无</w:t>
      </w:r>
    </w:p>
    <w:p w:rsidR="007A6EB0" w:rsidRDefault="00B41CE7">
      <w:pPr>
        <w:spacing w:line="360" w:lineRule="auto"/>
        <w:rPr>
          <w:rFonts w:ascii="黑体" w:eastAsia="黑体"/>
          <w:color w:val="000000" w:themeColor="text1"/>
          <w:sz w:val="28"/>
          <w:szCs w:val="21"/>
        </w:rPr>
      </w:pPr>
      <w:r>
        <w:rPr>
          <w:rFonts w:ascii="黑体" w:eastAsia="黑体" w:hint="eastAsia"/>
          <w:color w:val="000000" w:themeColor="text1"/>
          <w:sz w:val="28"/>
          <w:szCs w:val="21"/>
        </w:rPr>
        <w:t>四、课程教学重、难点</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教学重点：心理学的基本概念、心理学各个研究对象的基本特点、心理学的基本理论。</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教学难点：</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在教学中如何处理以下矛盾：</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第一、在课程内容讲授上，全面性与深入性的矛盾；</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第二、在学习动机激发上，学科的“科学”特质与学生的“趣味”诉求之间的矛盾；</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第三、在教学方法选择上，课堂讲授与自主学习的矛盾。</w:t>
      </w:r>
    </w:p>
    <w:p w:rsidR="007A6EB0" w:rsidRDefault="00B41CE7">
      <w:pPr>
        <w:spacing w:line="360" w:lineRule="auto"/>
        <w:rPr>
          <w:rFonts w:ascii="黑体" w:eastAsia="黑体"/>
          <w:color w:val="000000" w:themeColor="text1"/>
          <w:sz w:val="28"/>
          <w:szCs w:val="21"/>
        </w:rPr>
      </w:pPr>
      <w:r>
        <w:rPr>
          <w:rFonts w:ascii="黑体" w:eastAsia="黑体" w:hint="eastAsia"/>
          <w:color w:val="000000" w:themeColor="text1"/>
          <w:sz w:val="28"/>
          <w:szCs w:val="21"/>
        </w:rPr>
        <w:t>五、课程教学方法与教学手段</w:t>
      </w:r>
    </w:p>
    <w:p w:rsidR="007A6EB0" w:rsidRDefault="00B41CE7">
      <w:pPr>
        <w:spacing w:line="360" w:lineRule="auto"/>
        <w:ind w:firstLineChars="200" w:firstLine="560"/>
        <w:rPr>
          <w:rFonts w:ascii="楷体_GB2312" w:eastAsia="楷体_GB2312" w:hAnsi="楷体_GB2312"/>
          <w:color w:val="000000" w:themeColor="text1"/>
          <w:sz w:val="28"/>
        </w:rPr>
      </w:pPr>
      <w:r>
        <w:rPr>
          <w:rFonts w:ascii="楷体_GB2312" w:eastAsia="楷体_GB2312" w:hAnsi="楷体_GB2312" w:hint="eastAsia"/>
          <w:color w:val="000000" w:themeColor="text1"/>
          <w:sz w:val="28"/>
        </w:rPr>
        <w:t xml:space="preserve">讲授法  讨论法  多媒体教学手段 </w:t>
      </w:r>
    </w:p>
    <w:p w:rsidR="007A6EB0" w:rsidRDefault="00B41CE7">
      <w:pPr>
        <w:spacing w:line="360" w:lineRule="auto"/>
        <w:rPr>
          <w:rFonts w:ascii="黑体" w:eastAsia="黑体"/>
          <w:color w:val="000000" w:themeColor="text1"/>
          <w:sz w:val="28"/>
          <w:szCs w:val="21"/>
        </w:rPr>
      </w:pPr>
      <w:r>
        <w:rPr>
          <w:rFonts w:ascii="黑体" w:eastAsia="黑体" w:hint="eastAsia"/>
          <w:color w:val="000000" w:themeColor="text1"/>
          <w:sz w:val="28"/>
          <w:szCs w:val="21"/>
        </w:rPr>
        <w:t>六、课程教学内容</w:t>
      </w:r>
    </w:p>
    <w:p w:rsidR="007A6EB0" w:rsidRDefault="00B41CE7">
      <w:pPr>
        <w:spacing w:line="360" w:lineRule="auto"/>
        <w:rPr>
          <w:color w:val="000000" w:themeColor="text1"/>
          <w:szCs w:val="21"/>
        </w:rPr>
      </w:pPr>
      <w:r>
        <w:rPr>
          <w:rFonts w:ascii="黑体" w:eastAsia="黑体" w:hint="eastAsia"/>
          <w:color w:val="000000" w:themeColor="text1"/>
          <w:sz w:val="28"/>
          <w:szCs w:val="21"/>
        </w:rPr>
        <w:t>第一章  心理学的研究对象、研究方法和发展历史（4学时）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（1）心理学的研究对象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（2）心理学的研究方法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（3）心理学的发展历史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lastRenderedPageBreak/>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（1）心理现象的科学理解</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（2）具体研究方法所针对的课题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（3）心理学各流派的主要观点</w:t>
      </w:r>
    </w:p>
    <w:p w:rsidR="007A6EB0" w:rsidRDefault="00B41CE7">
      <w:pPr>
        <w:spacing w:line="360" w:lineRule="auto"/>
        <w:rPr>
          <w:color w:val="000000" w:themeColor="text1"/>
          <w:szCs w:val="21"/>
        </w:rPr>
      </w:pPr>
      <w:r>
        <w:rPr>
          <w:rFonts w:ascii="黑体" w:eastAsia="黑体" w:hint="eastAsia"/>
          <w:color w:val="000000" w:themeColor="text1"/>
          <w:sz w:val="28"/>
          <w:szCs w:val="21"/>
        </w:rPr>
        <w:t>第二章  心理的神经生理机制（2学时）</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（1）脑的进化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（2）神经元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（3）神经系统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（4）脑功能的各种学说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（5）内分泌腺和神经-体液调节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（1）神经系统的结构、功能以及脑功能的各种学说</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（2）神经冲动的传导的机制、神经冲动化学传导的机制</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（3）大脑皮层的结构与功能</w:t>
      </w:r>
    </w:p>
    <w:p w:rsidR="007A6EB0" w:rsidRDefault="00B41CE7">
      <w:pPr>
        <w:spacing w:line="360" w:lineRule="auto"/>
        <w:rPr>
          <w:color w:val="000000" w:themeColor="text1"/>
          <w:szCs w:val="21"/>
        </w:rPr>
      </w:pPr>
      <w:r>
        <w:rPr>
          <w:rFonts w:ascii="黑体" w:eastAsia="黑体" w:hint="eastAsia"/>
          <w:color w:val="000000" w:themeColor="text1"/>
          <w:sz w:val="28"/>
          <w:szCs w:val="21"/>
        </w:rPr>
        <w:t>第三章  感觉（3学时）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（1）感觉的一般概念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（2）视觉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（3）听觉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（4）其他感觉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（1）感觉的概念、感觉的编码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（2）视觉及听觉的基本现象</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（3）刺激强度和感觉强度的关系</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（4）视觉和听觉的生理机制</w:t>
      </w:r>
    </w:p>
    <w:p w:rsidR="007A6EB0" w:rsidRDefault="00B41CE7">
      <w:pPr>
        <w:spacing w:line="360" w:lineRule="auto"/>
        <w:rPr>
          <w:color w:val="000000" w:themeColor="text1"/>
          <w:szCs w:val="21"/>
        </w:rPr>
      </w:pPr>
      <w:r>
        <w:rPr>
          <w:rFonts w:ascii="黑体" w:eastAsia="黑体" w:hint="eastAsia"/>
          <w:color w:val="000000" w:themeColor="text1"/>
          <w:sz w:val="28"/>
          <w:szCs w:val="21"/>
        </w:rPr>
        <w:t>第四章  知觉（3学时）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 xml:space="preserve">（1）知觉的一般概念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（2）知觉的特性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（3）空间知觉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（4）时间知觉与运动知觉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（5）错觉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（1）知觉的概念、知觉中两种加工</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（2）知觉对象与背景的关系、知觉整体与部分的关系、知觉恒常性的概念和影响因素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（3）图形的组织原则及产生距离知觉的线索等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（4）知觉的生理机制</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（5）深度知觉和距离知觉的线索</w:t>
      </w:r>
    </w:p>
    <w:p w:rsidR="007A6EB0" w:rsidRDefault="00B41CE7">
      <w:pPr>
        <w:spacing w:line="360" w:lineRule="auto"/>
        <w:rPr>
          <w:color w:val="000000" w:themeColor="text1"/>
          <w:szCs w:val="21"/>
        </w:rPr>
      </w:pPr>
      <w:r>
        <w:rPr>
          <w:rFonts w:ascii="黑体" w:eastAsia="黑体" w:hint="eastAsia"/>
          <w:color w:val="000000" w:themeColor="text1"/>
          <w:sz w:val="28"/>
          <w:szCs w:val="21"/>
        </w:rPr>
        <w:t>第五章  意识和注意（4学时）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（1）意识的一般问题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（2）几种不同的意识状态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（3）注意的一般概述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（4）注意的生理机制及认知理论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（1）意识与无意识的概念</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（2）几种不同的意识状态</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（3）注意的概念、注意的几种形式</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（4）注意的认知理论</w:t>
      </w:r>
    </w:p>
    <w:p w:rsidR="007A6EB0" w:rsidRDefault="00B41CE7">
      <w:pPr>
        <w:spacing w:line="360" w:lineRule="auto"/>
        <w:rPr>
          <w:color w:val="000000" w:themeColor="text1"/>
          <w:szCs w:val="21"/>
        </w:rPr>
      </w:pPr>
      <w:r>
        <w:rPr>
          <w:rFonts w:ascii="黑体" w:eastAsia="黑体" w:hint="eastAsia"/>
          <w:color w:val="000000" w:themeColor="text1"/>
          <w:sz w:val="28"/>
          <w:szCs w:val="21"/>
        </w:rPr>
        <w:t>第六章  记忆（4学时）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（1）记忆的一般概念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（2）记忆的神经生理机制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（3）感觉记忆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（4）短时记忆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（5）长时记忆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 xml:space="preserve">（6）内隐记忆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（1）记忆的概念、结构和加工过程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（2）记忆的神经生理机制</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（3）感觉记忆、短时记忆的概念、编码方式及遗忘特点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（4）长时记忆的概念、编码方式、遗忘规律和提取的特点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（5）内隐记忆的概念及其与外显记忆的关系</w:t>
      </w:r>
    </w:p>
    <w:p w:rsidR="007A6EB0" w:rsidRDefault="00B41CE7">
      <w:pPr>
        <w:spacing w:line="360" w:lineRule="auto"/>
        <w:rPr>
          <w:color w:val="000000" w:themeColor="text1"/>
          <w:szCs w:val="21"/>
        </w:rPr>
      </w:pPr>
      <w:r>
        <w:rPr>
          <w:rFonts w:ascii="黑体" w:eastAsia="黑体" w:hint="eastAsia"/>
          <w:color w:val="000000" w:themeColor="text1"/>
          <w:sz w:val="28"/>
          <w:szCs w:val="21"/>
        </w:rPr>
        <w:t>第七章  思维（6学时）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（1）思维的一般概念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（2）表象与想象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（3）表象与思维的脑机制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（4）概念与推理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（5）问题解决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（1）思维的概念和特征</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（2）表象与想象的概念、表象的特征及想象的综合过程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（3）概念形成的策略和途径，推理的概念和有关推理的理论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（4）问题解决的含义、策略及其影响问题解决的因素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（5）表象和思维的脑机制，人工概念形成的途径、策略及问题解决的策略</w:t>
      </w:r>
    </w:p>
    <w:p w:rsidR="007A6EB0" w:rsidRDefault="00B41CE7">
      <w:pPr>
        <w:spacing w:line="360" w:lineRule="auto"/>
        <w:rPr>
          <w:color w:val="000000" w:themeColor="text1"/>
          <w:szCs w:val="21"/>
        </w:rPr>
      </w:pPr>
      <w:r>
        <w:rPr>
          <w:rFonts w:ascii="黑体" w:eastAsia="黑体" w:hint="eastAsia"/>
          <w:color w:val="000000" w:themeColor="text1"/>
          <w:sz w:val="28"/>
          <w:szCs w:val="21"/>
        </w:rPr>
        <w:t>第八章  语言（2学时）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（1）语言的一般概念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（2）语言的生理机制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（3）语言的理解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（4）语言的产生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（1）语言的概念、语言的结构、语言的表征和加工过程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（2）语言的理解的概念及其影响字词、句子、课文理解的因素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（3）语言的表征和加工过程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（4）语言的生理机制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（5）影响语言理解的主要影响因素</w:t>
      </w:r>
    </w:p>
    <w:p w:rsidR="007A6EB0" w:rsidRDefault="00B41CE7">
      <w:pPr>
        <w:spacing w:line="360" w:lineRule="auto"/>
        <w:rPr>
          <w:color w:val="000000" w:themeColor="text1"/>
          <w:szCs w:val="21"/>
        </w:rPr>
      </w:pPr>
      <w:r>
        <w:rPr>
          <w:rFonts w:ascii="黑体" w:eastAsia="黑体" w:hint="eastAsia"/>
          <w:color w:val="000000" w:themeColor="text1"/>
          <w:sz w:val="28"/>
          <w:szCs w:val="21"/>
        </w:rPr>
        <w:t>第九章  动机（6学时）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（1）动机的概念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（2）动机的理论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（3）动机的种类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（4）意志行动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（1）动机的概念和意志行动的冲突与挫折</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（2）动机与需要的关系</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（3）动机的理论 </w:t>
      </w:r>
    </w:p>
    <w:p w:rsidR="007A6EB0" w:rsidRDefault="00B41CE7">
      <w:pPr>
        <w:spacing w:line="360" w:lineRule="auto"/>
        <w:rPr>
          <w:color w:val="000000" w:themeColor="text1"/>
          <w:szCs w:val="21"/>
        </w:rPr>
      </w:pPr>
      <w:r>
        <w:rPr>
          <w:rFonts w:ascii="黑体" w:eastAsia="黑体" w:hint="eastAsia"/>
          <w:color w:val="000000" w:themeColor="text1"/>
          <w:sz w:val="28"/>
          <w:szCs w:val="21"/>
        </w:rPr>
        <w:t>第十章  情绪（4学时）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（1）情绪概述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（2）情绪与脑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（3）表情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（4）情绪的理论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（5）情绪调节与心理健康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（1）情绪与脑的关系问题</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（2）情绪的调节与心理健康</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（3）情绪的机制</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（4）情绪调节的方法 </w:t>
      </w:r>
    </w:p>
    <w:p w:rsidR="007A6EB0" w:rsidRDefault="00B41CE7">
      <w:pPr>
        <w:spacing w:line="360" w:lineRule="auto"/>
        <w:rPr>
          <w:color w:val="000000" w:themeColor="text1"/>
          <w:szCs w:val="21"/>
        </w:rPr>
      </w:pPr>
      <w:r>
        <w:rPr>
          <w:rFonts w:ascii="黑体" w:eastAsia="黑体" w:hint="eastAsia"/>
          <w:color w:val="000000" w:themeColor="text1"/>
          <w:sz w:val="28"/>
          <w:szCs w:val="21"/>
        </w:rPr>
        <w:t>第十一章  能力（4学时）</w:t>
      </w:r>
    </w:p>
    <w:p w:rsidR="007A6EB0" w:rsidRDefault="00B41CE7">
      <w:pPr>
        <w:tabs>
          <w:tab w:val="center" w:pos="4212"/>
        </w:tabs>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（1）能力的概念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 xml:space="preserve">（2）能力的种类和结构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（3）能力的测量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（4）能力发展与个体差异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（1）能力和知识、技能的关系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（2）智力三元论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（3）离差智商的概念</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（4）智力测验的标准化过程 </w:t>
      </w:r>
    </w:p>
    <w:p w:rsidR="007A6EB0" w:rsidRDefault="00B41CE7">
      <w:pPr>
        <w:spacing w:line="360" w:lineRule="auto"/>
        <w:rPr>
          <w:color w:val="000000" w:themeColor="text1"/>
          <w:szCs w:val="21"/>
        </w:rPr>
      </w:pPr>
      <w:r>
        <w:rPr>
          <w:rFonts w:ascii="黑体" w:eastAsia="黑体" w:hint="eastAsia"/>
          <w:color w:val="000000" w:themeColor="text1"/>
          <w:sz w:val="28"/>
          <w:szCs w:val="21"/>
        </w:rPr>
        <w:t>第十二章  人格（6学时）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szCs w:val="21"/>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（1）人格的概念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（2）人格理论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（3）认知风格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（4）人格测验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（5）人格形成的影响因素 </w:t>
      </w:r>
    </w:p>
    <w:p w:rsidR="007A6EB0" w:rsidRDefault="00B41CE7">
      <w:pPr>
        <w:spacing w:line="360" w:lineRule="auto"/>
        <w:rPr>
          <w:rFonts w:ascii="宋体" w:hAnsi="宋体"/>
          <w:b/>
          <w:color w:val="000000" w:themeColor="text1"/>
          <w:sz w:val="24"/>
          <w:szCs w:val="21"/>
        </w:rPr>
      </w:pPr>
      <w:r>
        <w:rPr>
          <w:rFonts w:ascii="宋体" w:hAnsi="宋体" w:hint="eastAsia"/>
          <w:b/>
          <w:color w:val="000000" w:themeColor="text1"/>
          <w:sz w:val="24"/>
          <w:szCs w:val="21"/>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（1）人格的基本特性，气质和性格的关系</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（2）人格理论，认知风格</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（3）人格测评的方法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（4）人格形成的原因分析</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223"/>
        <w:gridCol w:w="2192"/>
      </w:tblGrid>
      <w:tr w:rsidR="007A6EB0">
        <w:trPr>
          <w:trHeight w:hRule="exact" w:val="397"/>
        </w:trPr>
        <w:tc>
          <w:tcPr>
            <w:tcW w:w="878"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010"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415"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jc w:val="center"/>
              <w:rPr>
                <w:b/>
                <w:color w:val="000000" w:themeColor="text1"/>
                <w:sz w:val="24"/>
                <w:szCs w:val="24"/>
              </w:rPr>
            </w:pPr>
          </w:p>
        </w:tc>
        <w:tc>
          <w:tcPr>
            <w:tcW w:w="3010" w:type="dxa"/>
            <w:vMerge/>
            <w:vAlign w:val="center"/>
          </w:tcPr>
          <w:p w:rsidR="007A6EB0" w:rsidRDefault="007A6EB0">
            <w:pPr>
              <w:jc w:val="center"/>
              <w:rPr>
                <w:b/>
                <w:color w:val="000000" w:themeColor="text1"/>
                <w:sz w:val="24"/>
                <w:szCs w:val="24"/>
              </w:rPr>
            </w:pPr>
          </w:p>
        </w:tc>
        <w:tc>
          <w:tcPr>
            <w:tcW w:w="2223"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2192" w:type="dxa"/>
            <w:vAlign w:val="center"/>
          </w:tcPr>
          <w:p w:rsidR="007A6EB0" w:rsidRDefault="00B41CE7">
            <w:pPr>
              <w:jc w:val="center"/>
              <w:rPr>
                <w:b/>
                <w:color w:val="000000" w:themeColor="text1"/>
                <w:sz w:val="24"/>
                <w:szCs w:val="24"/>
              </w:rPr>
            </w:pPr>
            <w:r>
              <w:rPr>
                <w:rFonts w:hint="eastAsia"/>
                <w:b/>
                <w:color w:val="000000" w:themeColor="text1"/>
                <w:sz w:val="24"/>
                <w:szCs w:val="24"/>
              </w:rPr>
              <w:t>实验教学学时</w:t>
            </w:r>
          </w:p>
        </w:tc>
      </w:tr>
      <w:tr w:rsidR="007A6EB0">
        <w:trPr>
          <w:trHeight w:hRule="exact" w:val="642"/>
        </w:trPr>
        <w:tc>
          <w:tcPr>
            <w:tcW w:w="878" w:type="dxa"/>
            <w:vAlign w:val="center"/>
          </w:tcPr>
          <w:p w:rsidR="007A6EB0" w:rsidRDefault="00B41CE7">
            <w:pPr>
              <w:jc w:val="center"/>
              <w:rPr>
                <w:rFonts w:ascii="宋体" w:hAnsi="宋体"/>
                <w:color w:val="000000" w:themeColor="text1"/>
                <w:sz w:val="24"/>
                <w:szCs w:val="24"/>
              </w:rPr>
            </w:pPr>
            <w:proofErr w:type="gramStart"/>
            <w:r>
              <w:rPr>
                <w:rFonts w:ascii="宋体" w:hAnsi="宋体" w:hint="eastAsia"/>
                <w:color w:val="000000" w:themeColor="text1"/>
                <w:sz w:val="24"/>
                <w:szCs w:val="24"/>
              </w:rPr>
              <w:t>一</w:t>
            </w:r>
            <w:proofErr w:type="gramEnd"/>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心理学的研究对象、研究方法和历史</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二</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心理的神经生理机制</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2学时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三</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感觉</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四</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知觉</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五</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意识和注意</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六</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记忆</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lastRenderedPageBreak/>
              <w:t>七</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思维</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八</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语言</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2学时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九</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情绪</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十</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动机</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十一</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能力</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十二</w:t>
            </w:r>
          </w:p>
        </w:tc>
        <w:tc>
          <w:tcPr>
            <w:tcW w:w="3010"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人格</w:t>
            </w: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6学时</w:t>
            </w:r>
          </w:p>
        </w:tc>
        <w:tc>
          <w:tcPr>
            <w:tcW w:w="2192"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总计</w:t>
            </w:r>
          </w:p>
        </w:tc>
        <w:tc>
          <w:tcPr>
            <w:tcW w:w="3010" w:type="dxa"/>
            <w:vAlign w:val="center"/>
          </w:tcPr>
          <w:p w:rsidR="007A6EB0" w:rsidRDefault="007A6EB0">
            <w:pPr>
              <w:jc w:val="center"/>
              <w:rPr>
                <w:rFonts w:ascii="宋体" w:hAnsi="宋体"/>
                <w:color w:val="000000" w:themeColor="text1"/>
                <w:sz w:val="24"/>
                <w:szCs w:val="24"/>
              </w:rPr>
            </w:pPr>
          </w:p>
        </w:tc>
        <w:tc>
          <w:tcPr>
            <w:tcW w:w="2223"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48学时</w:t>
            </w:r>
          </w:p>
        </w:tc>
        <w:tc>
          <w:tcPr>
            <w:tcW w:w="2192" w:type="dxa"/>
            <w:vAlign w:val="center"/>
          </w:tcPr>
          <w:p w:rsidR="007A6EB0" w:rsidRDefault="007A6EB0">
            <w:pPr>
              <w:jc w:val="center"/>
              <w:rPr>
                <w:rFonts w:ascii="宋体" w:hAnsi="宋体"/>
                <w:color w:val="000000" w:themeColor="text1"/>
                <w:sz w:val="24"/>
                <w:szCs w:val="24"/>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仿宋_GB2312" w:eastAsia="仿宋_GB2312"/>
          <w:b/>
          <w:color w:val="000000" w:themeColor="text1"/>
          <w:szCs w:val="21"/>
        </w:rPr>
      </w:pPr>
      <w:r>
        <w:rPr>
          <w:rFonts w:ascii="方正仿宋简体" w:eastAsia="方正仿宋简体" w:hAnsi="方正仿宋简体" w:cs="方正仿宋简体" w:hint="eastAsia"/>
          <w:b/>
          <w:color w:val="000000" w:themeColor="text1"/>
          <w:sz w:val="24"/>
        </w:rPr>
        <w:t>1.考核方式：</w:t>
      </w:r>
      <w:r>
        <w:rPr>
          <w:rFonts w:ascii="宋体" w:hAnsi="宋体" w:hint="eastAsia"/>
          <w:color w:val="000000" w:themeColor="text1"/>
          <w:szCs w:val="21"/>
        </w:rPr>
        <w:t>笔试，闭卷</w:t>
      </w:r>
    </w:p>
    <w:p w:rsidR="007A6EB0" w:rsidRDefault="00B41CE7">
      <w:pPr>
        <w:spacing w:line="360" w:lineRule="auto"/>
        <w:rPr>
          <w:color w:val="000000" w:themeColor="text1"/>
          <w:szCs w:val="21"/>
        </w:rPr>
      </w:pPr>
      <w:r>
        <w:rPr>
          <w:rFonts w:ascii="方正仿宋简体" w:eastAsia="方正仿宋简体" w:hAnsi="方正仿宋简体" w:cs="方正仿宋简体" w:hint="eastAsia"/>
          <w:b/>
          <w:color w:val="000000" w:themeColor="text1"/>
          <w:sz w:val="24"/>
        </w:rPr>
        <w:t>2.成绩构成：</w:t>
      </w:r>
      <w:r>
        <w:rPr>
          <w:rFonts w:ascii="宋体" w:hAnsi="宋体" w:hint="eastAsia"/>
          <w:color w:val="000000" w:themeColor="text1"/>
          <w:szCs w:val="21"/>
        </w:rPr>
        <w:t>期末总成绩=考试成绩+平时成绩</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九、选用教材和参考书目</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［1］《普通心理学》（第四版），彭聃龄编，北京师范大学出版社，2012年；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［2］《现代心理学》（第三版），张春兴编，上海人民出版社，2009年；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［3］《基础心理学》（第二版），张述祖编，天津教育出版社，2008年；</w:t>
      </w:r>
    </w:p>
    <w:p w:rsidR="007A6EB0" w:rsidRDefault="00B41CE7">
      <w:pPr>
        <w:spacing w:line="420" w:lineRule="exact"/>
        <w:rPr>
          <w:rFonts w:ascii="楷体_GB2312" w:eastAsia="楷体_GB2312"/>
          <w:b/>
          <w:color w:val="000000" w:themeColor="text1"/>
          <w:sz w:val="24"/>
        </w:rPr>
      </w:pPr>
      <w:r>
        <w:rPr>
          <w:rFonts w:ascii="楷体_GB2312" w:eastAsia="楷体_GB2312" w:hAnsi="宋体" w:hint="eastAsia"/>
          <w:color w:val="000000" w:themeColor="text1"/>
          <w:sz w:val="24"/>
        </w:rPr>
        <w:t>［4］《普通心理学》，</w:t>
      </w:r>
      <w:proofErr w:type="gramStart"/>
      <w:r>
        <w:rPr>
          <w:rFonts w:ascii="楷体_GB2312" w:eastAsia="楷体_GB2312" w:hAnsi="宋体" w:hint="eastAsia"/>
          <w:color w:val="000000" w:themeColor="text1"/>
          <w:sz w:val="24"/>
        </w:rPr>
        <w:t>张积家</w:t>
      </w:r>
      <w:proofErr w:type="gramEnd"/>
      <w:r>
        <w:rPr>
          <w:rFonts w:ascii="楷体_GB2312" w:eastAsia="楷体_GB2312" w:hAnsi="宋体" w:hint="eastAsia"/>
          <w:color w:val="000000" w:themeColor="text1"/>
          <w:sz w:val="24"/>
        </w:rPr>
        <w:t>编，中国人民大学出版社，2015年；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［5］《心理学与生活》（第十六版），（美）理查德·格里格,菲利普·津巴多著.王磊等译，人民邮电出版社，2005年；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［6］《心理学与我们》，（美）</w:t>
      </w:r>
      <w:hyperlink r:id="rId38" w:tgtFrame="_blank" w:history="1">
        <w:r>
          <w:rPr>
            <w:rFonts w:ascii="楷体_GB2312" w:eastAsia="楷体_GB2312" w:hAnsi="宋体" w:hint="eastAsia"/>
            <w:color w:val="000000" w:themeColor="text1"/>
            <w:sz w:val="24"/>
          </w:rPr>
          <w:t>费尔德曼</w:t>
        </w:r>
      </w:hyperlink>
      <w:r>
        <w:rPr>
          <w:rFonts w:ascii="楷体_GB2312" w:eastAsia="楷体_GB2312" w:hAnsi="宋体" w:hint="eastAsia"/>
          <w:color w:val="000000" w:themeColor="text1"/>
          <w:sz w:val="24"/>
        </w:rPr>
        <w:t>,</w:t>
      </w:r>
      <w:hyperlink r:id="rId39" w:tgtFrame="_blank" w:history="1">
        <w:proofErr w:type="gramStart"/>
        <w:r>
          <w:rPr>
            <w:rFonts w:ascii="楷体_GB2312" w:eastAsia="楷体_GB2312" w:hAnsi="宋体" w:hint="eastAsia"/>
            <w:color w:val="000000" w:themeColor="text1"/>
            <w:sz w:val="24"/>
          </w:rPr>
          <w:t>黄希庭</w:t>
        </w:r>
        <w:proofErr w:type="gramEnd"/>
      </w:hyperlink>
      <w:r>
        <w:rPr>
          <w:rFonts w:ascii="楷体_GB2312" w:eastAsia="楷体_GB2312" w:hAnsi="宋体" w:hint="eastAsia"/>
          <w:color w:val="000000" w:themeColor="text1"/>
          <w:sz w:val="24"/>
        </w:rPr>
        <w:t>著，</w:t>
      </w:r>
      <w:hyperlink r:id="rId40" w:tgtFrame="_blank" w:history="1">
        <w:proofErr w:type="gramStart"/>
        <w:r>
          <w:rPr>
            <w:rFonts w:ascii="楷体_GB2312" w:eastAsia="楷体_GB2312" w:hAnsi="宋体" w:hint="eastAsia"/>
            <w:color w:val="000000" w:themeColor="text1"/>
            <w:sz w:val="24"/>
          </w:rPr>
          <w:t>黄希庭</w:t>
        </w:r>
        <w:proofErr w:type="gramEnd"/>
      </w:hyperlink>
      <w:r>
        <w:rPr>
          <w:rFonts w:ascii="楷体_GB2312" w:eastAsia="楷体_GB2312" w:hAnsi="宋体" w:hint="eastAsia"/>
          <w:color w:val="000000" w:themeColor="text1"/>
          <w:sz w:val="24"/>
        </w:rPr>
        <w:t>等译，</w:t>
      </w:r>
      <w:hyperlink r:id="rId41" w:tgtFrame="_blank" w:history="1">
        <w:r>
          <w:rPr>
            <w:rFonts w:ascii="楷体_GB2312" w:eastAsia="楷体_GB2312" w:hAnsi="宋体" w:hint="eastAsia"/>
            <w:color w:val="000000" w:themeColor="text1"/>
            <w:sz w:val="24"/>
          </w:rPr>
          <w:t>人民邮电出版社</w:t>
        </w:r>
      </w:hyperlink>
      <w:r>
        <w:rPr>
          <w:rFonts w:ascii="楷体_GB2312" w:eastAsia="楷体_GB2312" w:hAnsi="宋体" w:hint="eastAsia"/>
          <w:color w:val="000000" w:themeColor="text1"/>
          <w:sz w:val="24"/>
        </w:rPr>
        <w:t>，2009.1；</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［7］《心理学导论——思想与行为的认识之路》（第十一版），（美）库恩等著.郑钢等译，人民邮电出版社，2005年；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［8］</w:t>
      </w:r>
      <w:r>
        <w:rPr>
          <w:rFonts w:ascii="楷体_GB2312" w:eastAsia="楷体_GB2312" w:hAnsi="宋体" w:hint="eastAsia"/>
          <w:color w:val="000000" w:themeColor="text1"/>
          <w:spacing w:val="-11"/>
          <w:sz w:val="24"/>
        </w:rPr>
        <w:t>《心理学基础》，全国十二所重点师范大学联合编写，教育科学出版社，2009</w:t>
      </w:r>
      <w:r>
        <w:rPr>
          <w:rFonts w:ascii="楷体_GB2312" w:eastAsia="楷体_GB2312" w:hAnsi="宋体" w:hint="eastAsia"/>
          <w:color w:val="000000" w:themeColor="text1"/>
          <w:sz w:val="24"/>
        </w:rPr>
        <w:t>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［9］《心理学导论——思想与行为的认识之路》（第十一版），（美）库恩等著.郑钢等译，人民邮电出版社，2005年；</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［10］【美】Roger R .Hock著，白学军等译，改变心理学的40项研究［M］，北京：中国轻工业出版社，2010年。</w:t>
      </w:r>
    </w:p>
    <w:p w:rsidR="007A6EB0" w:rsidRDefault="007A6EB0">
      <w:pPr>
        <w:rPr>
          <w:color w:val="000000" w:themeColor="text1"/>
        </w:rPr>
      </w:pPr>
    </w:p>
    <w:p w:rsidR="007A6EB0" w:rsidRDefault="007A6EB0">
      <w:pPr>
        <w:rPr>
          <w:color w:val="000000" w:themeColor="text1"/>
        </w:rPr>
      </w:pPr>
    </w:p>
    <w:p w:rsidR="007A6EB0" w:rsidRDefault="007A6EB0">
      <w:pPr>
        <w:rPr>
          <w:color w:val="000000" w:themeColor="text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09" w:name="_Toc13105"/>
      <w:r>
        <w:rPr>
          <w:rFonts w:hint="eastAsia"/>
          <w:color w:val="000000" w:themeColor="text1"/>
        </w:rPr>
        <w:lastRenderedPageBreak/>
        <w:t>《教育学原理》课程教学大纲</w:t>
      </w:r>
      <w:bookmarkEnd w:id="209"/>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 xml:space="preserve">课程名称：教育学原理                  课程类别：教师教育必修课 </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考核方式：考试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48学时、3学分  </w:t>
      </w:r>
      <w:r>
        <w:rPr>
          <w:rFonts w:ascii="黑体" w:eastAsia="黑体" w:hint="eastAsia"/>
          <w:b/>
          <w:color w:val="000000" w:themeColor="text1"/>
          <w:sz w:val="24"/>
        </w:rPr>
        <w:t xml:space="preserve"> </w:t>
      </w:r>
      <w:r>
        <w:rPr>
          <w:rFonts w:ascii="黑体" w:eastAsia="黑体"/>
          <w:b/>
          <w:color w:val="000000" w:themeColor="text1"/>
          <w:sz w:val="24"/>
        </w:rPr>
        <w:t xml:space="preserve">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bCs/>
          <w:color w:val="000000" w:themeColor="text1"/>
          <w:sz w:val="28"/>
          <w:szCs w:val="28"/>
        </w:rPr>
      </w:pPr>
      <w:r>
        <w:rPr>
          <w:rFonts w:ascii="楷体" w:eastAsia="楷体" w:hAnsi="楷体" w:hint="eastAsia"/>
          <w:color w:val="000000" w:themeColor="text1"/>
          <w:sz w:val="28"/>
          <w:szCs w:val="28"/>
        </w:rPr>
        <w:t>使学生理解和掌握教育学的基本概念、基本原理、基本理论和基本技能，帮助学生形成正确的教育观、教师观、学生观、课程观、教学观、教育评价观和教育改革发展观念，培养学生分析和解决教育问题的兴趣和能力，为学生进一步学习教育科学理论及未来从事教育实践提供理论基础和规范指导。</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明确本课程的教学目的要求，包括总的教学目的和各章的教学目标；帮助学生正确理解和掌握各章最基本的概念与原理，并引导学生运用有关理论分析教育工作中的问题，养成主动地探索教育问题的习惯。</w:t>
      </w:r>
    </w:p>
    <w:p w:rsidR="007A6EB0" w:rsidRDefault="00B41CE7">
      <w:pPr>
        <w:pStyle w:val="a6"/>
        <w:widowControl w:val="0"/>
        <w:snapToGrid w:val="0"/>
        <w:spacing w:before="0" w:beforeAutospacing="0" w:after="0" w:afterAutospacing="0"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教学过程要坚持启发式教学原则，尊重并发挥学生学习的主体性，重视对课外作业的布置和检查；把讲授、自学、讨论、作业、课程论文、教育调研等教学方法有机结合，以取得最佳的教学效果；尽可能运用多媒体教学手段提高课堂教学效率。</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 w:eastAsia="楷体" w:hAnsi="楷体"/>
          <w:color w:val="000000" w:themeColor="text1"/>
          <w:kern w:val="0"/>
          <w:sz w:val="28"/>
          <w:szCs w:val="28"/>
        </w:rPr>
      </w:pPr>
      <w:r>
        <w:rPr>
          <w:rFonts w:ascii="楷体" w:eastAsia="楷体" w:hAnsi="楷体" w:hint="eastAsia"/>
          <w:color w:val="000000" w:themeColor="text1"/>
          <w:kern w:val="0"/>
          <w:sz w:val="28"/>
          <w:szCs w:val="28"/>
        </w:rPr>
        <w:t>人体解剖生理学、心理学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pStyle w:val="a6"/>
        <w:widowControl w:val="0"/>
        <w:snapToGrid w:val="0"/>
        <w:spacing w:before="0" w:beforeAutospacing="0" w:after="0" w:afterAutospacing="0" w:line="360" w:lineRule="auto"/>
        <w:ind w:firstLineChars="200" w:firstLine="560"/>
        <w:rPr>
          <w:rFonts w:ascii="楷体" w:eastAsia="楷体" w:hAnsi="楷体" w:cs="楷体"/>
          <w:color w:val="000000" w:themeColor="text1"/>
          <w:sz w:val="18"/>
          <w:szCs w:val="18"/>
        </w:rPr>
      </w:pPr>
      <w:r>
        <w:rPr>
          <w:rFonts w:ascii="楷体" w:eastAsia="楷体" w:hAnsi="楷体" w:cs="楷体" w:hint="eastAsia"/>
          <w:color w:val="000000" w:themeColor="text1"/>
          <w:sz w:val="28"/>
          <w:szCs w:val="28"/>
        </w:rPr>
        <w:t xml:space="preserve">课程重点： </w:t>
      </w:r>
    </w:p>
    <w:p w:rsidR="007A6EB0" w:rsidRDefault="00B41CE7">
      <w:pPr>
        <w:pStyle w:val="a6"/>
        <w:widowControl w:val="0"/>
        <w:snapToGrid w:val="0"/>
        <w:spacing w:before="0" w:beforeAutospacing="0" w:after="0" w:afterAutospacing="0" w:line="360" w:lineRule="auto"/>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教育功能、教育目的、教师与学生、课程、课堂教学、班级管</w:t>
      </w:r>
      <w:r>
        <w:rPr>
          <w:rFonts w:ascii="楷体" w:eastAsia="楷体" w:hAnsi="楷体" w:cs="楷体" w:hint="eastAsia"/>
          <w:color w:val="000000" w:themeColor="text1"/>
          <w:sz w:val="28"/>
          <w:szCs w:val="28"/>
        </w:rPr>
        <w:lastRenderedPageBreak/>
        <w:t>理与班主任工作。</w:t>
      </w:r>
    </w:p>
    <w:p w:rsidR="007A6EB0" w:rsidRDefault="00B41CE7">
      <w:pPr>
        <w:spacing w:line="360" w:lineRule="auto"/>
        <w:ind w:firstLineChars="200" w:firstLine="560"/>
        <w:rPr>
          <w:rFonts w:eastAsia="楷体_GB2312"/>
          <w:color w:val="000000" w:themeColor="text1"/>
          <w:szCs w:val="21"/>
        </w:rPr>
      </w:pPr>
      <w:r>
        <w:rPr>
          <w:rFonts w:ascii="楷体" w:eastAsia="楷体" w:hAnsi="楷体" w:cs="楷体" w:hint="eastAsia"/>
          <w:color w:val="000000" w:themeColor="text1"/>
          <w:sz w:val="28"/>
          <w:szCs w:val="28"/>
        </w:rPr>
        <w:t>课程难点： 教育功能、课程、学生评价等。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本课程以电子课件和多媒体为课堂教学主要手段，教学方法以教师讲授为主，辅之以学生自学、课外阅读、作业、课程论文、教育调研、课堂讨论等方法。</w:t>
      </w:r>
    </w:p>
    <w:p w:rsidR="007A6EB0" w:rsidRDefault="00B41CE7">
      <w:pPr>
        <w:pStyle w:val="2"/>
        <w:spacing w:line="360" w:lineRule="auto"/>
        <w:ind w:firstLineChars="0" w:firstLine="0"/>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第一章 </w:t>
      </w:r>
      <w:r>
        <w:rPr>
          <w:rFonts w:ascii="黑体" w:eastAsia="黑体"/>
          <w:color w:val="000000" w:themeColor="text1"/>
          <w:sz w:val="28"/>
          <w:szCs w:val="28"/>
        </w:rPr>
        <w:t xml:space="preserve">  </w:t>
      </w:r>
      <w:r>
        <w:rPr>
          <w:rFonts w:ascii="黑体" w:eastAsia="黑体" w:hint="eastAsia"/>
          <w:color w:val="000000" w:themeColor="text1"/>
          <w:sz w:val="28"/>
          <w:szCs w:val="28"/>
        </w:rPr>
        <w:t>教育与教育学 （6学时）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（1）教育的认识</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（2）教育的历史发展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（3）教育学的产生与发展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（4）教育学的价值</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（1）教学重点：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“教育”的概念。</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教育要素、要素之间的关系。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（2）教学难点：  </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教育学发展阶段五种主要教育学流派及其主要学术观点</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第二章 </w:t>
      </w:r>
      <w:r>
        <w:rPr>
          <w:rFonts w:ascii="黑体" w:eastAsia="黑体"/>
          <w:color w:val="000000" w:themeColor="text1"/>
          <w:sz w:val="28"/>
          <w:szCs w:val="28"/>
        </w:rPr>
        <w:t xml:space="preserve">  </w:t>
      </w:r>
      <w:r>
        <w:rPr>
          <w:rFonts w:ascii="黑体" w:eastAsia="黑体" w:hAnsi="黑体" w:hint="eastAsia"/>
          <w:color w:val="000000" w:themeColor="text1"/>
          <w:sz w:val="28"/>
          <w:szCs w:val="28"/>
        </w:rPr>
        <w:t>教育功能</w:t>
      </w:r>
      <w:r>
        <w:rPr>
          <w:rFonts w:ascii="黑体" w:eastAsia="黑体"/>
          <w:color w:val="000000" w:themeColor="text1"/>
          <w:sz w:val="28"/>
          <w:szCs w:val="28"/>
        </w:rPr>
        <w:t xml:space="preserve"> </w:t>
      </w:r>
      <w:r>
        <w:rPr>
          <w:rFonts w:ascii="黑体" w:eastAsia="黑体" w:hint="eastAsia"/>
          <w:color w:val="000000" w:themeColor="text1"/>
          <w:sz w:val="28"/>
          <w:szCs w:val="28"/>
        </w:rPr>
        <w:t>（6学时）</w:t>
      </w:r>
    </w:p>
    <w:p w:rsidR="007A6EB0" w:rsidRDefault="00B41CE7">
      <w:pPr>
        <w:pStyle w:val="2"/>
        <w:spacing w:line="360" w:lineRule="auto"/>
        <w:ind w:firstLineChars="0" w:firstLine="0"/>
        <w:rPr>
          <w:rFonts w:ascii="宋体" w:hAnsi="宋体"/>
          <w:color w:val="000000" w:themeColor="text1"/>
          <w:szCs w:val="21"/>
        </w:rPr>
      </w:pPr>
      <w:r>
        <w:rPr>
          <w:rFonts w:ascii="宋体" w:hAnsi="宋体" w:hint="eastAsia"/>
          <w:b/>
          <w:color w:val="000000" w:themeColor="text1"/>
          <w:sz w:val="24"/>
        </w:rPr>
        <w:t>1．教学内容</w:t>
      </w:r>
    </w:p>
    <w:p w:rsidR="007A6EB0" w:rsidRDefault="00B41CE7">
      <w:pPr>
        <w:pStyle w:val="2"/>
        <w:spacing w:line="360" w:lineRule="auto"/>
        <w:rPr>
          <w:rFonts w:ascii="宋体" w:hAnsi="宋体"/>
          <w:color w:val="000000" w:themeColor="text1"/>
          <w:szCs w:val="21"/>
        </w:rPr>
      </w:pPr>
      <w:r>
        <w:rPr>
          <w:rFonts w:ascii="宋体" w:hAnsi="宋体" w:hint="eastAsia"/>
          <w:color w:val="000000" w:themeColor="text1"/>
        </w:rPr>
        <w:t>（1）教育功能概述</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）教育的个体功能</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（3）教育的社会功能</w:t>
      </w:r>
    </w:p>
    <w:p w:rsidR="007A6EB0" w:rsidRDefault="00B41CE7">
      <w:pPr>
        <w:pStyle w:val="2"/>
        <w:spacing w:line="360" w:lineRule="auto"/>
        <w:ind w:firstLineChars="0" w:firstLine="0"/>
        <w:rPr>
          <w:rFonts w:ascii="宋体" w:hAnsi="宋体"/>
          <w:b/>
          <w:color w:val="000000" w:themeColor="text1"/>
          <w:sz w:val="24"/>
        </w:rPr>
      </w:pPr>
      <w:r>
        <w:rPr>
          <w:rFonts w:ascii="宋体" w:hAnsi="宋体" w:hint="eastAsia"/>
          <w:b/>
          <w:color w:val="000000" w:themeColor="text1"/>
          <w:sz w:val="24"/>
        </w:rPr>
        <w:t>2．重、难点提示</w:t>
      </w:r>
    </w:p>
    <w:p w:rsidR="007A6EB0" w:rsidRDefault="00B41CE7" w:rsidP="00B41CE7">
      <w:pPr>
        <w:pStyle w:val="2"/>
        <w:spacing w:line="360" w:lineRule="auto"/>
        <w:ind w:leftChars="200" w:left="420" w:firstLineChars="0" w:firstLine="0"/>
        <w:rPr>
          <w:rFonts w:ascii="宋体" w:hAnsi="宋体"/>
          <w:color w:val="000000" w:themeColor="text1"/>
        </w:rPr>
      </w:pPr>
      <w:r>
        <w:rPr>
          <w:rFonts w:ascii="宋体" w:hAnsi="宋体" w:hint="eastAsia"/>
          <w:color w:val="000000" w:themeColor="text1"/>
        </w:rPr>
        <w:t xml:space="preserve">（1）教学重点： </w:t>
      </w:r>
    </w:p>
    <w:p w:rsidR="007A6EB0" w:rsidRDefault="00B41CE7">
      <w:pPr>
        <w:pStyle w:val="2"/>
        <w:spacing w:line="360" w:lineRule="auto"/>
        <w:rPr>
          <w:rFonts w:ascii="宋体" w:hAnsi="宋体"/>
          <w:color w:val="000000" w:themeColor="text1"/>
          <w:szCs w:val="21"/>
        </w:rPr>
      </w:pPr>
      <w:r>
        <w:rPr>
          <w:rFonts w:ascii="宋体" w:hAnsi="宋体" w:hint="eastAsia"/>
          <w:color w:val="000000" w:themeColor="text1"/>
          <w:szCs w:val="21"/>
        </w:rPr>
        <w:t>教育对社会、个人的正向功能 。</w:t>
      </w:r>
    </w:p>
    <w:p w:rsidR="007A6EB0" w:rsidRDefault="00B41CE7">
      <w:pPr>
        <w:pStyle w:val="2"/>
        <w:spacing w:line="360" w:lineRule="auto"/>
        <w:rPr>
          <w:rFonts w:ascii="宋体" w:hAnsi="宋体"/>
          <w:color w:val="000000" w:themeColor="text1"/>
          <w:szCs w:val="21"/>
        </w:rPr>
      </w:pPr>
      <w:r>
        <w:rPr>
          <w:rFonts w:ascii="宋体" w:hAnsi="宋体" w:hint="eastAsia"/>
          <w:color w:val="000000" w:themeColor="text1"/>
          <w:szCs w:val="21"/>
        </w:rPr>
        <w:lastRenderedPageBreak/>
        <w:t>教育功能类型。</w:t>
      </w:r>
    </w:p>
    <w:p w:rsidR="007A6EB0" w:rsidRDefault="00B41CE7">
      <w:pPr>
        <w:pStyle w:val="2"/>
        <w:spacing w:line="360" w:lineRule="auto"/>
        <w:rPr>
          <w:rFonts w:ascii="宋体" w:hAnsi="宋体"/>
          <w:color w:val="000000" w:themeColor="text1"/>
          <w:szCs w:val="21"/>
        </w:rPr>
      </w:pPr>
      <w:r>
        <w:rPr>
          <w:rFonts w:ascii="宋体" w:hAnsi="宋体" w:hint="eastAsia"/>
          <w:color w:val="000000" w:themeColor="text1"/>
          <w:szCs w:val="21"/>
        </w:rPr>
        <w:t>影响教育功能发挥的因素。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（2）教学难点：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教育功能的实现</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第三章 </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教育目的（6学时）</w:t>
      </w:r>
    </w:p>
    <w:p w:rsidR="007A6EB0" w:rsidRDefault="00B41CE7">
      <w:pPr>
        <w:pStyle w:val="2"/>
        <w:spacing w:line="360" w:lineRule="auto"/>
        <w:ind w:firstLineChars="0" w:firstLine="0"/>
        <w:rPr>
          <w:rFonts w:ascii="宋体" w:hAnsi="宋体"/>
          <w:color w:val="000000" w:themeColor="text1"/>
          <w:szCs w:val="21"/>
        </w:rPr>
      </w:pPr>
      <w:r>
        <w:rPr>
          <w:rFonts w:ascii="宋体" w:hAnsi="宋体" w:hint="eastAsia"/>
          <w:b/>
          <w:color w:val="000000" w:themeColor="text1"/>
          <w:sz w:val="24"/>
        </w:rPr>
        <w:t>1．教学内容</w:t>
      </w:r>
    </w:p>
    <w:p w:rsidR="007A6EB0" w:rsidRDefault="00B41CE7" w:rsidP="00B41CE7">
      <w:pPr>
        <w:pStyle w:val="2"/>
        <w:spacing w:line="360" w:lineRule="auto"/>
        <w:ind w:leftChars="200" w:left="420" w:firstLineChars="0" w:firstLine="0"/>
        <w:rPr>
          <w:rFonts w:ascii="宋体" w:hAnsi="宋体"/>
          <w:bCs/>
          <w:color w:val="000000" w:themeColor="text1"/>
          <w:szCs w:val="21"/>
        </w:rPr>
      </w:pPr>
      <w:r>
        <w:rPr>
          <w:rFonts w:ascii="宋体" w:hAnsi="宋体" w:hint="eastAsia"/>
          <w:bCs/>
          <w:color w:val="000000" w:themeColor="text1"/>
          <w:szCs w:val="21"/>
        </w:rPr>
        <w:t>（1）教育目的的类型及其功能</w:t>
      </w:r>
    </w:p>
    <w:p w:rsidR="007A6EB0" w:rsidRDefault="00B41CE7" w:rsidP="00B41CE7">
      <w:pPr>
        <w:pStyle w:val="2"/>
        <w:spacing w:line="360" w:lineRule="auto"/>
        <w:ind w:leftChars="200" w:left="420" w:firstLineChars="0" w:firstLine="0"/>
        <w:rPr>
          <w:rFonts w:ascii="宋体" w:hAnsi="宋体"/>
          <w:bCs/>
          <w:color w:val="000000" w:themeColor="text1"/>
          <w:szCs w:val="21"/>
        </w:rPr>
      </w:pPr>
      <w:r>
        <w:rPr>
          <w:rFonts w:ascii="宋体" w:hAnsi="宋体" w:hint="eastAsia"/>
          <w:bCs/>
          <w:color w:val="000000" w:themeColor="text1"/>
          <w:szCs w:val="21"/>
        </w:rPr>
        <w:t>（2）教育目的的选择与确立</w:t>
      </w:r>
    </w:p>
    <w:p w:rsidR="007A6EB0" w:rsidRDefault="00B41CE7" w:rsidP="00B41CE7">
      <w:pPr>
        <w:pStyle w:val="2"/>
        <w:spacing w:line="360" w:lineRule="auto"/>
        <w:ind w:leftChars="200" w:left="420" w:firstLineChars="0" w:firstLine="0"/>
        <w:rPr>
          <w:rFonts w:ascii="宋体" w:hAnsi="宋体"/>
          <w:bCs/>
          <w:color w:val="000000" w:themeColor="text1"/>
          <w:szCs w:val="21"/>
        </w:rPr>
      </w:pPr>
      <w:r>
        <w:rPr>
          <w:rFonts w:ascii="宋体" w:hAnsi="宋体" w:hint="eastAsia"/>
          <w:bCs/>
          <w:color w:val="000000" w:themeColor="text1"/>
          <w:szCs w:val="21"/>
        </w:rPr>
        <w:t>（3）我国的教育目</w:t>
      </w:r>
    </w:p>
    <w:p w:rsidR="007A6EB0" w:rsidRDefault="00B41CE7">
      <w:pPr>
        <w:spacing w:line="360" w:lineRule="auto"/>
        <w:rPr>
          <w:rFonts w:ascii="宋体" w:hAnsi="宋体"/>
          <w:bCs/>
          <w:color w:val="000000" w:themeColor="text1"/>
          <w:szCs w:val="21"/>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color w:val="000000" w:themeColor="text1"/>
        </w:rPr>
        <w:t>（1）教学重点：</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color w:val="000000" w:themeColor="text1"/>
          <w:szCs w:val="21"/>
        </w:rPr>
        <w:t>教育目的及类型。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教育目的选择确立中的基本价值取向。</w:t>
      </w:r>
    </w:p>
    <w:p w:rsidR="007A6EB0" w:rsidRDefault="00B41CE7">
      <w:pPr>
        <w:spacing w:line="360" w:lineRule="auto"/>
        <w:ind w:firstLineChars="200" w:firstLine="420"/>
        <w:rPr>
          <w:rFonts w:ascii="仿宋_GB2312" w:eastAsia="仿宋_GB2312"/>
          <w:b/>
          <w:bCs/>
          <w:color w:val="000000" w:themeColor="text1"/>
          <w:sz w:val="18"/>
          <w:szCs w:val="18"/>
        </w:rPr>
      </w:pPr>
      <w:r>
        <w:rPr>
          <w:rFonts w:ascii="宋体" w:hAnsi="宋体" w:hint="eastAsia"/>
          <w:bCs/>
          <w:color w:val="000000" w:themeColor="text1"/>
          <w:szCs w:val="21"/>
        </w:rPr>
        <w:t>（2）教学难点：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教育目的质的规定性。</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教育目的价值取向确立应注意的问题。</w:t>
      </w:r>
    </w:p>
    <w:p w:rsidR="007A6EB0" w:rsidRDefault="00B41CE7">
      <w:pPr>
        <w:spacing w:line="360" w:lineRule="auto"/>
        <w:rPr>
          <w:rFonts w:ascii="宋体" w:hAnsi="宋体"/>
          <w:color w:val="000000" w:themeColor="text1"/>
          <w:szCs w:val="21"/>
        </w:rPr>
      </w:pPr>
      <w:r>
        <w:rPr>
          <w:rFonts w:ascii="黑体" w:eastAsia="黑体" w:hAnsi="黑体" w:hint="eastAsia"/>
          <w:color w:val="000000" w:themeColor="text1"/>
          <w:sz w:val="28"/>
          <w:szCs w:val="28"/>
        </w:rPr>
        <w:t>第四章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教育制度（3学时）</w:t>
      </w:r>
    </w:p>
    <w:p w:rsidR="007A6EB0" w:rsidRDefault="00B41CE7">
      <w:pPr>
        <w:pStyle w:val="2"/>
        <w:spacing w:line="360" w:lineRule="auto"/>
        <w:ind w:firstLineChars="0" w:firstLine="0"/>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（1）教育制度概述 </w:t>
      </w:r>
      <w:r>
        <w:rPr>
          <w:rFonts w:ascii="宋体" w:hAnsi="宋体"/>
          <w:color w:val="000000" w:themeColor="text1"/>
          <w:szCs w:val="21"/>
        </w:rPr>
        <w:t xml:space="preserve">  </w:t>
      </w:r>
    </w:p>
    <w:p w:rsidR="007A6EB0" w:rsidRDefault="00B41CE7">
      <w:pPr>
        <w:pStyle w:val="2"/>
        <w:spacing w:line="360" w:lineRule="auto"/>
        <w:rPr>
          <w:rFonts w:ascii="宋体" w:hAnsi="宋体"/>
          <w:color w:val="000000" w:themeColor="text1"/>
          <w:szCs w:val="21"/>
        </w:rPr>
      </w:pPr>
      <w:r>
        <w:rPr>
          <w:rFonts w:ascii="宋体" w:hAnsi="宋体" w:hint="eastAsia"/>
          <w:color w:val="000000" w:themeColor="text1"/>
          <w:szCs w:val="21"/>
        </w:rPr>
        <w:t>（2） 现代教育制度</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现代学校教育制度的形成和特点。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终身教育概念的出现和发展。</w:t>
      </w:r>
    </w:p>
    <w:p w:rsidR="007A6EB0" w:rsidRDefault="00B41CE7">
      <w:pPr>
        <w:spacing w:line="360" w:lineRule="auto"/>
        <w:ind w:firstLineChars="200" w:firstLine="420"/>
        <w:rPr>
          <w:rFonts w:ascii="宋体" w:hAnsi="宋体"/>
          <w:bCs/>
          <w:color w:val="000000" w:themeColor="text1"/>
          <w:szCs w:val="21"/>
        </w:rPr>
      </w:pPr>
      <w:r>
        <w:rPr>
          <w:rFonts w:ascii="宋体" w:eastAsia="仿宋_GB2312" w:hAnsi="宋体" w:hint="eastAsia"/>
          <w:bCs/>
          <w:color w:val="000000" w:themeColor="text1"/>
          <w:szCs w:val="21"/>
        </w:rPr>
        <w:t>（</w:t>
      </w:r>
      <w:r>
        <w:rPr>
          <w:rFonts w:ascii="宋体" w:hAnsi="宋体" w:hint="eastAsia"/>
          <w:bCs/>
          <w:color w:val="000000" w:themeColor="text1"/>
          <w:szCs w:val="21"/>
        </w:rPr>
        <w:t>2）教学难点：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制约教育制度的社会因素。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我国现行学校教育制度的演变和改革方向。</w:t>
      </w:r>
    </w:p>
    <w:p w:rsidR="007A6EB0" w:rsidRDefault="00B41CE7">
      <w:pPr>
        <w:spacing w:line="360" w:lineRule="auto"/>
        <w:rPr>
          <w:rFonts w:ascii="宋体" w:hAnsi="宋体"/>
          <w:color w:val="000000" w:themeColor="text1"/>
          <w:szCs w:val="21"/>
        </w:rPr>
      </w:pPr>
      <w:r>
        <w:rPr>
          <w:rFonts w:ascii="黑体" w:eastAsia="黑体" w:hAnsi="黑体" w:hint="eastAsia"/>
          <w:color w:val="000000" w:themeColor="text1"/>
          <w:sz w:val="28"/>
          <w:szCs w:val="28"/>
        </w:rPr>
        <w:t xml:space="preserve">第五章 </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教师与学生（8学时）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lastRenderedPageBreak/>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w:t>
      </w:r>
      <w:bookmarkStart w:id="210" w:name="_Hlk504317373"/>
      <w:r>
        <w:rPr>
          <w:rFonts w:ascii="宋体" w:hAnsi="宋体" w:hint="eastAsia"/>
          <w:color w:val="000000" w:themeColor="text1"/>
          <w:szCs w:val="21"/>
        </w:rPr>
        <w:t>教师</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（2）学生</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（3）师生关系</w:t>
      </w:r>
    </w:p>
    <w:bookmarkEnd w:id="210"/>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bCs/>
          <w:color w:val="000000" w:themeColor="text1"/>
          <w:szCs w:val="21"/>
        </w:rPr>
      </w:pPr>
      <w:bookmarkStart w:id="211" w:name="_Hlk504055946"/>
      <w:r>
        <w:rPr>
          <w:rFonts w:ascii="宋体" w:hAnsi="宋体" w:hint="eastAsia"/>
          <w:color w:val="000000" w:themeColor="text1"/>
        </w:rPr>
        <w:t>（1</w:t>
      </w:r>
      <w:bookmarkEnd w:id="211"/>
      <w:r>
        <w:rPr>
          <w:rFonts w:ascii="宋体" w:hAnsi="宋体" w:hint="eastAsia"/>
          <w:color w:val="000000" w:themeColor="text1"/>
        </w:rPr>
        <w:t>）教学重点：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教师个体专业性发展的内涵、过程与途径。</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良好师生关系构建的基本策略。</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（2）教学难点：</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教师个体专业化发展的内容与途径。</w:t>
      </w:r>
    </w:p>
    <w:p w:rsidR="007A6EB0" w:rsidRDefault="00B41CE7">
      <w:pPr>
        <w:spacing w:line="360" w:lineRule="auto"/>
        <w:jc w:val="left"/>
        <w:rPr>
          <w:rFonts w:ascii="宋体" w:hAnsi="宋体"/>
          <w:bCs/>
          <w:color w:val="000000" w:themeColor="text1"/>
          <w:szCs w:val="21"/>
        </w:rPr>
      </w:pPr>
      <w:r>
        <w:rPr>
          <w:rFonts w:ascii="黑体" w:eastAsia="黑体" w:hAnsi="黑体" w:hint="eastAsia"/>
          <w:color w:val="000000" w:themeColor="text1"/>
          <w:sz w:val="28"/>
          <w:szCs w:val="28"/>
        </w:rPr>
        <w:t>第六章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课程（6学时）</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（1）课程与课程理论课程的组织</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（2）课程改革的发展趋势</w:t>
      </w:r>
    </w:p>
    <w:p w:rsidR="007A6EB0" w:rsidRDefault="00B41CE7">
      <w:pPr>
        <w:pStyle w:val="a3"/>
        <w:spacing w:line="360" w:lineRule="auto"/>
        <w:rPr>
          <w:rFonts w:hAnsi="宋体"/>
          <w:b/>
          <w:color w:val="000000" w:themeColor="text1"/>
          <w:sz w:val="24"/>
        </w:rPr>
      </w:pPr>
      <w:r>
        <w:rPr>
          <w:rFonts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课程理论流派。</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课程类型。</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影响课程变革的重要因素。</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rPr>
        <w:t>（2）教学难点：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szCs w:val="21"/>
        </w:rPr>
        <w:t>世界课程改革的发展趋势。</w:t>
      </w:r>
    </w:p>
    <w:p w:rsidR="007A6EB0" w:rsidRDefault="00B41CE7">
      <w:pPr>
        <w:pStyle w:val="a3"/>
        <w:spacing w:line="360" w:lineRule="auto"/>
        <w:rPr>
          <w:rFonts w:ascii="黑体" w:eastAsia="黑体" w:hAnsi="黑体"/>
          <w:b/>
          <w:bCs/>
          <w:color w:val="000000" w:themeColor="text1"/>
          <w:sz w:val="28"/>
          <w:szCs w:val="28"/>
        </w:rPr>
      </w:pPr>
      <w:r>
        <w:rPr>
          <w:rFonts w:ascii="黑体" w:eastAsia="黑体" w:hAnsi="黑体" w:hint="eastAsia"/>
          <w:color w:val="000000" w:themeColor="text1"/>
          <w:sz w:val="28"/>
          <w:szCs w:val="28"/>
        </w:rPr>
        <w:t>第七章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课堂教学（10学时）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（1）教学与教学理论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（2）课堂教学设计</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（3）教学组织形式</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（4）教学工作基本 环节</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（5）课堂教学策略</w:t>
      </w:r>
    </w:p>
    <w:p w:rsidR="007A6EB0" w:rsidRDefault="00B41CE7">
      <w:pPr>
        <w:pStyle w:val="a3"/>
        <w:spacing w:line="360" w:lineRule="auto"/>
        <w:rPr>
          <w:rFonts w:hAnsi="宋体"/>
          <w:b/>
          <w:color w:val="000000" w:themeColor="text1"/>
          <w:sz w:val="24"/>
        </w:rPr>
      </w:pPr>
      <w:r>
        <w:rPr>
          <w:rFonts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lastRenderedPageBreak/>
        <w:t>（1）教学重点：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教学设计的基本内容和方法。</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不同类型知识的教学策略。</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主要的课堂教学策略及其运用。</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rPr>
        <w:t>（2）教学难点：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主要的课堂教学策略及其运用。</w:t>
      </w:r>
    </w:p>
    <w:p w:rsidR="007A6EB0" w:rsidRDefault="00B41CE7">
      <w:pPr>
        <w:pStyle w:val="a3"/>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第八章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班级管理与班主任工作（3课时）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bCs/>
          <w:color w:val="000000" w:themeColor="text1"/>
          <w:szCs w:val="21"/>
        </w:rPr>
        <w:t>（</w:t>
      </w:r>
      <w:r>
        <w:rPr>
          <w:rFonts w:ascii="宋体" w:hAnsi="宋体" w:hint="eastAsia"/>
          <w:color w:val="000000" w:themeColor="text1"/>
          <w:szCs w:val="21"/>
        </w:rPr>
        <w:t>1）班级组织</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（2）班级管理的内容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（3）班主任工作</w:t>
      </w:r>
    </w:p>
    <w:p w:rsidR="007A6EB0" w:rsidRDefault="00B41CE7">
      <w:pPr>
        <w:pStyle w:val="a3"/>
        <w:spacing w:line="360" w:lineRule="auto"/>
        <w:rPr>
          <w:rFonts w:hAnsi="宋体"/>
          <w:b/>
          <w:color w:val="000000" w:themeColor="text1"/>
          <w:sz w:val="24"/>
        </w:rPr>
      </w:pPr>
      <w:r>
        <w:rPr>
          <w:rFonts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班主任提高自身素养的途径和方法。</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班主任建设和管理班集体的操</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（2）教学难点：</w:t>
      </w:r>
    </w:p>
    <w:p w:rsidR="007A6EB0" w:rsidRDefault="00B41CE7">
      <w:pPr>
        <w:pStyle w:val="a3"/>
        <w:spacing w:line="360" w:lineRule="auto"/>
        <w:ind w:firstLineChars="200" w:firstLine="420"/>
        <w:rPr>
          <w:rFonts w:hAnsi="宋体"/>
          <w:b/>
          <w:color w:val="000000" w:themeColor="text1"/>
          <w:sz w:val="24"/>
        </w:rPr>
      </w:pPr>
      <w:r>
        <w:rPr>
          <w:rFonts w:hAnsi="宋体" w:hint="eastAsia"/>
          <w:color w:val="000000" w:themeColor="text1"/>
        </w:rPr>
        <w:t>班主任建设和管理班集体的操作方法。</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014"/>
        <w:gridCol w:w="2199"/>
        <w:gridCol w:w="1967"/>
      </w:tblGrid>
      <w:tr w:rsidR="007A6EB0">
        <w:trPr>
          <w:trHeight w:hRule="exact" w:val="448"/>
          <w:jc w:val="center"/>
        </w:trPr>
        <w:tc>
          <w:tcPr>
            <w:tcW w:w="879"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014" w:type="dxa"/>
            <w:vMerge w:val="restart"/>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166" w:type="dxa"/>
            <w:gridSpan w:val="2"/>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448"/>
          <w:jc w:val="center"/>
        </w:trPr>
        <w:tc>
          <w:tcPr>
            <w:tcW w:w="879" w:type="dxa"/>
            <w:vMerge/>
            <w:vAlign w:val="center"/>
          </w:tcPr>
          <w:p w:rsidR="007A6EB0" w:rsidRDefault="007A6EB0">
            <w:pPr>
              <w:jc w:val="center"/>
              <w:rPr>
                <w:b/>
                <w:color w:val="000000" w:themeColor="text1"/>
                <w:sz w:val="24"/>
                <w:szCs w:val="24"/>
              </w:rPr>
            </w:pPr>
          </w:p>
        </w:tc>
        <w:tc>
          <w:tcPr>
            <w:tcW w:w="3014" w:type="dxa"/>
            <w:vMerge/>
            <w:vAlign w:val="center"/>
          </w:tcPr>
          <w:p w:rsidR="007A6EB0" w:rsidRDefault="007A6EB0">
            <w:pPr>
              <w:jc w:val="center"/>
              <w:rPr>
                <w:b/>
                <w:color w:val="000000" w:themeColor="text1"/>
                <w:sz w:val="24"/>
                <w:szCs w:val="24"/>
              </w:rPr>
            </w:pPr>
          </w:p>
        </w:tc>
        <w:tc>
          <w:tcPr>
            <w:tcW w:w="2199" w:type="dxa"/>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1967" w:type="dxa"/>
            <w:vAlign w:val="center"/>
          </w:tcPr>
          <w:p w:rsidR="007A6EB0" w:rsidRDefault="00B41CE7">
            <w:pPr>
              <w:jc w:val="center"/>
              <w:rPr>
                <w:b/>
                <w:color w:val="000000" w:themeColor="text1"/>
                <w:sz w:val="24"/>
                <w:szCs w:val="24"/>
              </w:rPr>
            </w:pPr>
            <w:r>
              <w:rPr>
                <w:rFonts w:hint="eastAsia"/>
                <w:b/>
                <w:color w:val="000000" w:themeColor="text1"/>
                <w:sz w:val="24"/>
                <w:szCs w:val="24"/>
              </w:rPr>
              <w:t>实践教学学时</w:t>
            </w: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proofErr w:type="gramStart"/>
            <w:r>
              <w:rPr>
                <w:rFonts w:ascii="宋体" w:hAnsi="宋体" w:hint="eastAsia"/>
                <w:color w:val="000000" w:themeColor="text1"/>
                <w:sz w:val="24"/>
                <w:szCs w:val="24"/>
              </w:rPr>
              <w:t>一</w:t>
            </w:r>
            <w:proofErr w:type="gramEnd"/>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教育与教育学</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二</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教育功能</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三</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教育目的</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四</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教育制度</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五</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教师与学生</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8</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六</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课程</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6</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七</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课堂教学</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10</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48"/>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八</w:t>
            </w:r>
          </w:p>
        </w:tc>
        <w:tc>
          <w:tcPr>
            <w:tcW w:w="3014"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班级管理与班主任工作</w:t>
            </w: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1967" w:type="dxa"/>
            <w:vAlign w:val="center"/>
          </w:tcPr>
          <w:p w:rsidR="007A6EB0" w:rsidRDefault="007A6EB0">
            <w:pPr>
              <w:jc w:val="center"/>
              <w:rPr>
                <w:rFonts w:ascii="宋体" w:hAnsi="宋体"/>
                <w:color w:val="000000" w:themeColor="text1"/>
                <w:sz w:val="24"/>
                <w:szCs w:val="24"/>
              </w:rPr>
            </w:pPr>
          </w:p>
        </w:tc>
      </w:tr>
      <w:tr w:rsidR="007A6EB0">
        <w:trPr>
          <w:trHeight w:hRule="exact" w:val="459"/>
          <w:jc w:val="center"/>
        </w:trPr>
        <w:tc>
          <w:tcPr>
            <w:tcW w:w="87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总计</w:t>
            </w:r>
          </w:p>
        </w:tc>
        <w:tc>
          <w:tcPr>
            <w:tcW w:w="3014" w:type="dxa"/>
            <w:vAlign w:val="center"/>
          </w:tcPr>
          <w:p w:rsidR="007A6EB0" w:rsidRDefault="007A6EB0">
            <w:pPr>
              <w:jc w:val="center"/>
              <w:rPr>
                <w:rFonts w:ascii="宋体" w:hAnsi="宋体"/>
                <w:color w:val="000000" w:themeColor="text1"/>
                <w:sz w:val="24"/>
                <w:szCs w:val="24"/>
              </w:rPr>
            </w:pPr>
          </w:p>
        </w:tc>
        <w:tc>
          <w:tcPr>
            <w:tcW w:w="2199"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48</w:t>
            </w:r>
          </w:p>
        </w:tc>
        <w:tc>
          <w:tcPr>
            <w:tcW w:w="1967" w:type="dxa"/>
            <w:vAlign w:val="center"/>
          </w:tcPr>
          <w:p w:rsidR="007A6EB0" w:rsidRDefault="007A6EB0">
            <w:pPr>
              <w:jc w:val="center"/>
              <w:rPr>
                <w:rFonts w:ascii="宋体" w:hAnsi="宋体"/>
                <w:color w:val="000000" w:themeColor="text1"/>
                <w:sz w:val="24"/>
                <w:szCs w:val="24"/>
              </w:rPr>
            </w:pP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八、课程考核方式</w:t>
      </w:r>
    </w:p>
    <w:p w:rsidR="007A6EB0" w:rsidRDefault="00B41CE7">
      <w:pPr>
        <w:spacing w:line="360" w:lineRule="auto"/>
        <w:outlineLvl w:val="0"/>
        <w:rPr>
          <w:rFonts w:ascii="仿宋_GB2312" w:eastAsia="仿宋_GB2312"/>
          <w:b/>
          <w:color w:val="000000" w:themeColor="text1"/>
          <w:sz w:val="24"/>
        </w:rPr>
      </w:pPr>
      <w:bookmarkStart w:id="212" w:name="_Toc12613"/>
      <w:r>
        <w:rPr>
          <w:rFonts w:ascii="仿宋_GB2312" w:eastAsia="仿宋_GB2312" w:hint="eastAsia"/>
          <w:b/>
          <w:color w:val="000000" w:themeColor="text1"/>
          <w:sz w:val="24"/>
        </w:rPr>
        <w:t>1.考核方式：</w:t>
      </w:r>
      <w:r>
        <w:rPr>
          <w:rFonts w:ascii="宋体" w:eastAsia="宋体" w:hAnsi="宋体" w:cs="宋体" w:hint="eastAsia"/>
          <w:bCs/>
          <w:color w:val="000000" w:themeColor="text1"/>
          <w:szCs w:val="21"/>
        </w:rPr>
        <w:t xml:space="preserve"> 采用百分制，闭卷笔试。</w:t>
      </w:r>
      <w:bookmarkEnd w:id="212"/>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bookmarkStart w:id="213" w:name="_Hlk504319488"/>
      <w:r>
        <w:rPr>
          <w:rFonts w:ascii="仿宋_GB2312" w:eastAsia="仿宋_GB2312" w:hint="eastAsia"/>
          <w:b/>
          <w:color w:val="000000" w:themeColor="text1"/>
          <w:sz w:val="24"/>
        </w:rPr>
        <w:t xml:space="preserve">： </w:t>
      </w:r>
      <w:r>
        <w:rPr>
          <w:rFonts w:ascii="宋体" w:eastAsia="宋体" w:hAnsi="宋体" w:cs="宋体" w:hint="eastAsia"/>
          <w:bCs/>
          <w:color w:val="000000" w:themeColor="text1"/>
          <w:szCs w:val="21"/>
        </w:rPr>
        <w:t>平时成绩与考试成绩相结合。</w:t>
      </w:r>
      <w:r>
        <w:rPr>
          <w:rFonts w:ascii="仿宋_GB2312" w:eastAsia="仿宋_GB2312" w:hint="eastAsia"/>
          <w:b/>
          <w:color w:val="000000" w:themeColor="text1"/>
          <w:sz w:val="24"/>
        </w:rPr>
        <w:t xml:space="preserve"> </w:t>
      </w:r>
    </w:p>
    <w:bookmarkEnd w:id="213"/>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九、选用教材和参考书目</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［1］《教育学基础》,全国十二所重点师范大学联合编写,教育科学出版社,200</w:t>
      </w:r>
      <w:r>
        <w:rPr>
          <w:rFonts w:ascii="楷体_GB2312" w:eastAsia="楷体_GB2312" w:hAnsi="宋体"/>
          <w:color w:val="000000" w:themeColor="text1"/>
          <w:sz w:val="24"/>
        </w:rPr>
        <w:t>8</w:t>
      </w:r>
      <w:r>
        <w:rPr>
          <w:rFonts w:ascii="楷体_GB2312" w:eastAsia="楷体_GB2312" w:hAnsi="宋体" w:hint="eastAsia"/>
          <w:color w:val="000000" w:themeColor="text1"/>
          <w:sz w:val="24"/>
        </w:rPr>
        <w:t xml:space="preserve">年版; </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［2］《教育学》,王道俊、郭文安主编,人民教育出版社,</w:t>
      </w:r>
      <w:r>
        <w:rPr>
          <w:rFonts w:ascii="楷体_GB2312" w:eastAsia="楷体_GB2312" w:hAnsi="宋体"/>
          <w:color w:val="000000" w:themeColor="text1"/>
          <w:sz w:val="24"/>
        </w:rPr>
        <w:t>2009</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［3］《当代教育学》,袁振国主编,教育科学出版社,1999年版;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［4］《当代教育心理学》,陈琦、刘儒德主编,北京师范大学出版社,</w:t>
      </w:r>
      <w:r>
        <w:rPr>
          <w:rFonts w:ascii="楷体_GB2312" w:eastAsia="楷体_GB2312" w:hAnsi="宋体"/>
          <w:color w:val="000000" w:themeColor="text1"/>
          <w:sz w:val="24"/>
        </w:rPr>
        <w:t>2007</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［5］《教育心理学》,冯忠良、伍新春主编,人民教育出版社,</w:t>
      </w:r>
      <w:r>
        <w:rPr>
          <w:rFonts w:ascii="楷体_GB2312" w:eastAsia="楷体_GB2312" w:hAnsi="宋体"/>
          <w:color w:val="000000" w:themeColor="text1"/>
          <w:sz w:val="24"/>
        </w:rPr>
        <w:t>2010</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［6］《交互生成：教育理论与实践的转化之力》,</w:t>
      </w:r>
      <w:proofErr w:type="gramStart"/>
      <w:r>
        <w:rPr>
          <w:rFonts w:ascii="楷体_GB2312" w:eastAsia="楷体_GB2312" w:hAnsi="宋体" w:hint="eastAsia"/>
          <w:color w:val="000000" w:themeColor="text1"/>
          <w:sz w:val="24"/>
        </w:rPr>
        <w:t>李政涛主编</w:t>
      </w:r>
      <w:proofErr w:type="gramEnd"/>
      <w:r>
        <w:rPr>
          <w:rFonts w:ascii="楷体_GB2312" w:eastAsia="楷体_GB2312" w:hAnsi="宋体" w:hint="eastAsia"/>
          <w:color w:val="000000" w:themeColor="text1"/>
          <w:sz w:val="24"/>
        </w:rPr>
        <w:t>,华东师范大学出版社,</w:t>
      </w:r>
      <w:r>
        <w:rPr>
          <w:rFonts w:ascii="楷体_GB2312" w:eastAsia="楷体_GB2312" w:hAnsi="宋体"/>
          <w:color w:val="000000" w:themeColor="text1"/>
          <w:sz w:val="24"/>
        </w:rPr>
        <w:t>2015</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［7］《元教育学研究》,瞿葆奎主编,浙江教育出版社,1999年版;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［8］《教育学原理》,胡德海著,甘肃教育出版社,1998年版;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［9］《给教师的建议》,［苏］</w:t>
      </w:r>
      <w:r>
        <w:rPr>
          <w:rFonts w:ascii="楷体_GB2312" w:eastAsia="楷体_GB2312" w:hAnsi="宋体"/>
          <w:color w:val="000000" w:themeColor="text1"/>
          <w:sz w:val="24"/>
        </w:rPr>
        <w:t>B</w:t>
      </w:r>
      <w:r>
        <w:rPr>
          <w:rFonts w:ascii="楷体_GB2312" w:eastAsia="楷体_GB2312" w:hAnsi="宋体" w:hint="eastAsia"/>
          <w:color w:val="000000" w:themeColor="text1"/>
          <w:sz w:val="24"/>
        </w:rPr>
        <w:t>．</w:t>
      </w:r>
      <w:r>
        <w:rPr>
          <w:rFonts w:ascii="楷体_GB2312" w:eastAsia="楷体_GB2312" w:hAnsi="宋体"/>
          <w:color w:val="000000" w:themeColor="text1"/>
          <w:sz w:val="24"/>
        </w:rPr>
        <w:t>A.</w:t>
      </w:r>
      <w:r>
        <w:rPr>
          <w:rFonts w:ascii="楷体_GB2312" w:eastAsia="楷体_GB2312" w:hAnsi="宋体" w:hint="eastAsia"/>
          <w:color w:val="000000" w:themeColor="text1"/>
          <w:sz w:val="24"/>
        </w:rPr>
        <w:t>苏霍姆林斯基著、杜殿坤编译,教育科学出版社,</w:t>
      </w:r>
      <w:r>
        <w:rPr>
          <w:rFonts w:ascii="楷体_GB2312" w:eastAsia="楷体_GB2312" w:hAnsi="宋体"/>
          <w:color w:val="000000" w:themeColor="text1"/>
          <w:sz w:val="24"/>
        </w:rPr>
        <w:t>2000</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［10］《教学论》,田慧生、李如密著,河北教育出版社,</w:t>
      </w:r>
      <w:r>
        <w:rPr>
          <w:rFonts w:ascii="楷体_GB2312" w:eastAsia="楷体_GB2312" w:hAnsi="宋体"/>
          <w:color w:val="000000" w:themeColor="text1"/>
          <w:sz w:val="24"/>
        </w:rPr>
        <w:t>1996</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［11］《发生认识论原理》,［瑞士］皮亚杰著、倪连杰等译,商务印书馆,</w:t>
      </w:r>
      <w:r>
        <w:rPr>
          <w:rFonts w:ascii="楷体_GB2312" w:eastAsia="楷体_GB2312" w:hAnsi="宋体"/>
          <w:color w:val="000000" w:themeColor="text1"/>
          <w:sz w:val="24"/>
        </w:rPr>
        <w:t>1984</w:t>
      </w:r>
      <w:r>
        <w:rPr>
          <w:rFonts w:ascii="楷体_GB2312" w:eastAsia="楷体_GB2312" w:hAnsi="宋体" w:hint="eastAsia"/>
          <w:color w:val="000000" w:themeColor="text1"/>
          <w:sz w:val="24"/>
        </w:rPr>
        <w:t>年版.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 xml:space="preserve"> </w:t>
      </w:r>
    </w:p>
    <w:p w:rsidR="007A6EB0" w:rsidRDefault="007A6EB0">
      <w:pPr>
        <w:spacing w:line="420" w:lineRule="exact"/>
        <w:rPr>
          <w:rFonts w:ascii="楷体_GB2312" w:eastAsia="楷体_GB2312" w:hAnsi="宋体"/>
          <w:color w:val="000000" w:themeColor="text1"/>
          <w:sz w:val="24"/>
        </w:rPr>
        <w:sectPr w:rsidR="007A6EB0">
          <w:headerReference w:type="default" r:id="rId42"/>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14" w:name="_Toc520805468"/>
      <w:bookmarkStart w:id="215" w:name="_Toc16660"/>
      <w:r>
        <w:rPr>
          <w:rFonts w:hint="eastAsia"/>
          <w:color w:val="000000" w:themeColor="text1"/>
        </w:rPr>
        <w:lastRenderedPageBreak/>
        <w:t>《课程与教学论》课程教学大纲</w:t>
      </w:r>
      <w:bookmarkEnd w:id="214"/>
      <w:bookmarkEnd w:id="215"/>
    </w:p>
    <w:p w:rsidR="007A6EB0" w:rsidRDefault="00B41CE7">
      <w:pPr>
        <w:snapToGrid w:val="0"/>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课程名称：课程与教学论                课程类别：教师教育必修课</w:t>
      </w:r>
    </w:p>
    <w:p w:rsidR="007A6EB0" w:rsidRDefault="00B41CE7">
      <w:pPr>
        <w:snapToGrid w:val="0"/>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适用专业：小学教育、教育学            考核方式： 考试</w:t>
      </w:r>
    </w:p>
    <w:p w:rsidR="007A6EB0" w:rsidRDefault="00B41CE7">
      <w:pPr>
        <w:snapToGrid w:val="0"/>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48 学时 、3 学分</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一、课程教学目的</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1.使学生掌握当代课程与教学理论的基本知识</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2.更新课程与教学观念，树立正确的课程与教学思想</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3.形成课程与教学的规划与设计、实施与评价的基本技能</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4.养成将课程与教学实践经验提升为理论，自觉地用理论指导实践的意识和态度</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5.初步形成创新性地发现和解决中小学实际课程与教学问题的基本能力</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6.增强参与课程与教学改革的意识和能力</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二、课程教学要求</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1.明确《课程与教学论》教学的目的，帮助学生正确理解和掌握各章基本的概念与原理，并引导学生运用有关理论去分析课程与教学中的问题，总结课程与教学实践中的经验教训。</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2.根据学生学习的特点，注重理论联系实际，多采用案例教学，启发学生独立思考、分析问题，发现规律。</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3.结合各章教学，指导学生阅读有关的教学参考书籍、资料，以开阔视野，提高教学质量。</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三、先修课程</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教育学，心理学，教育心理学、中外教育史等。</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四、课程教学重、难点</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重点：引导学生认真学习和把握各章的“教学目标”的内容和精神，重点理解和背诵需要识记的术语概念；使学生更新课程与教</w:t>
      </w:r>
      <w:r>
        <w:rPr>
          <w:rFonts w:ascii="楷体" w:eastAsia="楷体" w:hAnsi="楷体" w:cs="宋体" w:hint="eastAsia"/>
          <w:color w:val="000000" w:themeColor="text1"/>
          <w:kern w:val="0"/>
          <w:sz w:val="28"/>
          <w:szCs w:val="28"/>
        </w:rPr>
        <w:lastRenderedPageBreak/>
        <w:t>学观念，树立正确的课程与教学思想；形成课程与教学的规划和设计、实施和评价的基本技能。</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难点：将课程与教学论中的理论自觉地运用到实际的教学实践中还有待于学生进一步的理解、学习和应用；学生对于参与课程与教学改革的意识和能力还有待于进一步提高。</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五、课程教学方法与教学手段</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1.教师收集国内外课程与教学改革的典型案例，并加以整理、分析和设计，采取案例教学。</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2.教师及时掌握国内外课程与教学论研究的新进展，经过筛选后补充到教学内容中去，采用讲授法。</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3.教师指导学生广泛阅读相关的课程与教学论著，深入理解现代课程与教学理论流派的基本主张，采用阅读指导教学法。</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4.教师给学生提供一些富有争议的值得思考讨论的问题，采用小组合作讨论教学法。</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5.利用微格教室，让学生观察教学行为，并进行反思，采用微</w:t>
      </w:r>
      <w:proofErr w:type="gramStart"/>
      <w:r>
        <w:rPr>
          <w:rFonts w:ascii="楷体" w:eastAsia="楷体" w:hAnsi="楷体" w:cs="宋体" w:hint="eastAsia"/>
          <w:color w:val="000000" w:themeColor="text1"/>
          <w:kern w:val="0"/>
          <w:sz w:val="28"/>
          <w:szCs w:val="28"/>
        </w:rPr>
        <w:t>格教学</w:t>
      </w:r>
      <w:proofErr w:type="gramEnd"/>
      <w:r>
        <w:rPr>
          <w:rFonts w:ascii="楷体" w:eastAsia="楷体" w:hAnsi="楷体" w:cs="宋体" w:hint="eastAsia"/>
          <w:color w:val="000000" w:themeColor="text1"/>
          <w:kern w:val="0"/>
          <w:sz w:val="28"/>
          <w:szCs w:val="28"/>
        </w:rPr>
        <w:t>和反省思维教学法。</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6.学生到中小学教室进行课堂观察，提高学生发现问题和解决问题的能力，采用发现教学法。</w:t>
      </w:r>
    </w:p>
    <w:p w:rsidR="007A6EB0" w:rsidRDefault="00B41CE7">
      <w:pPr>
        <w:snapToGrid w:val="0"/>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六、课程教学内容</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第一章  绪论（2学时）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（1）课程与教学论的研究对象和任务</w:t>
      </w:r>
    </w:p>
    <w:p w:rsidR="007A6EB0" w:rsidRDefault="00B41CE7">
      <w:pPr>
        <w:snapToGrid w:val="0"/>
        <w:spacing w:line="360" w:lineRule="auto"/>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（2）课程与教学论的历史演进</w:t>
      </w:r>
    </w:p>
    <w:p w:rsidR="007A6EB0" w:rsidRDefault="00B41CE7">
      <w:pPr>
        <w:snapToGrid w:val="0"/>
        <w:spacing w:line="360" w:lineRule="auto"/>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（3）课程与教学论的关系</w:t>
      </w:r>
    </w:p>
    <w:p w:rsidR="007A6EB0" w:rsidRDefault="00B41CE7">
      <w:pPr>
        <w:snapToGrid w:val="0"/>
        <w:spacing w:line="360" w:lineRule="auto"/>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（4）学习课程与教学论的意义</w:t>
      </w:r>
    </w:p>
    <w:p w:rsidR="007A6EB0" w:rsidRDefault="00B41CE7">
      <w:pPr>
        <w:snapToGrid w:val="0"/>
        <w:spacing w:line="360" w:lineRule="auto"/>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（5）学习课程与教学论的方法</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lastRenderedPageBreak/>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（1）重点：了解课程与教学论的研究对象及几种典型的课程论模式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（2）难点：泰</w:t>
      </w:r>
      <w:proofErr w:type="gramStart"/>
      <w:r>
        <w:rPr>
          <w:rFonts w:ascii="宋体" w:eastAsia="宋体" w:hAnsi="宋体" w:cs="宋体" w:hint="eastAsia"/>
          <w:color w:val="000000" w:themeColor="text1"/>
          <w:szCs w:val="21"/>
        </w:rPr>
        <w:t>勒目标</w:t>
      </w:r>
      <w:proofErr w:type="gramEnd"/>
      <w:r>
        <w:rPr>
          <w:rFonts w:ascii="宋体" w:eastAsia="宋体" w:hAnsi="宋体" w:cs="宋体" w:hint="eastAsia"/>
          <w:color w:val="000000" w:themeColor="text1"/>
          <w:szCs w:val="21"/>
        </w:rPr>
        <w:t>原理模式、斯</w:t>
      </w:r>
      <w:proofErr w:type="gramStart"/>
      <w:r>
        <w:rPr>
          <w:rFonts w:ascii="宋体" w:eastAsia="宋体" w:hAnsi="宋体" w:cs="宋体" w:hint="eastAsia"/>
          <w:color w:val="000000" w:themeColor="text1"/>
          <w:szCs w:val="21"/>
        </w:rPr>
        <w:t>藤豪斯过程</w:t>
      </w:r>
      <w:proofErr w:type="gramEnd"/>
      <w:r>
        <w:rPr>
          <w:rFonts w:ascii="宋体" w:eastAsia="宋体" w:hAnsi="宋体" w:cs="宋体" w:hint="eastAsia"/>
          <w:color w:val="000000" w:themeColor="text1"/>
          <w:szCs w:val="21"/>
        </w:rPr>
        <w:t>模式、施瓦布学科结构课程理论、弗莱雷社会改造课程理论、学生中心课程理论、人本主义思想课程思想。</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访问一位小学老师，了解他（她）当年学习课程与教学论的情况以及在工作中运用课程与教学论知识解决问题的体会。</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第二章  课程的基本理论（5学时）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（1）什么是课程</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（2）与课程相关的概念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（3）课程的表现形式</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（4）世界上最早的“课程”</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（5）学校课程的诞生</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（6）近现代课程的形成</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（7）当代各种各样的课程形态</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 xml:space="preserve">（8）影响课程发展的外部因素    </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（9）影响课程与教学发展的内部自身因素</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（10）影响课程的其他因素</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十一、课程理论流派及其规律</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（1）掌握课程概念，学会用自己的语言解释课程，表达自己的课程观；熟悉影响课程发展的基本因素。</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w:t>
      </w:r>
      <w:r>
        <w:rPr>
          <w:rFonts w:ascii="宋体" w:eastAsia="宋体" w:hAnsi="宋体" w:cs="宋体" w:hint="eastAsia"/>
          <w:color w:val="000000" w:themeColor="text1"/>
          <w:szCs w:val="21"/>
        </w:rPr>
        <w:t>了解课程理论涉及的基本问题和基础知识；掌握进步主义、改造主义、要素主义、永恒主义、结构主义、人本主义、结构功能主义、后现代主义流派的课程理论。</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找一份小学的课程表尝试用本章的知识对它进行分析；调查一所小学进行课程改革的情况，并用相关理论加以分析。</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第三章  课程目标与课程内容（6学时）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lastRenderedPageBreak/>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（1）课程目标的涵义</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（2）课程目标的取向</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（3）确定课程目标的依据</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（4）确定课程目标的基本环节</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（5）布鲁姆教育目标分类学</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（6）课程内容的含义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（7）课程内容的不同取向</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（8）课程内容选择的原则</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（9）课程内容组织的要素</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（10）课程内容组织的原则</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（11）小学教育的课程内容（科目）</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（1）明确课程目标的内涵、取向及其确定的依据；掌握课程内容的取向及其选择与组织原则；了解当代小学教育课程的目标与课程内容；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w:t>
      </w:r>
      <w:r>
        <w:rPr>
          <w:rFonts w:ascii="宋体" w:eastAsia="宋体" w:hAnsi="宋体" w:cs="宋体" w:hint="eastAsia"/>
          <w:color w:val="000000" w:themeColor="text1"/>
          <w:szCs w:val="21"/>
        </w:rPr>
        <w:t>课程目标确定的依据及课程内容选择与组织的原则。</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访谈一位小学校长或教师，了解他（她）对小学课程目标的基本认识。</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第四章  课程开发与校本课程（7学时）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（1）课程开发的基本概念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（2）课程开发的具体机制</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（3）课程开发的几种模式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（4）校本课程与校本课程开发的基本涵义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（5）校本课程开发的特征及其意义</w:t>
      </w:r>
    </w:p>
    <w:p w:rsidR="007A6EB0" w:rsidRDefault="00B41CE7">
      <w:pPr>
        <w:spacing w:line="360" w:lineRule="auto"/>
        <w:ind w:firstLineChars="200" w:firstLine="420"/>
        <w:rPr>
          <w:rFonts w:ascii="宋体" w:eastAsia="宋体" w:hAnsi="宋体" w:cs="宋体"/>
          <w:b/>
          <w:bCs/>
          <w:color w:val="000000" w:themeColor="text1"/>
          <w:szCs w:val="21"/>
        </w:rPr>
      </w:pPr>
      <w:r>
        <w:rPr>
          <w:rFonts w:ascii="宋体" w:eastAsia="宋体" w:hAnsi="宋体" w:cs="宋体" w:hint="eastAsia"/>
          <w:bCs/>
          <w:color w:val="000000" w:themeColor="text1"/>
          <w:szCs w:val="21"/>
        </w:rPr>
        <w:t>（6）校本课程开发的实施</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（1）了解课程开发概念、具体机制及模式；认识校本课程开发的基本特征、意义；提高校本课程开发的技术；</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（2）校本课程开发技术。</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搜集一个校本开发的实例，并用有关原理对其进行分析；请你运用所学课程开发的理论和技术尝试开发一门小学选修课程。</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第五章  教学的基本理论（5学时）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（1）教学的定义</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（2）教学的基本要素及其关系</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（3）教学本质及其争论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（4）教学过程的基本矛盾</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（5）教学过程的基本阶段及规律</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（6）教学与发展理论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（7）结构主义教学理论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（8）范例主义教学理论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（9）人本主义举行教学理论和建构主义教学理论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（10）古代教学及其特征</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（11）现代教学的产生和发展</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（12）现代教学的基本特征</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（13）现代教学原则和教学的有效性（最优化教学）</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（1）重点：掌握教学、现代教学和优化教学等概念；了解现代教学的特征；掌握教学的本质和优化教学的策略；理解教学过程的基本矛盾和规律。</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（2）难点：教学过程的基本矛盾和规律；优化教学的策略。</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每位同学了解一个教育家的生平和教育事迹，总结归纳其教学思想，并进行全班或小组交流；选择一个教学改革项目，了解这项改革的动因、策略、原则、方法和效果，然后从优化教学的角度对其进行分析。</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第六章 教学目标（4学时）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（1）教学目标概念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（2）教学目标的功能</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（3）布鲁姆教学目标分类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（4）加涅教学目标分类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（5）奥苏泊</w:t>
      </w:r>
      <w:proofErr w:type="gramStart"/>
      <w:r>
        <w:rPr>
          <w:rFonts w:ascii="宋体" w:eastAsia="宋体" w:hAnsi="宋体" w:cs="宋体" w:hint="eastAsia"/>
          <w:bCs/>
          <w:color w:val="000000" w:themeColor="text1"/>
          <w:szCs w:val="21"/>
        </w:rPr>
        <w:t>尔教学</w:t>
      </w:r>
      <w:proofErr w:type="gramEnd"/>
      <w:r>
        <w:rPr>
          <w:rFonts w:ascii="宋体" w:eastAsia="宋体" w:hAnsi="宋体" w:cs="宋体" w:hint="eastAsia"/>
          <w:bCs/>
          <w:color w:val="000000" w:themeColor="text1"/>
          <w:szCs w:val="21"/>
        </w:rPr>
        <w:t>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（6）罗恩特里的教学目标分类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（7）巴班斯基的教学目标分类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（8）我国的教学目标分类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（9）设计的基本原则</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（10）教学目标的编写</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（11）小学课程教学目标设计易出现的问题</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（1）掌握教学目标的概念、表现形式；了解不同类型的教学目标分类；学会设计小学课程的教学目标；</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（2）教</w:t>
      </w:r>
      <w:r>
        <w:rPr>
          <w:rFonts w:ascii="宋体" w:eastAsia="宋体" w:hAnsi="宋体" w:cs="宋体" w:hint="eastAsia"/>
          <w:color w:val="000000" w:themeColor="text1"/>
          <w:szCs w:val="21"/>
        </w:rPr>
        <w:t>学目标的设计和编写。</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选择现行小学教材中的某一单元，尝试进行教学目标的设计与编写。</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第七章  教学模式与方法（3学时）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（1）教学模式的概念和定义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（2）教学模式的结构和特点</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（3）教学模式的价值和意义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（4）教学模式的选择和运用</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（5）教学方法的概念和意义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（6）教学方法的分类</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（7）中小学常规的教学方法</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（8）教学方法的选择运用和革新</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（1）重点：</w:t>
      </w:r>
      <w:r>
        <w:rPr>
          <w:rFonts w:ascii="宋体" w:eastAsia="宋体" w:hAnsi="宋体" w:cs="宋体" w:hint="eastAsia"/>
          <w:color w:val="000000" w:themeColor="text1"/>
          <w:szCs w:val="21"/>
        </w:rPr>
        <w:t>认识教学模式的概念；了解教学模式发展的历史、现状和趋势；掌握当前</w:t>
      </w:r>
      <w:r>
        <w:rPr>
          <w:rFonts w:ascii="宋体" w:eastAsia="宋体" w:hAnsi="宋体" w:cs="宋体" w:hint="eastAsia"/>
          <w:color w:val="000000" w:themeColor="text1"/>
          <w:szCs w:val="21"/>
        </w:rPr>
        <w:lastRenderedPageBreak/>
        <w:t>几种比较重要的教学模式；认识教学方法的概念、组合和分类；掌握小学阶段常用的教学方法；了解国内外教学方法改革的现状及发展趋势；</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（2）难点：</w:t>
      </w:r>
      <w:r>
        <w:rPr>
          <w:rFonts w:ascii="宋体" w:eastAsia="宋体" w:hAnsi="宋体" w:cs="宋体" w:hint="eastAsia"/>
          <w:color w:val="000000" w:themeColor="text1"/>
          <w:szCs w:val="21"/>
        </w:rPr>
        <w:t>制约教学模式选择运用的因素。</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查阅报纸杂志，就当前我国小学教学模式改革问题，进行专题研讨；组织研究小组，到附小进行教学方法的调查研究，并提出改进建议。</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第八章   教学评价（2学时）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（1）教学评价的涵义和价值取向</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（2）教学评价的过程和方法</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总结性评价、形成性评价、诊断性评价</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（1）了解教学评价的含义及内容；掌握有关教学评价的策略与方法；反思我国教学评价存在的问题；</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（2）开展教</w:t>
      </w:r>
      <w:r>
        <w:rPr>
          <w:rFonts w:ascii="宋体" w:eastAsia="宋体" w:hAnsi="宋体" w:cs="宋体" w:hint="eastAsia"/>
          <w:color w:val="000000" w:themeColor="text1"/>
          <w:szCs w:val="21"/>
        </w:rPr>
        <w:t>学评价的策略。</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设计一份小学语文或数学的期末考试试题。</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第九章   教学设计（6学时）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（1）教学系统设计的概念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（2）传统教学设计</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（3）信息化学习设计概念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（4）信息化学习设计模式</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（5）信息化学习设计的原则</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（6）信息化学习设计步骤</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（7）一般信息化学习设计模板</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（8）两种教学设计的比较（传统&amp;信息化）</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（9）研究性学习概述</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（10）研究性学习的意义</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（11）研究性学习设计步骤</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（12）研究性学习设计模板</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w:t>
      </w:r>
      <w:r>
        <w:rPr>
          <w:rFonts w:ascii="宋体" w:eastAsia="宋体" w:hAnsi="宋体" w:cs="宋体" w:hint="eastAsia"/>
          <w:color w:val="000000" w:themeColor="text1"/>
          <w:szCs w:val="21"/>
        </w:rPr>
        <w:t>明确教学设计的内涵、特征及依据；熟悉教学设计的程序和模式；掌握教学设计的基本内容和方法；了解信息化学习设计的原则和步骤；了解研究性学习的设计步骤。</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w:t>
      </w:r>
      <w:r>
        <w:rPr>
          <w:rFonts w:ascii="宋体" w:eastAsia="宋体" w:hAnsi="宋体" w:cs="宋体" w:hint="eastAsia"/>
          <w:color w:val="000000" w:themeColor="text1"/>
          <w:szCs w:val="21"/>
        </w:rPr>
        <w:t>教学设计的依据；信息化学习设计及研究性学习设计步骤</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选择现行小学语文或数学教材中的某一部分，尝试进行教学设计的编写。</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第十章  教学组织形式（2学时）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b/>
          <w:color w:val="000000" w:themeColor="text1"/>
          <w:szCs w:val="21"/>
        </w:rPr>
      </w:pPr>
      <w:r>
        <w:rPr>
          <w:rFonts w:ascii="宋体" w:eastAsia="宋体" w:hAnsi="宋体" w:cs="宋体" w:hint="eastAsia"/>
          <w:color w:val="000000" w:themeColor="text1"/>
          <w:szCs w:val="21"/>
        </w:rPr>
        <w:t>（1）教学组织形式的概述</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（2）常见的教学组织形式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（3）教学组织形式的改革和发展</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（1）重点学习教学组织形式的概述和常见的教学组织形式；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（2）教学组织形式的理论与实践相结合在具体学习和应用中存在一定难度。</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分小组在附小选择若干班级进行教学观摩，对其教学组织形式进行分析研讨。</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第十一章  教师教学技能与课堂教学管理（6学时）</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1.教学内容</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（1）教师教学技能的内涵及意义</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（2）发展教师教学技能的途径</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（3）备课的实质</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（4）备课的主要内容和程序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（5）说课的意义</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（6）说课的主要内容和程序</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（7）说课应注意的问题</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（8）</w:t>
      </w:r>
      <w:proofErr w:type="gramStart"/>
      <w:r>
        <w:rPr>
          <w:rFonts w:ascii="宋体" w:eastAsia="宋体" w:hAnsi="宋体" w:cs="宋体" w:hint="eastAsia"/>
          <w:bCs/>
          <w:color w:val="000000" w:themeColor="text1"/>
          <w:szCs w:val="21"/>
        </w:rPr>
        <w:t>导课的</w:t>
      </w:r>
      <w:proofErr w:type="gramEnd"/>
      <w:r>
        <w:rPr>
          <w:rFonts w:ascii="宋体" w:eastAsia="宋体" w:hAnsi="宋体" w:cs="宋体" w:hint="eastAsia"/>
          <w:bCs/>
          <w:color w:val="000000" w:themeColor="text1"/>
          <w:szCs w:val="21"/>
        </w:rPr>
        <w:t>技能</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（9）组织教学的技能</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lastRenderedPageBreak/>
        <w:t>（10）</w:t>
      </w:r>
      <w:proofErr w:type="gramStart"/>
      <w:r>
        <w:rPr>
          <w:rFonts w:ascii="宋体" w:eastAsia="宋体" w:hAnsi="宋体" w:cs="宋体" w:hint="eastAsia"/>
          <w:bCs/>
          <w:color w:val="000000" w:themeColor="text1"/>
          <w:szCs w:val="21"/>
        </w:rPr>
        <w:t>结课的</w:t>
      </w:r>
      <w:proofErr w:type="gramEnd"/>
      <w:r>
        <w:rPr>
          <w:rFonts w:ascii="宋体" w:eastAsia="宋体" w:hAnsi="宋体" w:cs="宋体" w:hint="eastAsia"/>
          <w:bCs/>
          <w:color w:val="000000" w:themeColor="text1"/>
          <w:szCs w:val="21"/>
        </w:rPr>
        <w:t>技能</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（1）</w:t>
      </w:r>
      <w:r>
        <w:rPr>
          <w:rFonts w:ascii="宋体" w:eastAsia="宋体" w:hAnsi="宋体" w:cs="宋体" w:hint="eastAsia"/>
          <w:color w:val="000000" w:themeColor="text1"/>
          <w:szCs w:val="21"/>
        </w:rPr>
        <w:t>了解提高教学技能的主要途径；掌握备课、上课、说课的基本技能；</w:t>
      </w:r>
    </w:p>
    <w:p w:rsidR="007A6EB0" w:rsidRDefault="00B41CE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bCs/>
          <w:color w:val="000000" w:themeColor="text1"/>
          <w:szCs w:val="21"/>
        </w:rPr>
        <w:t>（2）</w:t>
      </w:r>
      <w:r>
        <w:rPr>
          <w:rFonts w:ascii="宋体" w:eastAsia="宋体" w:hAnsi="宋体" w:cs="宋体" w:hint="eastAsia"/>
          <w:color w:val="000000" w:themeColor="text1"/>
          <w:szCs w:val="21"/>
        </w:rPr>
        <w:t>说课的基本技能。</w:t>
      </w:r>
    </w:p>
    <w:p w:rsidR="007A6EB0" w:rsidRDefault="00B41CE7">
      <w:pPr>
        <w:spacing w:line="360" w:lineRule="auto"/>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3.教学实践</w:t>
      </w:r>
    </w:p>
    <w:p w:rsidR="007A6EB0" w:rsidRDefault="00B41CE7">
      <w:pPr>
        <w:spacing w:line="360" w:lineRule="auto"/>
        <w:ind w:firstLineChars="200" w:firstLine="420"/>
        <w:rPr>
          <w:rFonts w:ascii="宋体" w:eastAsia="宋体" w:hAnsi="宋体" w:cs="宋体"/>
          <w:bCs/>
          <w:color w:val="000000" w:themeColor="text1"/>
          <w:szCs w:val="21"/>
        </w:rPr>
      </w:pPr>
      <w:r>
        <w:rPr>
          <w:rFonts w:ascii="宋体" w:eastAsia="宋体" w:hAnsi="宋体" w:cs="宋体" w:hint="eastAsia"/>
          <w:bCs/>
          <w:color w:val="000000" w:themeColor="text1"/>
          <w:szCs w:val="21"/>
        </w:rPr>
        <w:t>在附小进行课堂教学观摩，分析教学工作的基本环节，并讨论小学教师应具备哪些教学技能。</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650"/>
        <w:gridCol w:w="1880"/>
        <w:gridCol w:w="2160"/>
      </w:tblGrid>
      <w:tr w:rsidR="007A6EB0">
        <w:trPr>
          <w:trHeight w:hRule="exact" w:val="397"/>
        </w:trPr>
        <w:tc>
          <w:tcPr>
            <w:tcW w:w="878" w:type="dxa"/>
            <w:vMerge w:val="restart"/>
            <w:shd w:val="clear" w:color="auto" w:fill="auto"/>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650" w:type="dxa"/>
            <w:vMerge w:val="restart"/>
            <w:shd w:val="clear" w:color="auto" w:fill="auto"/>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040" w:type="dxa"/>
            <w:gridSpan w:val="2"/>
            <w:shd w:val="clear" w:color="auto" w:fill="auto"/>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trPr>
        <w:tc>
          <w:tcPr>
            <w:tcW w:w="878" w:type="dxa"/>
            <w:vMerge/>
            <w:shd w:val="clear" w:color="auto" w:fill="auto"/>
            <w:vAlign w:val="center"/>
          </w:tcPr>
          <w:p w:rsidR="007A6EB0" w:rsidRDefault="007A6EB0">
            <w:pPr>
              <w:jc w:val="center"/>
              <w:rPr>
                <w:rFonts w:ascii="Times New Roman" w:eastAsia="宋体" w:hAnsi="Times New Roman" w:cs="Times New Roman"/>
                <w:b/>
                <w:color w:val="000000" w:themeColor="text1"/>
                <w:sz w:val="24"/>
                <w:szCs w:val="24"/>
              </w:rPr>
            </w:pPr>
          </w:p>
        </w:tc>
        <w:tc>
          <w:tcPr>
            <w:tcW w:w="3650" w:type="dxa"/>
            <w:vMerge/>
            <w:shd w:val="clear" w:color="auto" w:fill="auto"/>
            <w:vAlign w:val="center"/>
          </w:tcPr>
          <w:p w:rsidR="007A6EB0" w:rsidRDefault="007A6EB0">
            <w:pPr>
              <w:jc w:val="center"/>
              <w:rPr>
                <w:rFonts w:ascii="Times New Roman" w:eastAsia="宋体" w:hAnsi="Times New Roman" w:cs="Times New Roman"/>
                <w:b/>
                <w:color w:val="000000" w:themeColor="text1"/>
                <w:sz w:val="24"/>
                <w:szCs w:val="24"/>
              </w:rPr>
            </w:pPr>
          </w:p>
        </w:tc>
        <w:tc>
          <w:tcPr>
            <w:tcW w:w="1880" w:type="dxa"/>
            <w:shd w:val="clear" w:color="auto" w:fill="auto"/>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160" w:type="dxa"/>
            <w:shd w:val="clear" w:color="auto" w:fill="auto"/>
            <w:vAlign w:val="center"/>
          </w:tcPr>
          <w:p w:rsidR="007A6EB0" w:rsidRDefault="00B41CE7">
            <w:pPr>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实验教学学时</w:t>
            </w: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一</w:t>
            </w:r>
            <w:proofErr w:type="gramEnd"/>
          </w:p>
        </w:tc>
        <w:tc>
          <w:tcPr>
            <w:tcW w:w="365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绪论</w:t>
            </w:r>
          </w:p>
        </w:tc>
        <w:tc>
          <w:tcPr>
            <w:tcW w:w="188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160" w:type="dxa"/>
            <w:shd w:val="clear" w:color="auto" w:fill="auto"/>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w:t>
            </w:r>
          </w:p>
        </w:tc>
        <w:tc>
          <w:tcPr>
            <w:tcW w:w="365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课程的基本理论</w:t>
            </w:r>
          </w:p>
        </w:tc>
        <w:tc>
          <w:tcPr>
            <w:tcW w:w="188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5</w:t>
            </w:r>
          </w:p>
        </w:tc>
        <w:tc>
          <w:tcPr>
            <w:tcW w:w="2160" w:type="dxa"/>
            <w:shd w:val="clear" w:color="auto" w:fill="auto"/>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w:t>
            </w:r>
          </w:p>
        </w:tc>
        <w:tc>
          <w:tcPr>
            <w:tcW w:w="365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课程目标与课程内容</w:t>
            </w:r>
          </w:p>
        </w:tc>
        <w:tc>
          <w:tcPr>
            <w:tcW w:w="1880" w:type="dxa"/>
            <w:shd w:val="clear" w:color="auto" w:fill="auto"/>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160" w:type="dxa"/>
            <w:shd w:val="clear" w:color="auto" w:fill="auto"/>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课程开发与校本课程</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7</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教学的基本理论</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5</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教学目标</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七</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教学模式与方法</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3</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八</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教学评价</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九</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教学设计</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十</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教学组织形式</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2</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十一</w:t>
            </w:r>
          </w:p>
        </w:tc>
        <w:tc>
          <w:tcPr>
            <w:tcW w:w="365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教师教学技能及课堂教学管理</w:t>
            </w: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65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c>
          <w:tcPr>
            <w:tcW w:w="1880" w:type="dxa"/>
            <w:shd w:val="clear" w:color="auto" w:fill="auto"/>
            <w:vAlign w:val="center"/>
          </w:tcPr>
          <w:p w:rsidR="007A6EB0" w:rsidRDefault="00B41CE7">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48</w:t>
            </w:r>
          </w:p>
        </w:tc>
        <w:tc>
          <w:tcPr>
            <w:tcW w:w="2160" w:type="dxa"/>
            <w:shd w:val="clear" w:color="auto" w:fill="auto"/>
            <w:vAlign w:val="center"/>
          </w:tcPr>
          <w:p w:rsidR="007A6EB0" w:rsidRDefault="007A6EB0">
            <w:pPr>
              <w:jc w:val="center"/>
              <w:rPr>
                <w:rFonts w:ascii="Times New Roman" w:eastAsia="宋体" w:hAnsi="Times New Roman" w:cs="Times New Roman"/>
                <w:color w:val="000000" w:themeColor="text1"/>
                <w:sz w:val="24"/>
                <w:szCs w:val="24"/>
              </w:rPr>
            </w:pPr>
          </w:p>
        </w:tc>
      </w:tr>
    </w:tbl>
    <w:p w:rsidR="007A6EB0" w:rsidRDefault="007A6EB0">
      <w:pPr>
        <w:spacing w:line="360" w:lineRule="auto"/>
        <w:rPr>
          <w:rFonts w:ascii="宋体" w:eastAsia="宋体" w:hAnsi="宋体" w:cs="Times New Roman"/>
          <w:color w:val="000000" w:themeColor="text1"/>
          <w:szCs w:val="24"/>
        </w:rPr>
      </w:pPr>
    </w:p>
    <w:p w:rsidR="007A6EB0" w:rsidRDefault="00B41CE7">
      <w:pPr>
        <w:snapToGrid w:val="0"/>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snapToGrid w:val="0"/>
        <w:spacing w:line="360" w:lineRule="auto"/>
        <w:rPr>
          <w:rFonts w:ascii="仿宋" w:eastAsia="仿宋" w:hAnsi="仿宋" w:cs="Times New Roman"/>
          <w:b/>
          <w:bCs/>
          <w:color w:val="000000" w:themeColor="text1"/>
          <w:sz w:val="24"/>
          <w:szCs w:val="24"/>
        </w:rPr>
      </w:pPr>
      <w:r>
        <w:rPr>
          <w:rFonts w:ascii="仿宋" w:eastAsia="仿宋" w:hAnsi="仿宋" w:cs="Times New Roman" w:hint="eastAsia"/>
          <w:b/>
          <w:bCs/>
          <w:color w:val="000000" w:themeColor="text1"/>
          <w:sz w:val="24"/>
          <w:szCs w:val="24"/>
        </w:rPr>
        <w:t>1.考核方式：</w:t>
      </w:r>
    </w:p>
    <w:p w:rsidR="007A6EB0" w:rsidRDefault="00B41CE7">
      <w:pPr>
        <w:snapToGrid w:val="0"/>
        <w:spacing w:line="360" w:lineRule="auto"/>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    笔试，闭卷</w:t>
      </w:r>
    </w:p>
    <w:p w:rsidR="007A6EB0" w:rsidRDefault="00B41CE7">
      <w:pPr>
        <w:snapToGrid w:val="0"/>
        <w:spacing w:line="360" w:lineRule="auto"/>
        <w:rPr>
          <w:rFonts w:ascii="仿宋" w:eastAsia="仿宋" w:hAnsi="仿宋" w:cs="Times New Roman"/>
          <w:b/>
          <w:bCs/>
          <w:color w:val="000000" w:themeColor="text1"/>
          <w:sz w:val="24"/>
          <w:szCs w:val="24"/>
        </w:rPr>
      </w:pPr>
      <w:r>
        <w:rPr>
          <w:rFonts w:ascii="仿宋" w:eastAsia="仿宋" w:hAnsi="仿宋" w:cs="Times New Roman" w:hint="eastAsia"/>
          <w:b/>
          <w:bCs/>
          <w:color w:val="000000" w:themeColor="text1"/>
          <w:sz w:val="24"/>
          <w:szCs w:val="24"/>
        </w:rPr>
        <w:t>2.成绩构成：</w:t>
      </w:r>
    </w:p>
    <w:p w:rsidR="007A6EB0" w:rsidRDefault="00B41CE7">
      <w:pPr>
        <w:snapToGrid w:val="0"/>
        <w:spacing w:line="360" w:lineRule="auto"/>
        <w:ind w:leftChars="50" w:left="105" w:firstLineChars="200" w:firstLine="420"/>
        <w:jc w:val="left"/>
        <w:rPr>
          <w:rFonts w:ascii="黑体" w:eastAsia="黑体" w:hAnsi="Times New Roman" w:cs="Times New Roman"/>
          <w:color w:val="000000" w:themeColor="text1"/>
          <w:sz w:val="28"/>
          <w:szCs w:val="28"/>
        </w:rPr>
      </w:pPr>
      <w:r>
        <w:rPr>
          <w:rFonts w:ascii="宋体" w:eastAsia="宋体" w:hAnsi="宋体" w:cs="Times New Roman" w:hint="eastAsia"/>
          <w:color w:val="000000" w:themeColor="text1"/>
          <w:szCs w:val="21"/>
        </w:rPr>
        <w:t>采用形成性评价和终结性评价对学生的学习过程进行评价。形成性评价主要包括：学生上课的讨论、发言和平时作业；终结性评价主要指学期末的考试。</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九、选用教材和参考书目</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［1］课程与教学论，王本陆，高等教育出版社2015年;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［2］课程论，靳玉乐，人民教育出版社2012年;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［3］教学论，徐学福，人民教育出版社2012年;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［4］课程与教学论，陈旭远，东北师范大学出版社，2002年;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［5］课程与教学论学程，黄甫全，高等教育出版社，2001年;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［6］教学论稿,王策三，人民教育出版社，1985年;</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［7］教学论，李秉德，人民教育出版社，1991年。</w:t>
      </w:r>
    </w:p>
    <w:p w:rsidR="007A6EB0" w:rsidRDefault="007A6EB0">
      <w:pPr>
        <w:rPr>
          <w:color w:val="000000" w:themeColor="text1"/>
        </w:rPr>
      </w:pPr>
    </w:p>
    <w:p w:rsidR="007A6EB0" w:rsidRDefault="007A6EB0">
      <w:pPr>
        <w:spacing w:line="420" w:lineRule="exact"/>
        <w:rPr>
          <w:rFonts w:ascii="楷体_GB2312" w:eastAsia="楷体_GB2312" w:hAnsi="宋体"/>
          <w:color w:val="000000" w:themeColor="text1"/>
          <w:sz w:val="24"/>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16" w:name="_Toc1073"/>
      <w:r>
        <w:rPr>
          <w:rFonts w:hint="eastAsia"/>
          <w:color w:val="000000" w:themeColor="text1"/>
        </w:rPr>
        <w:lastRenderedPageBreak/>
        <w:t>《教育科学研究方法》课程教学大纲</w:t>
      </w:r>
      <w:bookmarkEnd w:id="216"/>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课程名称：教育科学研究方法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                        考核方式：考试</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48学时 、2.5 学分 </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16 </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pStyle w:val="NewNew"/>
        <w:snapToGrid w:val="0"/>
        <w:spacing w:line="360" w:lineRule="auto"/>
        <w:ind w:firstLineChars="200" w:firstLine="560"/>
        <w:rPr>
          <w:rFonts w:ascii="楷体" w:eastAsia="楷体" w:hAnsi="楷体"/>
          <w:bCs/>
          <w:color w:val="000000" w:themeColor="text1"/>
          <w:sz w:val="28"/>
          <w:szCs w:val="28"/>
        </w:rPr>
      </w:pPr>
      <w:r>
        <w:rPr>
          <w:rFonts w:ascii="楷体" w:eastAsia="楷体" w:hAnsi="楷体" w:hint="eastAsia"/>
          <w:bCs/>
          <w:color w:val="000000" w:themeColor="text1"/>
          <w:sz w:val="28"/>
          <w:szCs w:val="28"/>
        </w:rPr>
        <w:t>通过该课程的教学，使学生充分认识教育科学研究在教育工作、教育改革及发展中的重要作用，形成意识；理解科学主义研究范式与人本主义研究范式的优势与局限，了解教育科学研究方法的发展动态；掌握教育研究过程各阶段的基本理论与方法及实验法、观察法、问卷法、定性研究、行动研究等教育科学研究中常用方式、方法的理论、方法、操作技术，初步形成教育研究能力；掌握研究报告与学术论文的撰写方法。</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教育科学研究方法的主要目的在于提高学生的研究方法意识。本课程的主要内容涉及到教育的特点与教育研究，教育研究的范式，教育研究的哲学基础，教育研究中的量化方法和</w:t>
      </w:r>
      <w:proofErr w:type="gramStart"/>
      <w:r>
        <w:rPr>
          <w:rFonts w:ascii="楷体" w:eastAsia="楷体" w:hAnsi="楷体" w:hint="eastAsia"/>
          <w:color w:val="000000" w:themeColor="text1"/>
          <w:sz w:val="28"/>
          <w:szCs w:val="28"/>
        </w:rPr>
        <w:t>质化</w:t>
      </w:r>
      <w:proofErr w:type="gramEnd"/>
      <w:r>
        <w:rPr>
          <w:rFonts w:ascii="楷体" w:eastAsia="楷体" w:hAnsi="楷体" w:hint="eastAsia"/>
          <w:color w:val="000000" w:themeColor="text1"/>
          <w:sz w:val="28"/>
          <w:szCs w:val="28"/>
        </w:rPr>
        <w:t>方法，教育研究中的资料的整理与分析等。课程的重点在于理解教育研究的本质与特点，能够自觉地、恰当的、得心应手地使用研究方法，开展教育研究。要求在阅读的基础上，通过讨论、练习等方式，掌握教育研究的原理、方法与技术。其中核心是不同类型的研究方法。</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pStyle w:val="NewNew"/>
        <w:snapToGrid w:val="0"/>
        <w:spacing w:line="360" w:lineRule="exact"/>
        <w:ind w:firstLine="420"/>
        <w:rPr>
          <w:rFonts w:ascii="楷体" w:eastAsia="楷体" w:hAnsi="楷体"/>
          <w:bCs/>
          <w:color w:val="000000" w:themeColor="text1"/>
          <w:sz w:val="28"/>
          <w:szCs w:val="28"/>
        </w:rPr>
      </w:pPr>
      <w:r>
        <w:rPr>
          <w:rFonts w:ascii="楷体" w:eastAsia="楷体" w:hAnsi="楷体" w:hint="eastAsia"/>
          <w:bCs/>
          <w:color w:val="000000" w:themeColor="text1"/>
          <w:sz w:val="28"/>
          <w:szCs w:val="28"/>
        </w:rPr>
        <w:t>本课程以心理学、教育学、心理与教育统计学作为先行课。</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ind w:firstLineChars="200" w:firstLine="560"/>
        <w:rPr>
          <w:rFonts w:ascii="楷体" w:eastAsia="楷体" w:hAnsi="楷体"/>
          <w:bCs/>
          <w:color w:val="000000" w:themeColor="text1"/>
          <w:sz w:val="28"/>
          <w:szCs w:val="28"/>
        </w:rPr>
      </w:pPr>
      <w:r>
        <w:rPr>
          <w:rFonts w:ascii="楷体" w:eastAsia="楷体" w:hAnsi="楷体" w:hint="eastAsia"/>
          <w:bCs/>
          <w:color w:val="000000" w:themeColor="text1"/>
          <w:sz w:val="28"/>
          <w:szCs w:val="28"/>
        </w:rPr>
        <w:t>本课程的重点为（1） 教育科学研究选题及进行课题论证的基</w:t>
      </w:r>
      <w:r>
        <w:rPr>
          <w:rFonts w:ascii="楷体" w:eastAsia="楷体" w:hAnsi="楷体" w:hint="eastAsia"/>
          <w:bCs/>
          <w:color w:val="000000" w:themeColor="text1"/>
          <w:sz w:val="28"/>
          <w:szCs w:val="28"/>
        </w:rPr>
        <w:lastRenderedPageBreak/>
        <w:t>本方法；（2） 实验法、观察法、问卷法、教师行动研究等教育科学研究中常用方式、方法的理论、方法、操作技术；（3） 教育科学研究成果表述与撰写。</w:t>
      </w:r>
    </w:p>
    <w:p w:rsidR="007A6EB0" w:rsidRDefault="00B41CE7">
      <w:pPr>
        <w:ind w:firstLineChars="200" w:firstLine="560"/>
        <w:rPr>
          <w:rFonts w:ascii="楷体" w:eastAsia="楷体" w:hAnsi="楷体"/>
          <w:bCs/>
          <w:color w:val="000000" w:themeColor="text1"/>
          <w:sz w:val="28"/>
          <w:szCs w:val="28"/>
        </w:rPr>
      </w:pPr>
      <w:r>
        <w:rPr>
          <w:rFonts w:ascii="楷体" w:eastAsia="楷体" w:hAnsi="楷体" w:hint="eastAsia"/>
          <w:bCs/>
          <w:color w:val="000000" w:themeColor="text1"/>
          <w:sz w:val="28"/>
          <w:szCs w:val="28"/>
        </w:rPr>
        <w:t>本课程的难点：（1） 实验设计模式；（2） 问卷设计</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本课程以理论讲授为主，辅之以讨论、实践练习，使学生在学习理论知识的同时，初步形成研究能力。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第一章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 </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教育科学研究方法的一般原理（3学时）</w:t>
      </w:r>
    </w:p>
    <w:p w:rsidR="007A6EB0" w:rsidRDefault="00B41CE7">
      <w:pPr>
        <w:snapToGrid w:val="0"/>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（1）教育研究的意义</w:t>
      </w:r>
    </w:p>
    <w:p w:rsidR="007A6EB0" w:rsidRDefault="00B41CE7">
      <w:pPr>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（2）教育科学研究方法的界说</w:t>
      </w:r>
    </w:p>
    <w:p w:rsidR="007A6EB0" w:rsidRDefault="00B41CE7">
      <w:pPr>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（3）教育研究的过程与研究过程中的活动</w:t>
      </w:r>
    </w:p>
    <w:p w:rsidR="007A6EB0" w:rsidRDefault="00B41CE7">
      <w:pPr>
        <w:snapToGrid w:val="0"/>
        <w:spacing w:line="360" w:lineRule="auto"/>
        <w:rPr>
          <w:rFonts w:ascii="宋体" w:hAnsi="宋体"/>
          <w:b/>
          <w:bCs/>
          <w:color w:val="000000" w:themeColor="text1"/>
          <w:sz w:val="24"/>
        </w:rPr>
      </w:pPr>
      <w:r>
        <w:rPr>
          <w:rFonts w:ascii="宋体" w:hAnsi="宋体" w:hint="eastAsia"/>
          <w:b/>
          <w:bCs/>
          <w:color w:val="000000" w:themeColor="text1"/>
          <w:sz w:val="24"/>
        </w:rPr>
        <w:t>2．重、难点提示</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（1）教育研究的意义；教育科学研究、教育科学研究方法的概念；</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（2）教育研究的过程与研究过程中的活动。</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第二章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 研究问题的确定（5学时）</w:t>
      </w:r>
    </w:p>
    <w:p w:rsidR="007A6EB0" w:rsidRDefault="00B41CE7">
      <w:pPr>
        <w:snapToGrid w:val="0"/>
        <w:spacing w:line="360" w:lineRule="auto"/>
        <w:rPr>
          <w:rFonts w:ascii="黑体" w:eastAsia="黑体"/>
          <w:color w:val="000000" w:themeColor="text1"/>
          <w:szCs w:val="21"/>
        </w:rPr>
      </w:pPr>
      <w:r>
        <w:rPr>
          <w:rFonts w:ascii="宋体" w:hAnsi="宋体" w:hint="eastAsia"/>
          <w:b/>
          <w:bCs/>
          <w:color w:val="000000" w:themeColor="text1"/>
          <w:sz w:val="24"/>
        </w:rPr>
        <w:t>1．教学内容</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（1）研究问题的选择</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（2）选择研究问题应遵循的原则</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（3）研究问题的来源 </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（4）研究问题的陈述 </w:t>
      </w:r>
    </w:p>
    <w:p w:rsidR="007A6EB0" w:rsidRDefault="00B41CE7">
      <w:pPr>
        <w:snapToGrid w:val="0"/>
        <w:spacing w:line="360" w:lineRule="auto"/>
        <w:rPr>
          <w:rFonts w:ascii="宋体" w:hAnsi="宋体"/>
          <w:b/>
          <w:bCs/>
          <w:color w:val="000000" w:themeColor="text1"/>
          <w:sz w:val="24"/>
        </w:rPr>
      </w:pPr>
      <w:r>
        <w:rPr>
          <w:rFonts w:ascii="宋体" w:hAnsi="宋体" w:hint="eastAsia"/>
          <w:b/>
          <w:bCs/>
          <w:color w:val="000000" w:themeColor="text1"/>
          <w:sz w:val="24"/>
        </w:rPr>
        <w:t>2．重、难点提示</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（1）选择研究问题应遵循的原则；研究问题的陈述方法；建立研究假设的方法；</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（2）撰写开题报告的方法。 </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（3）研究问题的陈述方法；建立研究假设的方法；撰写开题报告的方法。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第三章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查阅文献与综述（4学时）</w:t>
      </w:r>
    </w:p>
    <w:p w:rsidR="007A6EB0" w:rsidRDefault="00B41CE7">
      <w:pPr>
        <w:snapToGrid w:val="0"/>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lastRenderedPageBreak/>
        <w:t>（1）查阅文献活动</w:t>
      </w:r>
    </w:p>
    <w:p w:rsidR="007A6EB0" w:rsidRDefault="00B41CE7">
      <w:pPr>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（2）列参考文献 </w:t>
      </w:r>
    </w:p>
    <w:p w:rsidR="007A6EB0" w:rsidRDefault="00B41CE7">
      <w:pPr>
        <w:snapToGrid w:val="0"/>
        <w:spacing w:line="360" w:lineRule="auto"/>
        <w:ind w:firstLineChars="100" w:firstLine="210"/>
        <w:rPr>
          <w:rFonts w:ascii="宋体" w:hAnsi="宋体"/>
          <w:bCs/>
          <w:color w:val="000000" w:themeColor="text1"/>
          <w:szCs w:val="21"/>
        </w:rPr>
      </w:pPr>
      <w:r>
        <w:rPr>
          <w:rFonts w:ascii="宋体" w:hAnsi="宋体" w:hint="eastAsia"/>
          <w:bCs/>
          <w:color w:val="000000" w:themeColor="text1"/>
          <w:szCs w:val="21"/>
        </w:rPr>
        <w:t xml:space="preserve">  （3）准备文献目录</w:t>
      </w:r>
    </w:p>
    <w:p w:rsidR="007A6EB0" w:rsidRDefault="00B41CE7">
      <w:pPr>
        <w:pStyle w:val="New"/>
        <w:snapToGrid w:val="0"/>
        <w:spacing w:line="360" w:lineRule="auto"/>
        <w:ind w:left="420" w:hanging="420"/>
        <w:rPr>
          <w:rFonts w:ascii="黑体" w:eastAsia="黑体" w:hAnsi="宋体" w:cs="宋体"/>
          <w:color w:val="000000" w:themeColor="text1"/>
          <w:kern w:val="0"/>
          <w:szCs w:val="21"/>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leftChars="50" w:left="105" w:firstLineChars="150" w:firstLine="315"/>
        <w:rPr>
          <w:rFonts w:ascii="宋体" w:hAnsi="宋体"/>
          <w:bCs/>
          <w:color w:val="000000" w:themeColor="text1"/>
          <w:szCs w:val="21"/>
        </w:rPr>
      </w:pPr>
      <w:r>
        <w:rPr>
          <w:rFonts w:ascii="宋体" w:hAnsi="宋体" w:hint="eastAsia"/>
          <w:bCs/>
          <w:color w:val="000000" w:themeColor="text1"/>
          <w:szCs w:val="21"/>
        </w:rPr>
        <w:t xml:space="preserve">（1）查阅文献的过程；进行书目登记、写摘要的方法；写文献综述的方法。 </w:t>
      </w:r>
    </w:p>
    <w:p w:rsidR="007A6EB0" w:rsidRDefault="00B41CE7">
      <w:pPr>
        <w:pStyle w:val="New"/>
        <w:snapToGrid w:val="0"/>
        <w:spacing w:line="360" w:lineRule="auto"/>
        <w:ind w:leftChars="100" w:left="210" w:firstLineChars="100" w:firstLine="210"/>
        <w:rPr>
          <w:rFonts w:ascii="宋体" w:hAnsi="宋体"/>
          <w:bCs/>
          <w:color w:val="000000" w:themeColor="text1"/>
          <w:szCs w:val="21"/>
        </w:rPr>
      </w:pPr>
      <w:r>
        <w:rPr>
          <w:rFonts w:ascii="宋体" w:hAnsi="宋体" w:hint="eastAsia"/>
          <w:bCs/>
          <w:color w:val="000000" w:themeColor="text1"/>
          <w:szCs w:val="21"/>
        </w:rPr>
        <w:t xml:space="preserve">（2）进行书目登记、写摘要的方法；写文献综述的方法。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第四章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研究设计中的基本问题（4学时）</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1．教学内容</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（1）研究设计的基本内容</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（2）研究对象的确定与选择 </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（3）研究变量的确定 </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（1）抽样的意义与方法；研究变量的选择；操作定义的特征与作用；</w:t>
      </w:r>
    </w:p>
    <w:p w:rsidR="007A6EB0" w:rsidRDefault="00B41CE7">
      <w:pPr>
        <w:pStyle w:val="New"/>
        <w:snapToGrid w:val="0"/>
        <w:spacing w:line="360" w:lineRule="auto"/>
        <w:ind w:firstLine="420"/>
        <w:rPr>
          <w:rFonts w:ascii="宋体" w:hAnsi="宋体"/>
          <w:bCs/>
          <w:color w:val="000000" w:themeColor="text1"/>
          <w:szCs w:val="21"/>
        </w:rPr>
      </w:pPr>
      <w:r>
        <w:rPr>
          <w:rFonts w:ascii="宋体" w:hAnsi="宋体" w:hint="eastAsia"/>
          <w:bCs/>
          <w:color w:val="000000" w:themeColor="text1"/>
          <w:szCs w:val="21"/>
        </w:rPr>
        <w:t xml:space="preserve">（2）操作定义设计的原则与方法；研究信度、效度的概念；研究信度与效度的关系。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第五章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实验法（5学时） </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1．教学内容</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（1）实验法概述 </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（2）实验研究的逻辑框架</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（3）教育实验的效度 </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（4）实验设计 </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（1）教育实验的概念、逻辑框架；教育实验法的特点；</w:t>
      </w:r>
    </w:p>
    <w:p w:rsidR="007A6EB0" w:rsidRDefault="00B41CE7">
      <w:pPr>
        <w:pStyle w:val="New"/>
        <w:snapToGrid w:val="0"/>
        <w:spacing w:line="360" w:lineRule="auto"/>
        <w:ind w:firstLineChars="200" w:firstLine="420"/>
        <w:rPr>
          <w:rFonts w:ascii="方正书宋简体" w:eastAsia="方正书宋简体" w:hAnsi="宋体" w:cs="宋体"/>
          <w:color w:val="000000" w:themeColor="text1"/>
          <w:kern w:val="0"/>
          <w:szCs w:val="21"/>
        </w:rPr>
      </w:pPr>
      <w:r>
        <w:rPr>
          <w:rFonts w:ascii="宋体" w:hAnsi="宋体" w:hint="eastAsia"/>
          <w:bCs/>
          <w:color w:val="000000" w:themeColor="text1"/>
          <w:szCs w:val="21"/>
        </w:rPr>
        <w:t xml:space="preserve">（2）影响实验内部效度、外部效度的因素；真实验设计的原理与方法；准实验设计的原理与方法。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第六章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观察法（4学时） </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1．教学内容</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（1）观察法概述</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（2）叙述性观察法及其运用 </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（3）取样观察法及其运用</w:t>
      </w:r>
    </w:p>
    <w:p w:rsidR="007A6EB0" w:rsidRDefault="00B41CE7">
      <w:pPr>
        <w:pStyle w:val="New"/>
        <w:snapToGrid w:val="0"/>
        <w:spacing w:line="360" w:lineRule="auto"/>
        <w:ind w:left="420" w:hanging="420"/>
        <w:rPr>
          <w:rFonts w:ascii="黑体" w:eastAsia="黑体" w:hAnsi="宋体" w:cs="宋体"/>
          <w:color w:val="000000" w:themeColor="text1"/>
          <w:kern w:val="0"/>
          <w:szCs w:val="21"/>
        </w:rPr>
      </w:pPr>
      <w:r>
        <w:rPr>
          <w:rFonts w:ascii="宋体" w:hAnsi="宋体" w:hint="eastAsia"/>
          <w:b/>
          <w:bCs/>
          <w:color w:val="000000" w:themeColor="text1"/>
          <w:sz w:val="24"/>
          <w:szCs w:val="24"/>
        </w:rPr>
        <w:t>2．重、难点提示</w:t>
      </w:r>
      <w:r>
        <w:rPr>
          <w:rFonts w:ascii="黑体" w:eastAsia="黑体" w:hAnsi="宋体" w:cs="宋体" w:hint="eastAsia"/>
          <w:color w:val="000000" w:themeColor="text1"/>
          <w:kern w:val="0"/>
          <w:szCs w:val="21"/>
        </w:rPr>
        <w:t xml:space="preserve"> </w:t>
      </w:r>
    </w:p>
    <w:p w:rsidR="007A6EB0" w:rsidRDefault="00B41CE7">
      <w:pPr>
        <w:pStyle w:val="New"/>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（1）叙述性观察法及其运用；取样观察法及其运用。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第七章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问卷法（7学时）</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lastRenderedPageBreak/>
        <w:t>1．教学内容</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 xml:space="preserve">（1）问卷法概述 </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 xml:space="preserve">（2）问卷的设计 </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 xml:space="preserve">（3）问卷设计的步骤 </w:t>
      </w:r>
    </w:p>
    <w:p w:rsidR="007A6EB0" w:rsidRDefault="00B41CE7">
      <w:pPr>
        <w:pStyle w:val="New"/>
        <w:snapToGrid w:val="0"/>
        <w:spacing w:line="360" w:lineRule="auto"/>
        <w:ind w:left="420" w:hanging="420"/>
        <w:rPr>
          <w:rFonts w:ascii="宋体" w:hAnsi="宋体"/>
          <w:b/>
          <w:bCs/>
          <w:color w:val="000000" w:themeColor="text1"/>
          <w:sz w:val="24"/>
          <w:szCs w:val="24"/>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（1）问卷法的含义；问卷法的形式；问卷设计的原则；</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 xml:space="preserve">（2）问卷设计的步骤；问题的产生；问题的排列.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第八章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定性研究（2学时） </w:t>
      </w:r>
    </w:p>
    <w:p w:rsidR="007A6EB0" w:rsidRDefault="00B41CE7">
      <w:pPr>
        <w:pStyle w:val="New"/>
        <w:snapToGrid w:val="0"/>
        <w:spacing w:line="360" w:lineRule="auto"/>
        <w:rPr>
          <w:rFonts w:ascii="宋体" w:hAnsi="宋体"/>
          <w:b/>
          <w:bCs/>
          <w:color w:val="000000" w:themeColor="text1"/>
          <w:sz w:val="24"/>
          <w:szCs w:val="24"/>
        </w:rPr>
      </w:pPr>
      <w:r>
        <w:rPr>
          <w:rFonts w:ascii="宋体" w:hAnsi="宋体" w:hint="eastAsia"/>
          <w:b/>
          <w:bCs/>
          <w:color w:val="000000" w:themeColor="text1"/>
          <w:sz w:val="24"/>
          <w:szCs w:val="24"/>
        </w:rPr>
        <w:t>1．教学内容</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（1）定性研究概述 </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 xml:space="preserve">（2）定性研究设计 </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（3）定性研究中的伦理问题 </w:t>
      </w:r>
    </w:p>
    <w:p w:rsidR="007A6EB0" w:rsidRDefault="00B41CE7">
      <w:pPr>
        <w:pStyle w:val="New"/>
        <w:snapToGrid w:val="0"/>
        <w:spacing w:line="360" w:lineRule="auto"/>
        <w:rPr>
          <w:rFonts w:ascii="宋体" w:hAnsi="宋体"/>
          <w:b/>
          <w:bCs/>
          <w:color w:val="000000" w:themeColor="text1"/>
          <w:sz w:val="24"/>
          <w:szCs w:val="24"/>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firstLine="420"/>
        <w:rPr>
          <w:rFonts w:ascii="宋体" w:hAnsi="宋体"/>
          <w:color w:val="000000" w:themeColor="text1"/>
          <w:kern w:val="0"/>
          <w:szCs w:val="21"/>
        </w:rPr>
      </w:pPr>
      <w:r>
        <w:rPr>
          <w:rFonts w:ascii="宋体" w:hAnsi="宋体" w:hint="eastAsia"/>
          <w:color w:val="000000" w:themeColor="text1"/>
          <w:kern w:val="0"/>
          <w:szCs w:val="21"/>
        </w:rPr>
        <w:t>（1）定性研究的概念与基本特征；教育研究中的人本主义范式与科学主义范式的区别；</w:t>
      </w:r>
    </w:p>
    <w:p w:rsidR="007A6EB0" w:rsidRDefault="00B41CE7">
      <w:pPr>
        <w:pStyle w:val="New"/>
        <w:snapToGrid w:val="0"/>
        <w:spacing w:line="360" w:lineRule="auto"/>
        <w:ind w:firstLine="420"/>
        <w:rPr>
          <w:rFonts w:ascii="方正书宋简体" w:eastAsia="方正书宋简体" w:hAnsi="宋体" w:cs="宋体"/>
          <w:color w:val="000000" w:themeColor="text1"/>
          <w:kern w:val="0"/>
          <w:szCs w:val="21"/>
        </w:rPr>
      </w:pPr>
      <w:r>
        <w:rPr>
          <w:rFonts w:ascii="宋体" w:hAnsi="宋体" w:hint="eastAsia"/>
          <w:color w:val="000000" w:themeColor="text1"/>
          <w:kern w:val="0"/>
          <w:szCs w:val="21"/>
        </w:rPr>
        <w:t>（2）定性研究的理论基础；研究问题、立意抽样、试验性研究等概念。</w:t>
      </w:r>
    </w:p>
    <w:p w:rsidR="007A6EB0" w:rsidRDefault="00B41CE7">
      <w:pPr>
        <w:pStyle w:val="New"/>
        <w:snapToGrid w:val="0"/>
        <w:spacing w:line="360" w:lineRule="auto"/>
        <w:jc w:val="left"/>
        <w:rPr>
          <w:rFonts w:ascii="黑体" w:eastAsia="黑体" w:hAnsi="宋体" w:cs="宋体"/>
          <w:color w:val="000000" w:themeColor="text1"/>
          <w:kern w:val="0"/>
          <w:sz w:val="24"/>
          <w:szCs w:val="24"/>
        </w:rPr>
      </w:pPr>
      <w:r>
        <w:rPr>
          <w:rFonts w:ascii="黑体" w:eastAsia="黑体" w:hAnsi="Times New Roman" w:cs="宋体" w:hint="eastAsia"/>
          <w:color w:val="000000" w:themeColor="text1"/>
          <w:kern w:val="0"/>
          <w:sz w:val="28"/>
          <w:szCs w:val="28"/>
        </w:rPr>
        <w:t>第九章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行动研究（2学时） </w:t>
      </w:r>
    </w:p>
    <w:p w:rsidR="007A6EB0" w:rsidRDefault="00B41CE7">
      <w:pPr>
        <w:pStyle w:val="New"/>
        <w:snapToGrid w:val="0"/>
        <w:spacing w:line="360" w:lineRule="auto"/>
        <w:ind w:left="420" w:hanging="420"/>
        <w:rPr>
          <w:rFonts w:ascii="宋体" w:hAnsi="宋体"/>
          <w:color w:val="000000" w:themeColor="text1"/>
          <w:kern w:val="0"/>
          <w:szCs w:val="21"/>
        </w:rPr>
      </w:pPr>
      <w:r>
        <w:rPr>
          <w:rFonts w:ascii="宋体" w:hAnsi="宋体" w:hint="eastAsia"/>
          <w:b/>
          <w:bCs/>
          <w:color w:val="000000" w:themeColor="text1"/>
          <w:sz w:val="24"/>
          <w:szCs w:val="24"/>
        </w:rPr>
        <w:t>1．教学内容</w:t>
      </w:r>
      <w:r>
        <w:rPr>
          <w:rFonts w:ascii="黑体" w:eastAsia="黑体" w:hAnsi="宋体" w:cs="宋体" w:hint="eastAsia"/>
          <w:color w:val="000000" w:themeColor="text1"/>
          <w:kern w:val="0"/>
          <w:szCs w:val="21"/>
        </w:rPr>
        <w:br/>
      </w:r>
      <w:r>
        <w:rPr>
          <w:rFonts w:ascii="宋体" w:eastAsia="黑体" w:hAnsi="宋体" w:hint="eastAsia"/>
          <w:color w:val="000000" w:themeColor="text1"/>
          <w:kern w:val="0"/>
          <w:szCs w:val="21"/>
        </w:rPr>
        <w:t>（</w:t>
      </w:r>
      <w:r>
        <w:rPr>
          <w:rFonts w:ascii="宋体" w:hAnsi="宋体" w:hint="eastAsia"/>
          <w:color w:val="000000" w:themeColor="text1"/>
          <w:kern w:val="0"/>
          <w:szCs w:val="21"/>
        </w:rPr>
        <w:t xml:space="preserve">1）行动研究概述 </w:t>
      </w:r>
    </w:p>
    <w:p w:rsidR="007A6EB0" w:rsidRDefault="00B41CE7">
      <w:pPr>
        <w:pStyle w:val="New"/>
        <w:snapToGrid w:val="0"/>
        <w:spacing w:line="360" w:lineRule="auto"/>
        <w:ind w:leftChars="50" w:left="105" w:firstLineChars="150" w:firstLine="315"/>
        <w:rPr>
          <w:rFonts w:ascii="宋体" w:hAnsi="宋体"/>
          <w:color w:val="000000" w:themeColor="text1"/>
          <w:kern w:val="0"/>
          <w:szCs w:val="21"/>
        </w:rPr>
      </w:pPr>
      <w:r>
        <w:rPr>
          <w:rFonts w:ascii="宋体" w:hAnsi="宋体" w:hint="eastAsia"/>
          <w:color w:val="000000" w:themeColor="text1"/>
          <w:kern w:val="0"/>
          <w:szCs w:val="21"/>
        </w:rPr>
        <w:t>（2）行动研究的基本过程</w:t>
      </w:r>
    </w:p>
    <w:p w:rsidR="007A6EB0" w:rsidRDefault="00B41CE7">
      <w:pPr>
        <w:pStyle w:val="New"/>
        <w:snapToGrid w:val="0"/>
        <w:spacing w:line="360" w:lineRule="auto"/>
        <w:ind w:leftChars="50" w:left="105" w:firstLineChars="150" w:firstLine="315"/>
        <w:rPr>
          <w:rFonts w:ascii="宋体" w:hAnsi="宋体"/>
          <w:color w:val="000000" w:themeColor="text1"/>
          <w:kern w:val="0"/>
          <w:szCs w:val="21"/>
        </w:rPr>
      </w:pPr>
      <w:r>
        <w:rPr>
          <w:rFonts w:ascii="宋体" w:hAnsi="宋体" w:hint="eastAsia"/>
          <w:color w:val="000000" w:themeColor="text1"/>
          <w:kern w:val="0"/>
          <w:szCs w:val="21"/>
        </w:rPr>
        <w:t xml:space="preserve">（3）行动研究的适用范围和局限性 </w:t>
      </w:r>
    </w:p>
    <w:p w:rsidR="007A6EB0" w:rsidRDefault="00B41CE7">
      <w:pPr>
        <w:pStyle w:val="New"/>
        <w:snapToGrid w:val="0"/>
        <w:spacing w:line="360" w:lineRule="auto"/>
        <w:rPr>
          <w:rFonts w:ascii="宋体" w:hAnsi="宋体"/>
          <w:b/>
          <w:bCs/>
          <w:color w:val="000000" w:themeColor="text1"/>
          <w:sz w:val="24"/>
          <w:szCs w:val="24"/>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firstLine="420"/>
        <w:rPr>
          <w:rFonts w:ascii="宋体" w:hAnsi="宋体"/>
          <w:color w:val="000000" w:themeColor="text1"/>
          <w:kern w:val="0"/>
          <w:szCs w:val="21"/>
        </w:rPr>
      </w:pPr>
      <w:r>
        <w:rPr>
          <w:rFonts w:ascii="宋体" w:hAnsi="宋体" w:hint="eastAsia"/>
          <w:color w:val="000000" w:themeColor="text1"/>
          <w:kern w:val="0"/>
          <w:szCs w:val="21"/>
        </w:rPr>
        <w:t>（1）行动研究的基本特征；行动研究的过程；</w:t>
      </w:r>
    </w:p>
    <w:p w:rsidR="007A6EB0" w:rsidRDefault="00B41CE7">
      <w:pPr>
        <w:pStyle w:val="New"/>
        <w:snapToGrid w:val="0"/>
        <w:spacing w:line="360" w:lineRule="auto"/>
        <w:ind w:firstLine="420"/>
        <w:rPr>
          <w:rFonts w:ascii="宋体" w:hAnsi="宋体"/>
          <w:color w:val="000000" w:themeColor="text1"/>
          <w:kern w:val="0"/>
          <w:szCs w:val="21"/>
        </w:rPr>
      </w:pPr>
      <w:r>
        <w:rPr>
          <w:rFonts w:ascii="宋体" w:hAnsi="宋体" w:hint="eastAsia"/>
          <w:color w:val="000000" w:themeColor="text1"/>
          <w:kern w:val="0"/>
          <w:szCs w:val="21"/>
        </w:rPr>
        <w:t xml:space="preserve">（2）行动研究的适用范围与局限。 </w:t>
      </w:r>
    </w:p>
    <w:p w:rsidR="007A6EB0" w:rsidRDefault="00B41CE7">
      <w:pPr>
        <w:pStyle w:val="New"/>
        <w:snapToGrid w:val="0"/>
        <w:spacing w:line="360" w:lineRule="auto"/>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第十章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教育统计软件的选择和应用（6学时）</w:t>
      </w:r>
    </w:p>
    <w:p w:rsidR="007A6EB0" w:rsidRDefault="00B41CE7">
      <w:pPr>
        <w:pStyle w:val="New"/>
        <w:snapToGrid w:val="0"/>
        <w:spacing w:line="360" w:lineRule="auto"/>
        <w:rPr>
          <w:rFonts w:ascii="宋体" w:hAnsi="宋体"/>
          <w:b/>
          <w:bCs/>
          <w:color w:val="000000" w:themeColor="text1"/>
          <w:sz w:val="24"/>
          <w:szCs w:val="24"/>
        </w:rPr>
      </w:pPr>
      <w:r>
        <w:rPr>
          <w:rFonts w:ascii="宋体" w:hAnsi="宋体" w:hint="eastAsia"/>
          <w:b/>
          <w:bCs/>
          <w:color w:val="000000" w:themeColor="text1"/>
          <w:sz w:val="24"/>
          <w:szCs w:val="24"/>
        </w:rPr>
        <w:t>1．教学内容</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（1）教育统计软件的识别、选择和安装使用；</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（2）利用统计软件录入数据、核查数据、统计分析数据。</w:t>
      </w:r>
    </w:p>
    <w:p w:rsidR="007A6EB0" w:rsidRDefault="00B41CE7">
      <w:pPr>
        <w:pStyle w:val="New"/>
        <w:snapToGrid w:val="0"/>
        <w:spacing w:line="360" w:lineRule="auto"/>
        <w:rPr>
          <w:rFonts w:ascii="黑体" w:eastAsia="黑体" w:hAnsi="宋体"/>
          <w:color w:val="000000" w:themeColor="text1"/>
          <w:szCs w:val="21"/>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（1）合适统计方法的选择；</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 xml:space="preserve">（2）统计结果的解释。 </w:t>
      </w:r>
    </w:p>
    <w:p w:rsidR="007A6EB0" w:rsidRDefault="00B41CE7">
      <w:pPr>
        <w:pStyle w:val="New"/>
        <w:snapToGrid w:val="0"/>
        <w:spacing w:line="360" w:lineRule="auto"/>
        <w:jc w:val="left"/>
        <w:rPr>
          <w:rFonts w:ascii="黑体" w:eastAsia="黑体" w:hAnsi="Times New Roman" w:cs="宋体"/>
          <w:color w:val="000000" w:themeColor="text1"/>
          <w:kern w:val="0"/>
          <w:sz w:val="28"/>
          <w:szCs w:val="28"/>
        </w:rPr>
      </w:pPr>
      <w:r>
        <w:rPr>
          <w:rFonts w:ascii="黑体" w:eastAsia="黑体" w:hAnsi="Times New Roman" w:cs="宋体" w:hint="eastAsia"/>
          <w:color w:val="000000" w:themeColor="text1"/>
          <w:kern w:val="0"/>
          <w:sz w:val="28"/>
          <w:szCs w:val="28"/>
        </w:rPr>
        <w:t>第十一章</w:t>
      </w:r>
      <w:r>
        <w:rPr>
          <w:rFonts w:ascii="黑体" w:eastAsia="黑体" w:hAnsi="Times New Roman" w:cs="宋体" w:hint="eastAsia"/>
          <w:color w:val="000000" w:themeColor="text1"/>
          <w:kern w:val="0"/>
          <w:sz w:val="28"/>
          <w:szCs w:val="28"/>
        </w:rPr>
        <w:t>  </w:t>
      </w:r>
      <w:r>
        <w:rPr>
          <w:rFonts w:ascii="黑体" w:eastAsia="黑体" w:hAnsi="Times New Roman" w:cs="宋体" w:hint="eastAsia"/>
          <w:color w:val="000000" w:themeColor="text1"/>
          <w:kern w:val="0"/>
          <w:sz w:val="28"/>
          <w:szCs w:val="28"/>
        </w:rPr>
        <w:t xml:space="preserve">教育科学研究成果的表述与撰写（6学时） </w:t>
      </w:r>
    </w:p>
    <w:p w:rsidR="007A6EB0" w:rsidRDefault="00B41CE7">
      <w:pPr>
        <w:pStyle w:val="New"/>
        <w:snapToGrid w:val="0"/>
        <w:spacing w:line="360" w:lineRule="auto"/>
        <w:rPr>
          <w:rFonts w:ascii="宋体" w:hAnsi="宋体"/>
          <w:b/>
          <w:bCs/>
          <w:color w:val="000000" w:themeColor="text1"/>
          <w:sz w:val="24"/>
          <w:szCs w:val="24"/>
        </w:rPr>
      </w:pPr>
      <w:r>
        <w:rPr>
          <w:rFonts w:ascii="宋体" w:hAnsi="宋体" w:hint="eastAsia"/>
          <w:b/>
          <w:bCs/>
          <w:color w:val="000000" w:themeColor="text1"/>
          <w:sz w:val="24"/>
          <w:szCs w:val="24"/>
        </w:rPr>
        <w:lastRenderedPageBreak/>
        <w:t>1．教学内容</w:t>
      </w:r>
    </w:p>
    <w:p w:rsidR="007A6EB0" w:rsidRDefault="00B41CE7">
      <w:pPr>
        <w:pStyle w:val="New"/>
        <w:snapToGrid w:val="0"/>
        <w:spacing w:line="360" w:lineRule="auto"/>
        <w:ind w:firstLine="420"/>
        <w:rPr>
          <w:rFonts w:ascii="宋体" w:hAnsi="宋体"/>
          <w:color w:val="000000" w:themeColor="text1"/>
          <w:kern w:val="0"/>
          <w:szCs w:val="21"/>
        </w:rPr>
      </w:pPr>
      <w:r>
        <w:rPr>
          <w:rFonts w:ascii="宋体" w:hAnsi="宋体" w:hint="eastAsia"/>
          <w:color w:val="000000" w:themeColor="text1"/>
          <w:kern w:val="0"/>
          <w:szCs w:val="21"/>
        </w:rPr>
        <w:t>（1）研究报告的一般要求 </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（2）研究报告的基本结构与撰写技巧</w:t>
      </w:r>
    </w:p>
    <w:p w:rsidR="007A6EB0" w:rsidRDefault="00B41CE7">
      <w:pPr>
        <w:pStyle w:val="New"/>
        <w:snapToGrid w:val="0"/>
        <w:spacing w:line="360" w:lineRule="auto"/>
        <w:ind w:left="420"/>
        <w:rPr>
          <w:rFonts w:ascii="宋体" w:hAnsi="宋体"/>
          <w:color w:val="000000" w:themeColor="text1"/>
          <w:kern w:val="0"/>
          <w:szCs w:val="21"/>
        </w:rPr>
      </w:pPr>
      <w:r>
        <w:rPr>
          <w:rFonts w:ascii="宋体" w:hAnsi="宋体" w:hint="eastAsia"/>
          <w:color w:val="000000" w:themeColor="text1"/>
          <w:kern w:val="0"/>
          <w:szCs w:val="21"/>
        </w:rPr>
        <w:t>（3）研究报告的评价 </w:t>
      </w:r>
    </w:p>
    <w:p w:rsidR="007A6EB0" w:rsidRDefault="00B41CE7">
      <w:pPr>
        <w:pStyle w:val="New"/>
        <w:snapToGrid w:val="0"/>
        <w:spacing w:line="360" w:lineRule="auto"/>
        <w:rPr>
          <w:rFonts w:ascii="黑体" w:eastAsia="黑体" w:hAnsi="宋体"/>
          <w:color w:val="000000" w:themeColor="text1"/>
          <w:szCs w:val="21"/>
        </w:rPr>
      </w:pPr>
      <w:r>
        <w:rPr>
          <w:rFonts w:ascii="宋体" w:hAnsi="宋体" w:hint="eastAsia"/>
          <w:b/>
          <w:bCs/>
          <w:color w:val="000000" w:themeColor="text1"/>
          <w:sz w:val="24"/>
          <w:szCs w:val="24"/>
        </w:rPr>
        <w:t>2．重、难点提示</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（1）研究报告的一般要求；研究报告的基本结构与撰写技巧；学术论文撰写方法。</w:t>
      </w:r>
    </w:p>
    <w:p w:rsidR="007A6EB0" w:rsidRDefault="00B41CE7">
      <w:pPr>
        <w:pStyle w:val="New"/>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 xml:space="preserve">（2）研究报告的基本结构与撰写技巧；学术论文的撰写方法。 </w:t>
      </w:r>
    </w:p>
    <w:p w:rsidR="007A6EB0" w:rsidRDefault="00B41CE7">
      <w:pPr>
        <w:rPr>
          <w:rFonts w:ascii="黑体" w:eastAsia="黑体"/>
          <w:color w:val="000000" w:themeColor="text1"/>
          <w:szCs w:val="21"/>
        </w:rPr>
      </w:pPr>
      <w:r>
        <w:rPr>
          <w:rFonts w:ascii="黑体" w:eastAsia="黑体" w:hint="eastAsia"/>
          <w:b/>
          <w:color w:val="000000" w:themeColor="text1"/>
          <w:sz w:val="28"/>
          <w:szCs w:val="28"/>
        </w:rPr>
        <w:t>七、实验教学内容</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（1）实践目的和要求</w:t>
      </w:r>
    </w:p>
    <w:p w:rsidR="007A6EB0" w:rsidRDefault="00B41CE7">
      <w:pPr>
        <w:pStyle w:val="NewNew"/>
        <w:snapToGrid w:val="0"/>
        <w:spacing w:line="360" w:lineRule="auto"/>
        <w:ind w:firstLineChars="200" w:firstLine="560"/>
        <w:rPr>
          <w:rFonts w:ascii="楷体" w:eastAsia="楷体" w:hAnsi="楷体"/>
          <w:bCs/>
          <w:color w:val="000000" w:themeColor="text1"/>
          <w:sz w:val="28"/>
          <w:szCs w:val="28"/>
        </w:rPr>
      </w:pPr>
      <w:r>
        <w:rPr>
          <w:rFonts w:ascii="楷体" w:eastAsia="楷体" w:hAnsi="楷体" w:hint="eastAsia"/>
          <w:bCs/>
          <w:color w:val="000000" w:themeColor="text1"/>
          <w:sz w:val="28"/>
          <w:szCs w:val="28"/>
        </w:rPr>
        <w:t>教育科学研究方法的主要目的在于提高学生的研究方法意识。课程的重点在于理解教育研究的本质与特点，能够自觉地、恰当的、得心应手地使用研究方法，开展教育研究。要求在阅读的基础上，通过讨论、练习等方式，掌握教育研究的原理、方法与技术。其中核心是不同类型的研究方法。</w:t>
      </w:r>
    </w:p>
    <w:p w:rsidR="007A6EB0" w:rsidRDefault="00B41CE7">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（2）实践内容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查阅文献与文献综述部分：课后每一位同学均需撰写一篇教育研究领域的文献综述，下一次上课时轮流汇报，每一位同学的汇报时间限制在5分钟以内；</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实验法部分：每一位同学均需当堂能够准确识别出给定实验材料中所包含的实验类型（前实验、准实验和镇实验），并能够设计出一份准实验，在课堂上讨论交流；</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观察法部分：运用所学理论和技术对所选定研究现象进行观察研究，观察后对观察过程和结果讨论交流；</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问卷法部分：每位同学设计一份完整规范的调查问卷，进行预调查，并在课堂上讨论交流心得体会；</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lastRenderedPageBreak/>
        <w:t>教育统计软件的选择和应用部分：学院机房上机操作练习教育统计软件的安装和使用；</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教育科学研究成果的表述与撰写部分：选好研究课题后，课下收集一手资料并按照权威期刊论文格式撰写一篇研究成果，并在限定时间内交流汇报。</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八、学时分配</w:t>
      </w:r>
    </w:p>
    <w:tbl>
      <w:tblPr>
        <w:tblW w:w="8632" w:type="dxa"/>
        <w:tblInd w:w="98" w:type="dxa"/>
        <w:tblLayout w:type="fixed"/>
        <w:tblLook w:val="04A0" w:firstRow="1" w:lastRow="0" w:firstColumn="1" w:lastColumn="0" w:noHBand="0" w:noVBand="1"/>
      </w:tblPr>
      <w:tblGrid>
        <w:gridCol w:w="977"/>
        <w:gridCol w:w="3882"/>
        <w:gridCol w:w="1812"/>
        <w:gridCol w:w="1961"/>
      </w:tblGrid>
      <w:tr w:rsidR="007A6EB0">
        <w:trPr>
          <w:cantSplit/>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章目</w:t>
            </w:r>
          </w:p>
        </w:tc>
        <w:tc>
          <w:tcPr>
            <w:tcW w:w="3882"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教学内容</w:t>
            </w:r>
          </w:p>
        </w:tc>
        <w:tc>
          <w:tcPr>
            <w:tcW w:w="3773" w:type="dxa"/>
            <w:gridSpan w:val="2"/>
            <w:tcBorders>
              <w:top w:val="single" w:sz="4" w:space="0" w:color="auto"/>
              <w:left w:val="single" w:sz="4" w:space="0" w:color="auto"/>
              <w:bottom w:val="single" w:sz="4" w:space="0" w:color="auto"/>
              <w:right w:val="single" w:sz="4" w:space="0" w:color="auto"/>
            </w:tcBorders>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教学环节</w:t>
            </w:r>
          </w:p>
        </w:tc>
      </w:tr>
      <w:tr w:rsidR="007A6EB0">
        <w:trPr>
          <w:cantSplit/>
        </w:trPr>
        <w:tc>
          <w:tcPr>
            <w:tcW w:w="977"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宋体" w:eastAsia="宋体" w:hAnsi="宋体" w:cs="宋体"/>
                <w:b/>
                <w:color w:val="000000" w:themeColor="text1"/>
                <w:sz w:val="24"/>
                <w:szCs w:val="24"/>
              </w:rPr>
            </w:pPr>
          </w:p>
        </w:tc>
        <w:tc>
          <w:tcPr>
            <w:tcW w:w="3882"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rFonts w:ascii="宋体" w:eastAsia="宋体" w:hAnsi="宋体" w:cs="宋体"/>
                <w:b/>
                <w:color w:val="000000" w:themeColor="text1"/>
                <w:sz w:val="24"/>
                <w:szCs w:val="24"/>
              </w:rPr>
            </w:pPr>
          </w:p>
        </w:tc>
        <w:tc>
          <w:tcPr>
            <w:tcW w:w="1812" w:type="dxa"/>
            <w:tcBorders>
              <w:top w:val="single" w:sz="4" w:space="0" w:color="auto"/>
              <w:left w:val="single" w:sz="4" w:space="0" w:color="auto"/>
              <w:bottom w:val="single" w:sz="4" w:space="0" w:color="auto"/>
              <w:right w:val="single" w:sz="4" w:space="0" w:color="auto"/>
            </w:tcBorders>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理论教学学时</w:t>
            </w:r>
          </w:p>
        </w:tc>
        <w:tc>
          <w:tcPr>
            <w:tcW w:w="1961" w:type="dxa"/>
            <w:tcBorders>
              <w:top w:val="single" w:sz="4" w:space="0" w:color="auto"/>
              <w:left w:val="single" w:sz="4" w:space="0" w:color="auto"/>
              <w:bottom w:val="single" w:sz="4" w:space="0" w:color="auto"/>
              <w:right w:val="single" w:sz="4" w:space="0" w:color="auto"/>
            </w:tcBorders>
          </w:tcPr>
          <w:p w:rsidR="007A6EB0" w:rsidRDefault="00B41CE7">
            <w:pPr>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实验教学学时</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proofErr w:type="gramStart"/>
            <w:r>
              <w:rPr>
                <w:rFonts w:ascii="宋体" w:eastAsia="宋体" w:hAnsi="宋体" w:cs="宋体" w:hint="eastAsia"/>
                <w:color w:val="000000" w:themeColor="text1"/>
                <w:sz w:val="24"/>
                <w:szCs w:val="24"/>
              </w:rPr>
              <w:t>一</w:t>
            </w:r>
            <w:proofErr w:type="gramEnd"/>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教育科学研究方法的一般原理</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宋体"/>
                <w:color w:val="000000" w:themeColor="text1"/>
                <w:sz w:val="24"/>
                <w:szCs w:val="24"/>
              </w:rPr>
            </w:pP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二</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研究问题的确定</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三</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查阅文献与综述</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四</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研究设计中的基本问题</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宋体"/>
                <w:color w:val="000000" w:themeColor="text1"/>
                <w:sz w:val="24"/>
                <w:szCs w:val="24"/>
              </w:rPr>
            </w:pP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五</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实验法</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六</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观察法</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七</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问卷法</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八</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定性研究</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宋体"/>
                <w:color w:val="000000" w:themeColor="text1"/>
                <w:sz w:val="24"/>
                <w:szCs w:val="24"/>
              </w:rPr>
            </w:pP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九</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行动研究</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宋体"/>
                <w:color w:val="000000" w:themeColor="text1"/>
                <w:sz w:val="24"/>
                <w:szCs w:val="24"/>
              </w:rPr>
            </w:pP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十</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教育统计软件的选择和应用</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十一</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rPr>
              <w:t>教育科学研究成果的表述与撰写</w:t>
            </w: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r>
      <w:tr w:rsidR="007A6EB0">
        <w:trPr>
          <w:cantSplit/>
        </w:trPr>
        <w:tc>
          <w:tcPr>
            <w:tcW w:w="977"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总计</w:t>
            </w:r>
          </w:p>
        </w:tc>
        <w:tc>
          <w:tcPr>
            <w:tcW w:w="3882"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宋体"/>
                <w:color w:val="000000" w:themeColor="text1"/>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32</w:t>
            </w:r>
          </w:p>
        </w:tc>
        <w:tc>
          <w:tcPr>
            <w:tcW w:w="1961"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16</w:t>
            </w: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九、课程考核方式</w:t>
      </w:r>
    </w:p>
    <w:p w:rsidR="007A6EB0" w:rsidRDefault="00B41CE7">
      <w:pPr>
        <w:snapToGrid w:val="0"/>
        <w:spacing w:line="360"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1.考核方式：</w:t>
      </w:r>
      <w:r>
        <w:rPr>
          <w:rFonts w:ascii="方正书宋简体" w:eastAsia="方正书宋简体" w:hint="eastAsia"/>
          <w:color w:val="000000" w:themeColor="text1"/>
          <w:szCs w:val="21"/>
        </w:rPr>
        <w:t>笔试，闭卷</w:t>
      </w:r>
    </w:p>
    <w:p w:rsidR="007A6EB0" w:rsidRDefault="00B41CE7">
      <w:pPr>
        <w:snapToGrid w:val="0"/>
        <w:spacing w:line="360" w:lineRule="auto"/>
        <w:ind w:firstLineChars="200" w:firstLine="482"/>
        <w:rPr>
          <w:rFonts w:ascii="方正书宋简体" w:eastAsia="方正书宋简体"/>
          <w:color w:val="000000" w:themeColor="text1"/>
          <w:szCs w:val="21"/>
        </w:rPr>
      </w:pPr>
      <w:r>
        <w:rPr>
          <w:rFonts w:ascii="仿宋" w:eastAsia="仿宋" w:hAnsi="仿宋" w:hint="eastAsia"/>
          <w:b/>
          <w:color w:val="000000" w:themeColor="text1"/>
          <w:sz w:val="24"/>
        </w:rPr>
        <w:t>2.成绩构成：</w:t>
      </w:r>
      <w:r>
        <w:rPr>
          <w:rFonts w:ascii="宋体" w:hAnsi="宋体" w:cs="宋体" w:hint="eastAsia"/>
          <w:color w:val="000000" w:themeColor="text1"/>
          <w:szCs w:val="21"/>
        </w:rPr>
        <w:t>期末考试</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十、选用教材和参考书目</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［1］教育科学研究方法,李秉德，人民教育出版社，2001年版；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［2］教育研究方法导论，裴娣娜，安徽教育出版社，1999年版；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［3］教育研究方法论初探，叶澜，上海教育出版社，1999年版；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［4］教育研究导论，C.M．Charles,张莉莉译,中国轻工业出版社，2003年版；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［5］教育研究方法，杨小微，人民教育出版社，2005年版；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［6］质的研究方法与社会科学研究，陈向明，教育科学出版社，2000年版；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［7］教育研究方法导论，威廉.维尔斯曼，教育科学出版社，2010年版；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［8］社会研究方法教程，袁方主编,北京大学出版社，1997年版；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［9］教育研究方法导论,［美］高尔等 著；</w:t>
      </w:r>
      <w:proofErr w:type="gramStart"/>
      <w:r>
        <w:rPr>
          <w:rFonts w:ascii="方正楷体简体" w:eastAsia="方正楷体简体" w:hAnsi="方正楷体简体" w:cs="方正楷体简体" w:hint="eastAsia"/>
          <w:color w:val="000000" w:themeColor="text1"/>
          <w:sz w:val="24"/>
          <w:szCs w:val="24"/>
        </w:rPr>
        <w:t>许庆豫等</w:t>
      </w:r>
      <w:proofErr w:type="gramEnd"/>
      <w:r>
        <w:rPr>
          <w:rFonts w:ascii="方正楷体简体" w:eastAsia="方正楷体简体" w:hAnsi="方正楷体简体" w:cs="方正楷体简体" w:hint="eastAsia"/>
          <w:color w:val="000000" w:themeColor="text1"/>
          <w:sz w:val="24"/>
          <w:szCs w:val="24"/>
        </w:rPr>
        <w:t>，译，江苏教育出版社，2002年版。</w:t>
      </w:r>
    </w:p>
    <w:p w:rsidR="007A6EB0" w:rsidRDefault="00B41CE7">
      <w:pPr>
        <w:rPr>
          <w:rFonts w:ascii="黑体" w:eastAsia="黑体"/>
          <w:color w:val="000000" w:themeColor="text1"/>
          <w:sz w:val="32"/>
          <w:szCs w:val="32"/>
        </w:rPr>
      </w:pPr>
      <w:r>
        <w:rPr>
          <w:rFonts w:ascii="楷体_GB2312" w:eastAsia="楷体_GB2312" w:hAnsi="宋体" w:hint="eastAsia"/>
          <w:color w:val="000000" w:themeColor="text1"/>
          <w:sz w:val="24"/>
        </w:rPr>
        <w:t>。</w:t>
      </w:r>
    </w:p>
    <w:p w:rsidR="007A6EB0" w:rsidRDefault="007A6EB0">
      <w:pPr>
        <w:spacing w:line="420" w:lineRule="exact"/>
        <w:rPr>
          <w:rFonts w:ascii="楷体_GB2312" w:eastAsia="楷体_GB2312" w:hAnsi="宋体"/>
          <w:color w:val="000000" w:themeColor="text1"/>
          <w:sz w:val="24"/>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17" w:name="_Toc28970"/>
      <w:r>
        <w:rPr>
          <w:rFonts w:hint="eastAsia"/>
          <w:color w:val="000000" w:themeColor="text1"/>
        </w:rPr>
        <w:lastRenderedPageBreak/>
        <w:t>《中国教育史》课程教学大纲</w:t>
      </w:r>
      <w:bookmarkEnd w:id="217"/>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  中国教育史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  小学教育              考核方式：考试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32学时 、2学分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Cs w:val="21"/>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Ansi="宋体" w:cs="宋体" w:hint="eastAsia"/>
          <w:color w:val="000000" w:themeColor="text1"/>
          <w:kern w:val="0"/>
          <w:sz w:val="28"/>
          <w:szCs w:val="28"/>
        </w:rPr>
        <w:t>《中国教育史》是小学教育专业必修课程之一。通过本课程的学习，一是让学生了解中国教育思想和教育制度的产生、变革和发展轨迹及其演变规律的知识；二是树立历史唯物主义的教育发展观，形成批判的思维品质，具备初步的教育史研究能力；三是增强学生的民族自信心，鼓舞学生创建有中国特色的教育科学的自信心，激励学生献身教育事业的精神。</w:t>
      </w:r>
      <w:r>
        <w:rPr>
          <w:rFonts w:ascii="楷体_GB2312" w:eastAsia="楷体_GB2312" w:hint="eastAsia"/>
          <w:color w:val="000000" w:themeColor="text1"/>
          <w:sz w:val="28"/>
          <w:szCs w:val="28"/>
        </w:rPr>
        <w:t xml:space="preserve">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1.注意本课程与教育学原理、中国历史等课程相关内容的链接，注意学科的贯穿。</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2.注意讲清本课程中的基本概念和基本理论，在保持课程的科学性及系统性的基础上，应突出重点、难点，并努力反映本学科的新成就，新动向。</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3.教学过程中注意处理古代、近代、现代不同时期教育发展的关系。</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4.注意理论与实践的联系，使学生能运用一定的历史研究方法去独立探寻教育史的相关问题；能通过古今中外的对比，集思广益，借古明今，对我国当前教育提出反思性建议。</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5.注意帮助学生确立唯物主义的历史观，使学生能正确评价不</w:t>
      </w:r>
      <w:r>
        <w:rPr>
          <w:rFonts w:ascii="楷体_GB2312" w:eastAsia="楷体_GB2312" w:hAnsi="宋体" w:cs="宋体" w:hint="eastAsia"/>
          <w:color w:val="000000" w:themeColor="text1"/>
          <w:kern w:val="0"/>
          <w:sz w:val="28"/>
          <w:szCs w:val="28"/>
        </w:rPr>
        <w:lastRenderedPageBreak/>
        <w:t>同历史时期不同背景下教育家的思想观点及其产生原因，理解其现实意义；能正确看待和评价一些重大历史事件，深入了解后继的思想。</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6.教学过程中有效利用现代化教学手段。</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7.在教学中处理好教师讲授与学生自学的关系，教学与科研的关系，必要时对重点章节，可在讲授基础上，引导学生查阅资料，并进行课后学习兴趣小组讨论，写出读书报告，以培养学生综合分析问题的能力。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本课程以中国历史、教育学等为先行课程。</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int="eastAsia"/>
          <w:color w:val="000000" w:themeColor="text1"/>
          <w:sz w:val="28"/>
          <w:szCs w:val="28"/>
        </w:rPr>
        <w:t>课程重点：本课程的重点是从先秦时期中国文化的百花齐放、百家争鸣为起点到汉唐儒学核心地位的形成及宋元以后理学的发展做系统的分析和梳理，思考中国文化、教育的特征；对民国时期教育变革的动力及阻力进行思考，分析其历史和现代意义；对新中国成立后教育的发展做客观理性的思考和分析。</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 xml:space="preserve">课程难点： </w:t>
      </w:r>
      <w:r>
        <w:rPr>
          <w:rFonts w:ascii="楷体_GB2312" w:eastAsia="楷体_GB2312" w:hAnsi="宋体" w:cs="宋体" w:hint="eastAsia"/>
          <w:color w:val="000000" w:themeColor="text1"/>
          <w:kern w:val="0"/>
          <w:sz w:val="28"/>
          <w:szCs w:val="28"/>
        </w:rPr>
        <w:t>难点是如何跳出教育史，将教育史的学习与教育学理论和教育实践相结合进行深化，实现史论结合、古为今用。</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课程教学方法：第一，讲授法。通过讲授法系统讲解、分析、评价各个历史时期文教政策、教育制度和重要教育家的教育思想。第二，小组讨论法。鼓励学生课上思考、讨论、辩论，培养学生独</w:t>
      </w:r>
      <w:r>
        <w:rPr>
          <w:rFonts w:ascii="楷体_GB2312" w:eastAsia="楷体_GB2312" w:hint="eastAsia"/>
          <w:color w:val="000000" w:themeColor="text1"/>
          <w:sz w:val="28"/>
          <w:szCs w:val="28"/>
        </w:rPr>
        <w:lastRenderedPageBreak/>
        <w:t>立思考的习惯及综合分析评价和合作学习的能力。第三，自学指导法。每堂课后布置自学内容和思考题，指导学生掌握科学的自学方法，并要求其做好读书笔记，组织学生交流学习心得。第四，练习法。在每章结束后布置复习思考题，让学生课后思考。第五，研究法。要求学生在查阅大量参考资料的基础上开展主题研究，写出主题研究报告，以培养学生的研究能力。</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教学手段：第一，图书资料。教师可以围绕教学任务和教学目标给学生提供一些参考书目。第二，网络资料。建议教师指导学生逐步学会使用超星图书馆资料和CNKI学术资料库等相关学术资源。第三，多媒体教学。教师可充分利用学校图书资料和电子图书资料等，应用PPT和有关音像资料等进行辅助教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Cs w:val="21"/>
        </w:rPr>
      </w:pPr>
      <w:r>
        <w:rPr>
          <w:rFonts w:ascii="黑体" w:eastAsia="黑体" w:hint="eastAsia"/>
          <w:color w:val="000000" w:themeColor="text1"/>
          <w:sz w:val="28"/>
          <w:szCs w:val="28"/>
        </w:rPr>
        <w:t>第一章  原始社会和</w:t>
      </w:r>
      <w:proofErr w:type="gramStart"/>
      <w:r>
        <w:rPr>
          <w:rFonts w:ascii="黑体" w:eastAsia="黑体" w:hint="eastAsia"/>
          <w:color w:val="000000" w:themeColor="text1"/>
          <w:sz w:val="28"/>
          <w:szCs w:val="28"/>
        </w:rPr>
        <w:t>夏商</w:t>
      </w:r>
      <w:proofErr w:type="gramEnd"/>
      <w:r>
        <w:rPr>
          <w:rFonts w:ascii="黑体" w:eastAsia="黑体" w:hint="eastAsia"/>
          <w:color w:val="000000" w:themeColor="text1"/>
          <w:sz w:val="28"/>
          <w:szCs w:val="28"/>
        </w:rPr>
        <w:t>西周的教育（2学时）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（1）教育是起源及其特点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（2）西周的教育制度</w:t>
      </w:r>
    </w:p>
    <w:p w:rsidR="007A6EB0" w:rsidRDefault="00B41CE7">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 西周教育制度</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  理解西周教育的垄断性</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春秋战国时期的教育（8学时）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（1）官学的衰落和私学的兴起</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（2）儒墨道法教育思想及其比较</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（3）《礼记》中的教育思想</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（1）教学重点： 儒墨道法教育思想比较</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  经典文献研读</w:t>
      </w:r>
    </w:p>
    <w:p w:rsidR="007A6EB0" w:rsidRDefault="00B41CE7">
      <w:pPr>
        <w:spacing w:line="360" w:lineRule="auto"/>
        <w:rPr>
          <w:color w:val="000000" w:themeColor="text1"/>
          <w:szCs w:val="21"/>
        </w:rPr>
      </w:pPr>
      <w:r>
        <w:rPr>
          <w:rFonts w:ascii="黑体" w:eastAsia="黑体" w:hint="eastAsia"/>
          <w:color w:val="000000" w:themeColor="text1"/>
          <w:sz w:val="28"/>
          <w:szCs w:val="28"/>
        </w:rPr>
        <w:t>第三章  秦汉时期的教育（2学时）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（1）秦代教育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（2）汉代文教政策、教育制度、取士制度</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（3）董仲舒、王充的教育思想</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（1）教学重点：汉代教育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（2）教学难点：历史、客观地理解汉代“独尊儒术”</w:t>
      </w:r>
    </w:p>
    <w:p w:rsidR="007A6EB0" w:rsidRDefault="00B41CE7">
      <w:pPr>
        <w:spacing w:line="360" w:lineRule="auto"/>
        <w:rPr>
          <w:color w:val="000000" w:themeColor="text1"/>
          <w:szCs w:val="21"/>
        </w:rPr>
      </w:pPr>
      <w:r>
        <w:rPr>
          <w:rFonts w:ascii="黑体" w:eastAsia="黑体" w:hint="eastAsia"/>
          <w:color w:val="000000" w:themeColor="text1"/>
          <w:sz w:val="28"/>
          <w:szCs w:val="28"/>
        </w:rPr>
        <w:t>第四章  魏晋南北朝时期的教育（2学时）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（1）文教政策：多元</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（2）教育制度：特色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（2）选士制度：九品中正制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（3）颜之推《颜氏家训》</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（1）教学重点：学术文化的多元化</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（2）教学难点：玄学</w:t>
      </w:r>
    </w:p>
    <w:p w:rsidR="007A6EB0" w:rsidRDefault="00B41CE7">
      <w:pPr>
        <w:spacing w:line="360" w:lineRule="auto"/>
        <w:rPr>
          <w:color w:val="000000" w:themeColor="text1"/>
          <w:szCs w:val="21"/>
        </w:rPr>
      </w:pPr>
      <w:r>
        <w:rPr>
          <w:rFonts w:ascii="黑体" w:eastAsia="黑体" w:hint="eastAsia"/>
          <w:color w:val="000000" w:themeColor="text1"/>
          <w:sz w:val="28"/>
          <w:szCs w:val="28"/>
        </w:rPr>
        <w:t>第五章  隋唐时期的教育（2学时）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（1）文教政策：儒，佛道，一体两翼</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（2）教育制度：完备性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（3）科举制度：取士制度根本性变革</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（4）韩愈和柳宗元的教育思想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（1）教学重点：唐代完备的教育制度</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proofErr w:type="gramStart"/>
      <w:r>
        <w:rPr>
          <w:rFonts w:ascii="宋体" w:hAnsi="宋体" w:hint="eastAsia"/>
          <w:color w:val="000000" w:themeColor="text1"/>
        </w:rPr>
        <w:t>儒</w:t>
      </w:r>
      <w:proofErr w:type="gramEnd"/>
      <w:r>
        <w:rPr>
          <w:rFonts w:ascii="宋体" w:hAnsi="宋体" w:hint="eastAsia"/>
          <w:color w:val="000000" w:themeColor="text1"/>
        </w:rPr>
        <w:t>释道三教的关系</w:t>
      </w:r>
    </w:p>
    <w:p w:rsidR="007A6EB0" w:rsidRDefault="00B41CE7">
      <w:pPr>
        <w:spacing w:line="360" w:lineRule="auto"/>
        <w:rPr>
          <w:color w:val="000000" w:themeColor="text1"/>
          <w:szCs w:val="21"/>
        </w:rPr>
      </w:pPr>
      <w:r>
        <w:rPr>
          <w:rFonts w:ascii="黑体" w:eastAsia="黑体" w:hint="eastAsia"/>
          <w:color w:val="000000" w:themeColor="text1"/>
          <w:sz w:val="28"/>
          <w:szCs w:val="28"/>
        </w:rPr>
        <w:lastRenderedPageBreak/>
        <w:t>第六章  宋元明清时期的教育（8学时）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（1）文教政策：理学的形成与发展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（2）教育制度：唐代制度基础上的变化</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（3）科举制度：逐渐完备并逐渐机械呆板</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（4）书院制度：从特色制度向官学化的演变</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（5）教育思想：朱熹、王守仁、王夫之、颜元等的教育思想</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（1）教学重点：唐代完备的教育制度</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proofErr w:type="gramStart"/>
      <w:r>
        <w:rPr>
          <w:rFonts w:ascii="宋体" w:hAnsi="宋体" w:hint="eastAsia"/>
          <w:color w:val="000000" w:themeColor="text1"/>
        </w:rPr>
        <w:t>儒</w:t>
      </w:r>
      <w:proofErr w:type="gramEnd"/>
      <w:r>
        <w:rPr>
          <w:rFonts w:ascii="宋体" w:hAnsi="宋体" w:hint="eastAsia"/>
          <w:color w:val="000000" w:themeColor="text1"/>
        </w:rPr>
        <w:t>释道三教的关系</w:t>
      </w:r>
    </w:p>
    <w:p w:rsidR="007A6EB0" w:rsidRDefault="00B41CE7">
      <w:pPr>
        <w:spacing w:line="360" w:lineRule="auto"/>
        <w:rPr>
          <w:color w:val="000000" w:themeColor="text1"/>
          <w:szCs w:val="21"/>
        </w:rPr>
      </w:pPr>
      <w:r>
        <w:rPr>
          <w:rFonts w:ascii="黑体" w:eastAsia="黑体" w:hint="eastAsia"/>
          <w:color w:val="000000" w:themeColor="text1"/>
          <w:sz w:val="28"/>
          <w:szCs w:val="28"/>
        </w:rPr>
        <w:t>第七章  晚清时期教育改革（2学时）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（1）晚清教育改革因素的孕育</w:t>
      </w:r>
      <w:r>
        <w:rPr>
          <w:rFonts w:ascii="宋体" w:hAnsi="宋体"/>
          <w:color w:val="000000" w:themeColor="text1"/>
        </w:rPr>
        <w:t>----</w:t>
      </w:r>
      <w:r>
        <w:rPr>
          <w:rFonts w:ascii="宋体" w:hAnsi="宋体" w:hint="eastAsia"/>
          <w:color w:val="000000" w:themeColor="text1"/>
        </w:rPr>
        <w:t xml:space="preserve">封建教育没落，西方教育传入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（2）晚清教育改革的起步</w:t>
      </w:r>
      <w:r>
        <w:rPr>
          <w:rFonts w:ascii="宋体" w:hAnsi="宋体"/>
          <w:color w:val="000000" w:themeColor="text1"/>
        </w:rPr>
        <w:t>----</w:t>
      </w:r>
      <w:r>
        <w:rPr>
          <w:rFonts w:ascii="宋体" w:hAnsi="宋体" w:hint="eastAsia"/>
          <w:color w:val="000000" w:themeColor="text1"/>
        </w:rPr>
        <w:t xml:space="preserve">洋务教育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（3）晚清教育改革的深入</w:t>
      </w:r>
      <w:r>
        <w:rPr>
          <w:rFonts w:ascii="宋体" w:hAnsi="宋体"/>
          <w:color w:val="000000" w:themeColor="text1"/>
        </w:rPr>
        <w:t>----</w:t>
      </w:r>
      <w:r>
        <w:rPr>
          <w:rFonts w:ascii="宋体" w:hAnsi="宋体" w:hint="eastAsia"/>
          <w:color w:val="000000" w:themeColor="text1"/>
        </w:rPr>
        <w:t>维新教育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（4）清末新教育制度的建立</w:t>
      </w:r>
      <w:r>
        <w:rPr>
          <w:rFonts w:ascii="宋体" w:hAnsi="宋体"/>
          <w:color w:val="000000" w:themeColor="text1"/>
        </w:rPr>
        <w:t>----</w:t>
      </w:r>
      <w:r>
        <w:rPr>
          <w:rFonts w:ascii="宋体" w:hAnsi="宋体" w:hint="eastAsia"/>
          <w:color w:val="000000" w:themeColor="text1"/>
        </w:rPr>
        <w:t>癸卯学制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（1）教学重点：洋务教育、癸卯学制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（2）教学难点：中国文化受到的冲击，癸卯学制的特点和利弊</w:t>
      </w:r>
    </w:p>
    <w:p w:rsidR="007A6EB0" w:rsidRDefault="00B41CE7">
      <w:pPr>
        <w:spacing w:line="360" w:lineRule="auto"/>
        <w:rPr>
          <w:color w:val="000000" w:themeColor="text1"/>
          <w:szCs w:val="21"/>
        </w:rPr>
      </w:pPr>
      <w:r>
        <w:rPr>
          <w:rFonts w:ascii="黑体" w:eastAsia="黑体" w:hint="eastAsia"/>
          <w:color w:val="000000" w:themeColor="text1"/>
          <w:sz w:val="28"/>
          <w:szCs w:val="28"/>
        </w:rPr>
        <w:t>第八章  民国时期教育的发展（4学时）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（1）南京临时政府的教育改革—壬子癸丑学制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（2）蔡元培的教育思想</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（3）北洋军阀政府时期的教育改革---壬戌学制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（4）南京国民政府的教育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（5）革命根据地的教育建设</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（6）陶行知的教育思想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（1）教学重点： 壬子癸丑学制、壬戌学制，蔡元培、陶行知的教育思想</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  教育制度和教育思想的历史性分析、现实性借鉴；中国教育近代化的思考。</w:t>
      </w:r>
    </w:p>
    <w:p w:rsidR="007A6EB0" w:rsidRDefault="00B41CE7">
      <w:pPr>
        <w:spacing w:line="360" w:lineRule="auto"/>
        <w:rPr>
          <w:color w:val="000000" w:themeColor="text1"/>
          <w:szCs w:val="21"/>
        </w:rPr>
      </w:pPr>
      <w:r>
        <w:rPr>
          <w:rFonts w:ascii="黑体" w:eastAsia="黑体" w:hint="eastAsia"/>
          <w:color w:val="000000" w:themeColor="text1"/>
          <w:sz w:val="28"/>
          <w:szCs w:val="28"/>
        </w:rPr>
        <w:t>第九章  共和国时期教育的发展（2学时）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（1）从新民主主义向社会主义教育的转变</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（2）中国特色社会主义教育体系的创建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（1）教学重点：社会主义特色教育体系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（2）教学难点：教育制度的现实性分析</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2189"/>
        <w:gridCol w:w="2160"/>
      </w:tblGrid>
      <w:tr w:rsidR="007A6EB0">
        <w:trPr>
          <w:trHeight w:hRule="exact" w:val="397"/>
        </w:trPr>
        <w:tc>
          <w:tcPr>
            <w:tcW w:w="1101" w:type="dxa"/>
            <w:vMerge w:val="restart"/>
            <w:vAlign w:val="center"/>
          </w:tcPr>
          <w:p w:rsidR="007A6EB0" w:rsidRDefault="00B41CE7">
            <w:pPr>
              <w:jc w:val="center"/>
              <w:rPr>
                <w:b/>
                <w:color w:val="000000" w:themeColor="text1"/>
                <w:szCs w:val="21"/>
              </w:rPr>
            </w:pPr>
            <w:r>
              <w:rPr>
                <w:rFonts w:hint="eastAsia"/>
                <w:b/>
                <w:color w:val="000000" w:themeColor="text1"/>
                <w:szCs w:val="21"/>
              </w:rPr>
              <w:t>章目</w:t>
            </w:r>
          </w:p>
        </w:tc>
        <w:tc>
          <w:tcPr>
            <w:tcW w:w="3118" w:type="dxa"/>
            <w:vMerge w:val="restart"/>
            <w:vAlign w:val="center"/>
          </w:tcPr>
          <w:p w:rsidR="007A6EB0" w:rsidRDefault="00B41CE7">
            <w:pPr>
              <w:jc w:val="center"/>
              <w:rPr>
                <w:b/>
                <w:color w:val="000000" w:themeColor="text1"/>
                <w:szCs w:val="21"/>
              </w:rPr>
            </w:pPr>
            <w:r>
              <w:rPr>
                <w:rFonts w:hint="eastAsia"/>
                <w:b/>
                <w:color w:val="000000" w:themeColor="text1"/>
                <w:szCs w:val="21"/>
              </w:rPr>
              <w:t>教学内容</w:t>
            </w:r>
          </w:p>
        </w:tc>
        <w:tc>
          <w:tcPr>
            <w:tcW w:w="4349" w:type="dxa"/>
            <w:gridSpan w:val="2"/>
            <w:vAlign w:val="center"/>
          </w:tcPr>
          <w:p w:rsidR="007A6EB0" w:rsidRDefault="00B41CE7">
            <w:pPr>
              <w:jc w:val="center"/>
              <w:rPr>
                <w:b/>
                <w:color w:val="000000" w:themeColor="text1"/>
                <w:szCs w:val="21"/>
              </w:rPr>
            </w:pPr>
            <w:r>
              <w:rPr>
                <w:rFonts w:hint="eastAsia"/>
                <w:b/>
                <w:color w:val="000000" w:themeColor="text1"/>
                <w:szCs w:val="21"/>
              </w:rPr>
              <w:t>教学环节</w:t>
            </w:r>
          </w:p>
        </w:tc>
      </w:tr>
      <w:tr w:rsidR="007A6EB0">
        <w:trPr>
          <w:trHeight w:hRule="exact" w:val="397"/>
        </w:trPr>
        <w:tc>
          <w:tcPr>
            <w:tcW w:w="1101" w:type="dxa"/>
            <w:vMerge/>
            <w:vAlign w:val="center"/>
          </w:tcPr>
          <w:p w:rsidR="007A6EB0" w:rsidRDefault="007A6EB0">
            <w:pPr>
              <w:jc w:val="center"/>
              <w:rPr>
                <w:b/>
                <w:color w:val="000000" w:themeColor="text1"/>
                <w:szCs w:val="21"/>
              </w:rPr>
            </w:pPr>
          </w:p>
        </w:tc>
        <w:tc>
          <w:tcPr>
            <w:tcW w:w="3118" w:type="dxa"/>
            <w:vMerge/>
            <w:vAlign w:val="center"/>
          </w:tcPr>
          <w:p w:rsidR="007A6EB0" w:rsidRDefault="007A6EB0">
            <w:pPr>
              <w:jc w:val="center"/>
              <w:rPr>
                <w:b/>
                <w:color w:val="000000" w:themeColor="text1"/>
                <w:szCs w:val="21"/>
              </w:rPr>
            </w:pPr>
          </w:p>
        </w:tc>
        <w:tc>
          <w:tcPr>
            <w:tcW w:w="2189" w:type="dxa"/>
            <w:vAlign w:val="center"/>
          </w:tcPr>
          <w:p w:rsidR="007A6EB0" w:rsidRDefault="00B41CE7">
            <w:pPr>
              <w:jc w:val="center"/>
              <w:rPr>
                <w:b/>
                <w:color w:val="000000" w:themeColor="text1"/>
                <w:szCs w:val="21"/>
              </w:rPr>
            </w:pPr>
            <w:r>
              <w:rPr>
                <w:rFonts w:hint="eastAsia"/>
                <w:b/>
                <w:color w:val="000000" w:themeColor="text1"/>
                <w:szCs w:val="21"/>
              </w:rPr>
              <w:t>理论教学学时</w:t>
            </w:r>
          </w:p>
        </w:tc>
        <w:tc>
          <w:tcPr>
            <w:tcW w:w="2160" w:type="dxa"/>
            <w:vAlign w:val="center"/>
          </w:tcPr>
          <w:p w:rsidR="007A6EB0" w:rsidRDefault="00B41CE7">
            <w:pPr>
              <w:jc w:val="center"/>
              <w:rPr>
                <w:b/>
                <w:color w:val="000000" w:themeColor="text1"/>
                <w:szCs w:val="21"/>
              </w:rPr>
            </w:pPr>
            <w:r>
              <w:rPr>
                <w:rFonts w:hint="eastAsia"/>
                <w:b/>
                <w:color w:val="000000" w:themeColor="text1"/>
                <w:szCs w:val="21"/>
              </w:rPr>
              <w:t>实践教学学时</w:t>
            </w: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第一章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原始社会和</w:t>
            </w:r>
            <w:proofErr w:type="gramStart"/>
            <w:r>
              <w:rPr>
                <w:rFonts w:ascii="宋体" w:hAnsi="宋体" w:hint="eastAsia"/>
                <w:color w:val="000000" w:themeColor="text1"/>
                <w:sz w:val="24"/>
              </w:rPr>
              <w:t>夏商</w:t>
            </w:r>
            <w:proofErr w:type="gramEnd"/>
            <w:r>
              <w:rPr>
                <w:rFonts w:ascii="宋体" w:hAnsi="宋体" w:hint="eastAsia"/>
                <w:color w:val="000000" w:themeColor="text1"/>
                <w:sz w:val="24"/>
              </w:rPr>
              <w:t>西周的教育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第二章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春秋战国时期的教育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8</w:t>
            </w:r>
          </w:p>
        </w:tc>
        <w:tc>
          <w:tcPr>
            <w:tcW w:w="216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第三章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秦汉时期的教育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第四章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魏晋南北朝时期的教育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第五章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隋唐时期的教育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第六章</w:t>
            </w:r>
          </w:p>
        </w:tc>
        <w:tc>
          <w:tcPr>
            <w:tcW w:w="311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宋元明清时期的教育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8</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第七章</w:t>
            </w:r>
          </w:p>
        </w:tc>
        <w:tc>
          <w:tcPr>
            <w:tcW w:w="3118" w:type="dxa"/>
            <w:vAlign w:val="center"/>
          </w:tcPr>
          <w:p w:rsidR="007A6EB0" w:rsidRDefault="00B41CE7">
            <w:pPr>
              <w:jc w:val="center"/>
              <w:rPr>
                <w:color w:val="000000" w:themeColor="text1"/>
                <w:sz w:val="24"/>
              </w:rPr>
            </w:pPr>
            <w:r>
              <w:rPr>
                <w:rFonts w:hint="eastAsia"/>
                <w:color w:val="000000" w:themeColor="text1"/>
                <w:sz w:val="24"/>
              </w:rPr>
              <w:t>晚清时期的教育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第八章</w:t>
            </w:r>
          </w:p>
        </w:tc>
        <w:tc>
          <w:tcPr>
            <w:tcW w:w="3118" w:type="dxa"/>
            <w:vAlign w:val="center"/>
          </w:tcPr>
          <w:p w:rsidR="007A6EB0" w:rsidRDefault="00B41CE7">
            <w:pPr>
              <w:jc w:val="center"/>
              <w:rPr>
                <w:color w:val="000000" w:themeColor="text1"/>
                <w:sz w:val="24"/>
              </w:rPr>
            </w:pPr>
            <w:r>
              <w:rPr>
                <w:rFonts w:hint="eastAsia"/>
                <w:color w:val="000000" w:themeColor="text1"/>
                <w:sz w:val="24"/>
              </w:rPr>
              <w:t>民国时期的教育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4</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第九章</w:t>
            </w:r>
          </w:p>
        </w:tc>
        <w:tc>
          <w:tcPr>
            <w:tcW w:w="3118" w:type="dxa"/>
            <w:vAlign w:val="center"/>
          </w:tcPr>
          <w:p w:rsidR="007A6EB0" w:rsidRDefault="00B41CE7">
            <w:pPr>
              <w:jc w:val="center"/>
              <w:rPr>
                <w:color w:val="000000" w:themeColor="text1"/>
                <w:sz w:val="24"/>
              </w:rPr>
            </w:pPr>
            <w:r>
              <w:rPr>
                <w:rFonts w:hint="eastAsia"/>
                <w:color w:val="000000" w:themeColor="text1"/>
                <w:sz w:val="24"/>
              </w:rPr>
              <w:t>共和国时期的教育</w:t>
            </w: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160" w:type="dxa"/>
            <w:vAlign w:val="center"/>
          </w:tcPr>
          <w:p w:rsidR="007A6EB0" w:rsidRDefault="007A6EB0">
            <w:pPr>
              <w:jc w:val="center"/>
              <w:rPr>
                <w:color w:val="000000" w:themeColor="text1"/>
                <w:szCs w:val="21"/>
              </w:rPr>
            </w:pPr>
          </w:p>
        </w:tc>
      </w:tr>
      <w:tr w:rsidR="007A6EB0">
        <w:trPr>
          <w:trHeight w:hRule="exact" w:val="397"/>
        </w:trPr>
        <w:tc>
          <w:tcPr>
            <w:tcW w:w="1101" w:type="dxa"/>
            <w:vAlign w:val="center"/>
          </w:tcPr>
          <w:p w:rsidR="007A6EB0" w:rsidRDefault="00B41CE7">
            <w:pPr>
              <w:jc w:val="center"/>
              <w:rPr>
                <w:color w:val="000000" w:themeColor="text1"/>
                <w:sz w:val="24"/>
              </w:rPr>
            </w:pPr>
            <w:r>
              <w:rPr>
                <w:rFonts w:hint="eastAsia"/>
                <w:color w:val="000000" w:themeColor="text1"/>
                <w:sz w:val="24"/>
              </w:rPr>
              <w:t>总计</w:t>
            </w:r>
          </w:p>
        </w:tc>
        <w:tc>
          <w:tcPr>
            <w:tcW w:w="3118" w:type="dxa"/>
            <w:vAlign w:val="center"/>
          </w:tcPr>
          <w:p w:rsidR="007A6EB0" w:rsidRDefault="007A6EB0">
            <w:pPr>
              <w:rPr>
                <w:rFonts w:ascii="宋体" w:hAnsi="宋体"/>
                <w:color w:val="000000" w:themeColor="text1"/>
                <w:sz w:val="24"/>
              </w:rPr>
            </w:pPr>
          </w:p>
        </w:tc>
        <w:tc>
          <w:tcPr>
            <w:tcW w:w="2189" w:type="dxa"/>
            <w:vAlign w:val="center"/>
          </w:tcPr>
          <w:p w:rsidR="007A6EB0" w:rsidRDefault="00B41CE7">
            <w:pPr>
              <w:jc w:val="center"/>
              <w:rPr>
                <w:rFonts w:ascii="宋体" w:hAnsi="宋体"/>
                <w:color w:val="000000" w:themeColor="text1"/>
                <w:sz w:val="20"/>
                <w:szCs w:val="20"/>
              </w:rPr>
            </w:pPr>
            <w:r>
              <w:rPr>
                <w:rFonts w:ascii="宋体" w:hAnsi="宋体" w:hint="eastAsia"/>
                <w:color w:val="000000" w:themeColor="text1"/>
                <w:sz w:val="20"/>
                <w:szCs w:val="20"/>
              </w:rPr>
              <w:t>32</w:t>
            </w:r>
          </w:p>
        </w:tc>
        <w:tc>
          <w:tcPr>
            <w:tcW w:w="2160" w:type="dxa"/>
            <w:vAlign w:val="center"/>
          </w:tcPr>
          <w:p w:rsidR="007A6EB0" w:rsidRDefault="007A6EB0">
            <w:pPr>
              <w:jc w:val="center"/>
              <w:rPr>
                <w:color w:val="000000" w:themeColor="text1"/>
                <w:szCs w:val="21"/>
              </w:rPr>
            </w:pPr>
          </w:p>
        </w:tc>
      </w:tr>
    </w:tbl>
    <w:p w:rsidR="007A6EB0" w:rsidRDefault="00B41CE7">
      <w:pPr>
        <w:outlineLvl w:val="0"/>
        <w:rPr>
          <w:rFonts w:ascii="黑体" w:eastAsia="黑体"/>
          <w:color w:val="000000" w:themeColor="text1"/>
          <w:sz w:val="28"/>
          <w:szCs w:val="28"/>
        </w:rPr>
      </w:pPr>
      <w:bookmarkStart w:id="218" w:name="_Toc7551"/>
      <w:r>
        <w:rPr>
          <w:rFonts w:ascii="黑体" w:eastAsia="黑体" w:hint="eastAsia"/>
          <w:color w:val="000000" w:themeColor="text1"/>
          <w:sz w:val="28"/>
          <w:szCs w:val="28"/>
        </w:rPr>
        <w:t>九、课程考核方式</w:t>
      </w:r>
      <w:bookmarkEnd w:id="218"/>
    </w:p>
    <w:p w:rsidR="007A6EB0" w:rsidRDefault="00B41CE7">
      <w:pPr>
        <w:spacing w:line="36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1.考核方式：</w:t>
      </w:r>
    </w:p>
    <w:p w:rsidR="007A6EB0" w:rsidRDefault="00B41CE7">
      <w:pPr>
        <w:spacing w:line="360" w:lineRule="auto"/>
        <w:ind w:firstLineChars="100" w:firstLine="210"/>
        <w:rPr>
          <w:rFonts w:ascii="仿宋_GB2312" w:eastAsia="仿宋_GB2312"/>
          <w:b/>
          <w:color w:val="000000" w:themeColor="text1"/>
          <w:szCs w:val="21"/>
        </w:rPr>
      </w:pPr>
      <w:r>
        <w:rPr>
          <w:rFonts w:hint="eastAsia"/>
          <w:color w:val="000000" w:themeColor="text1"/>
          <w:szCs w:val="21"/>
        </w:rPr>
        <w:t>闭卷笔试</w:t>
      </w:r>
    </w:p>
    <w:p w:rsidR="007A6EB0" w:rsidRDefault="00B41CE7">
      <w:pPr>
        <w:spacing w:line="36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 xml:space="preserve">2.成绩构成： </w:t>
      </w:r>
    </w:p>
    <w:p w:rsidR="007A6EB0" w:rsidRDefault="00B41CE7">
      <w:pPr>
        <w:spacing w:line="360" w:lineRule="auto"/>
        <w:ind w:firstLineChars="100" w:firstLine="210"/>
        <w:rPr>
          <w:rFonts w:ascii="仿宋_GB2312" w:eastAsia="仿宋_GB2312"/>
          <w:b/>
          <w:color w:val="000000" w:themeColor="text1"/>
          <w:szCs w:val="21"/>
        </w:rPr>
      </w:pPr>
      <w:r>
        <w:rPr>
          <w:rFonts w:hint="eastAsia"/>
          <w:color w:val="000000" w:themeColor="text1"/>
          <w:szCs w:val="21"/>
        </w:rPr>
        <w:t>平时作业，期末考试</w:t>
      </w:r>
    </w:p>
    <w:p w:rsidR="007A6EB0" w:rsidRDefault="00B41CE7">
      <w:pPr>
        <w:outlineLvl w:val="0"/>
        <w:rPr>
          <w:rFonts w:eastAsia="黑体"/>
          <w:color w:val="000000" w:themeColor="text1"/>
          <w:szCs w:val="21"/>
        </w:rPr>
      </w:pPr>
      <w:bookmarkStart w:id="219" w:name="_Toc15407"/>
      <w:r>
        <w:rPr>
          <w:rFonts w:ascii="黑体" w:eastAsia="黑体" w:hint="eastAsia"/>
          <w:color w:val="000000" w:themeColor="text1"/>
          <w:sz w:val="28"/>
          <w:szCs w:val="28"/>
        </w:rPr>
        <w:t>十、选用教材和参考书目</w:t>
      </w:r>
      <w:bookmarkEnd w:id="219"/>
    </w:p>
    <w:p w:rsidR="007A6EB0" w:rsidRDefault="00B41CE7">
      <w:pPr>
        <w:spacing w:line="42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1.教材：</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《简明中国教育史》第五版，王炳照、郭齐家等编，北京师范大学出版社，2008年。</w:t>
      </w:r>
    </w:p>
    <w:p w:rsidR="007A6EB0" w:rsidRDefault="00B41CE7">
      <w:pPr>
        <w:spacing w:line="420" w:lineRule="exact"/>
        <w:rPr>
          <w:rFonts w:ascii="方正楷体简体" w:eastAsia="方正楷体简体" w:hAnsi="方正楷体简体" w:cs="方正楷体简体"/>
          <w:b/>
          <w:color w:val="000000" w:themeColor="text1"/>
          <w:sz w:val="24"/>
          <w:szCs w:val="24"/>
        </w:rPr>
      </w:pPr>
      <w:r>
        <w:rPr>
          <w:rFonts w:ascii="方正楷体简体" w:eastAsia="方正楷体简体" w:hAnsi="方正楷体简体" w:cs="方正楷体简体" w:hint="eastAsia"/>
          <w:b/>
          <w:color w:val="000000" w:themeColor="text1"/>
          <w:sz w:val="24"/>
          <w:szCs w:val="24"/>
        </w:rPr>
        <w:t>2.参考书目：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［1］《中国古代教育文选》，</w:t>
      </w:r>
      <w:proofErr w:type="gramStart"/>
      <w:r>
        <w:rPr>
          <w:rFonts w:ascii="方正楷体简体" w:eastAsia="方正楷体简体" w:hAnsi="方正楷体简体" w:cs="方正楷体简体" w:hint="eastAsia"/>
          <w:color w:val="000000" w:themeColor="text1"/>
          <w:sz w:val="24"/>
          <w:szCs w:val="24"/>
        </w:rPr>
        <w:t>孟宪承编</w:t>
      </w:r>
      <w:proofErr w:type="gramEnd"/>
      <w:r>
        <w:rPr>
          <w:rFonts w:ascii="方正楷体简体" w:eastAsia="方正楷体简体" w:hAnsi="方正楷体简体" w:cs="方正楷体简体" w:hint="eastAsia"/>
          <w:color w:val="000000" w:themeColor="text1"/>
          <w:sz w:val="24"/>
          <w:szCs w:val="24"/>
        </w:rPr>
        <w:t>，人民教育出版社1980年；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［2］《中国教育通史》，毛礼锐、</w:t>
      </w:r>
      <w:proofErr w:type="gramStart"/>
      <w:r>
        <w:rPr>
          <w:rFonts w:ascii="方正楷体简体" w:eastAsia="方正楷体简体" w:hAnsi="方正楷体简体" w:cs="方正楷体简体" w:hint="eastAsia"/>
          <w:color w:val="000000" w:themeColor="text1"/>
          <w:sz w:val="24"/>
          <w:szCs w:val="24"/>
        </w:rPr>
        <w:t>沈灌群</w:t>
      </w:r>
      <w:proofErr w:type="gramEnd"/>
      <w:r>
        <w:rPr>
          <w:rFonts w:ascii="方正楷体简体" w:eastAsia="方正楷体简体" w:hAnsi="方正楷体简体" w:cs="方正楷体简体" w:hint="eastAsia"/>
          <w:color w:val="000000" w:themeColor="text1"/>
          <w:sz w:val="24"/>
          <w:szCs w:val="24"/>
        </w:rPr>
        <w:t>主编，山东教育出版社1988-1989年；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［3］《中国教育思想通史》，王炳照、阎国华主编，湖南教育出版社1994年；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［4］《中国教育制度通史》，李国均、王炳照主编，山东教育出版社2000年；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［5］《中国教育思想史》，孙培青、李国钧主编，华东师范大学出版社1995年； </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［6］《中国近代教育史资料》，舒</w:t>
      </w:r>
      <w:proofErr w:type="gramStart"/>
      <w:r>
        <w:rPr>
          <w:rFonts w:ascii="方正楷体简体" w:eastAsia="方正楷体简体" w:hAnsi="方正楷体简体" w:cs="方正楷体简体" w:hint="eastAsia"/>
          <w:color w:val="000000" w:themeColor="text1"/>
          <w:sz w:val="24"/>
          <w:szCs w:val="24"/>
        </w:rPr>
        <w:t>新诚编</w:t>
      </w:r>
      <w:proofErr w:type="gramEnd"/>
      <w:r>
        <w:rPr>
          <w:rFonts w:ascii="方正楷体简体" w:eastAsia="方正楷体简体" w:hAnsi="方正楷体简体" w:cs="方正楷体简体" w:hint="eastAsia"/>
          <w:color w:val="000000" w:themeColor="text1"/>
          <w:sz w:val="24"/>
          <w:szCs w:val="24"/>
        </w:rPr>
        <w:t>，人民教育出版社1979年；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［7］《中国近代教育史》，陈景磐编，人民教育出版社1983年；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［8］《中国现代教育文选》，华东师范大学教育系编，人民教育出版社1989年；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［9］《中国教育史》第二版，孙培青编，华东师范大学出版社，2000年；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［10］何东昌主编《中华人民共和国教育史》，海南出版社，2007年。</w:t>
      </w:r>
    </w:p>
    <w:p w:rsidR="007A6EB0" w:rsidRDefault="007A6EB0">
      <w:pPr>
        <w:rPr>
          <w:rFonts w:ascii="黑体" w:eastAsia="黑体"/>
          <w:color w:val="000000" w:themeColor="text1"/>
          <w:szCs w:val="2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20" w:name="_Toc15558"/>
      <w:r>
        <w:rPr>
          <w:rFonts w:hint="eastAsia"/>
          <w:color w:val="000000" w:themeColor="text1"/>
        </w:rPr>
        <w:lastRenderedPageBreak/>
        <w:t>《外国教育史》课程教学大纲</w:t>
      </w:r>
      <w:bookmarkEnd w:id="220"/>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课程名称：外国教育史</w:t>
      </w:r>
      <w:r>
        <w:rPr>
          <w:rFonts w:ascii="黑体" w:eastAsia="黑体"/>
          <w:b/>
          <w:color w:val="000000" w:themeColor="text1"/>
          <w:sz w:val="24"/>
        </w:rPr>
        <w:t xml:space="preserve">              </w:t>
      </w:r>
      <w:r>
        <w:rPr>
          <w:rFonts w:ascii="黑体" w:eastAsia="黑体" w:hint="eastAsia"/>
          <w:b/>
          <w:color w:val="000000" w:themeColor="text1"/>
          <w:sz w:val="24"/>
        </w:rPr>
        <w:t>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w:t>
      </w:r>
      <w:r>
        <w:rPr>
          <w:rFonts w:ascii="黑体" w:eastAsia="黑体"/>
          <w:b/>
          <w:color w:val="000000" w:themeColor="text1"/>
          <w:sz w:val="24"/>
        </w:rPr>
        <w:t xml:space="preserve">                </w:t>
      </w:r>
      <w:r>
        <w:rPr>
          <w:rFonts w:ascii="黑体" w:eastAsia="黑体" w:hint="eastAsia"/>
          <w:b/>
          <w:color w:val="000000" w:themeColor="text1"/>
          <w:sz w:val="24"/>
        </w:rPr>
        <w:t>考核方式：考试</w:t>
      </w:r>
      <w:r>
        <w:rPr>
          <w:rFonts w:ascii="黑体" w:eastAsia="黑体"/>
          <w:b/>
          <w:color w:val="000000" w:themeColor="text1"/>
          <w:sz w:val="24"/>
        </w:rPr>
        <w:t xml:space="preserve">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 xml:space="preserve">总学时、学分 </w:t>
      </w:r>
      <w:r>
        <w:rPr>
          <w:rFonts w:ascii="黑体" w:eastAsia="黑体" w:hint="eastAsia"/>
          <w:b/>
          <w:color w:val="000000" w:themeColor="text1"/>
          <w:sz w:val="24"/>
          <w:u w:val="single"/>
        </w:rPr>
        <w:t>32学时、</w:t>
      </w:r>
      <w:r>
        <w:rPr>
          <w:rFonts w:ascii="黑体" w:eastAsia="黑体"/>
          <w:b/>
          <w:color w:val="000000" w:themeColor="text1"/>
          <w:sz w:val="24"/>
          <w:u w:val="single"/>
        </w:rPr>
        <w:t>2</w:t>
      </w:r>
      <w:r>
        <w:rPr>
          <w:rFonts w:ascii="黑体" w:eastAsia="黑体" w:hint="eastAsia"/>
          <w:b/>
          <w:color w:val="000000" w:themeColor="text1"/>
          <w:sz w:val="24"/>
          <w:u w:val="single"/>
        </w:rPr>
        <w:t>学分</w:t>
      </w:r>
      <w:r>
        <w:rPr>
          <w:rFonts w:ascii="黑体" w:eastAsia="黑体"/>
          <w:b/>
          <w:color w:val="000000" w:themeColor="text1"/>
          <w:sz w:val="24"/>
        </w:rPr>
        <w:t xml:space="preserve">      </w:t>
      </w:r>
      <w:r>
        <w:rPr>
          <w:rFonts w:ascii="黑体" w:eastAsia="黑体" w:hint="eastAsia"/>
          <w:b/>
          <w:color w:val="000000" w:themeColor="text1"/>
          <w:sz w:val="24"/>
        </w:rPr>
        <w:t>其中实验学时：</w:t>
      </w:r>
      <w:r>
        <w:rPr>
          <w:rFonts w:ascii="黑体" w:eastAsia="黑体"/>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通过本课程的学习，一是让学生了解外国教育形成和发展的基本历程，初步掌握外国教育制度和教育思想发展的基本史实；认识不同时期外国教育发展的特点和存在的基本问题，了解外国教育改革的基本经验和教训。二是初步形成具有历史感的教育眼光，对教育问题敏感的把握能力，以及分析和比较研究教育问题的能力；洋为中用，为我国的教育改革和发展提供历史借鉴。三是培养学生对教育问题的关注意识，同时感知教育家为教育献身的精神和关心教育事业的热情，激发对教育事业的热爱。</w:t>
      </w:r>
    </w:p>
    <w:p w:rsidR="007A6EB0" w:rsidRDefault="00B41CE7">
      <w:pPr>
        <w:pStyle w:val="11"/>
        <w:spacing w:line="360" w:lineRule="auto"/>
        <w:ind w:firstLineChars="0" w:firstLine="0"/>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通过了解外国教育发展的史实，要求学生批判地继承人类教育的优秀遗产，提高从事教育工作的科学素养，同时培养学生对教育工作的兴趣和献身教育事业的决心。</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教育学、普通心理学、中国教育史</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jc w:val="left"/>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重点：古希腊的教育、中世纪和文艺复兴时期的教育、近代欧美教育改革</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难点：哲学对教育的影响，实用主义教育思想</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五、课程教学方法与教学手段</w:t>
      </w:r>
    </w:p>
    <w:p w:rsidR="007A6EB0" w:rsidRDefault="00B41CE7">
      <w:pPr>
        <w:spacing w:line="360" w:lineRule="auto"/>
        <w:ind w:firstLineChars="200" w:firstLine="536"/>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spacing w:val="-6"/>
          <w:kern w:val="0"/>
          <w:sz w:val="28"/>
          <w:szCs w:val="28"/>
          <w:shd w:val="clear" w:color="auto" w:fill="FFFFFF"/>
        </w:rPr>
        <w:t>课堂采用讲授法、讨论法、合作探究法、读书指导法等进行教</w:t>
      </w:r>
      <w:r>
        <w:rPr>
          <w:rFonts w:ascii="楷体_GB2312" w:eastAsia="楷体_GB2312" w:hAnsi="楷体" w:cs="Arial" w:hint="eastAsia"/>
          <w:color w:val="000000" w:themeColor="text1"/>
          <w:kern w:val="0"/>
          <w:sz w:val="28"/>
          <w:szCs w:val="28"/>
          <w:shd w:val="clear" w:color="auto" w:fill="FFFFFF"/>
        </w:rPr>
        <w:t>学。</w:t>
      </w:r>
    </w:p>
    <w:p w:rsidR="007A6EB0" w:rsidRDefault="00B41CE7">
      <w:pPr>
        <w:spacing w:line="360" w:lineRule="auto"/>
        <w:ind w:firstLineChars="200" w:firstLine="560"/>
        <w:rPr>
          <w:rFonts w:ascii="楷体_GB2312" w:eastAsia="楷体_GB2312" w:hAnsi="楷体" w:cs="Arial"/>
          <w:color w:val="000000" w:themeColor="text1"/>
          <w:kern w:val="0"/>
          <w:sz w:val="28"/>
          <w:szCs w:val="28"/>
          <w:shd w:val="clear" w:color="auto" w:fill="FFFFFF"/>
        </w:rPr>
      </w:pPr>
      <w:r>
        <w:rPr>
          <w:rFonts w:ascii="楷体_GB2312" w:eastAsia="楷体_GB2312" w:hAnsi="楷体" w:cs="Arial" w:hint="eastAsia"/>
          <w:color w:val="000000" w:themeColor="text1"/>
          <w:kern w:val="0"/>
          <w:sz w:val="28"/>
          <w:szCs w:val="28"/>
          <w:shd w:val="clear" w:color="auto" w:fill="FFFFFF"/>
        </w:rPr>
        <w:t>建议学生采用读书法、作业法、质疑法、讨论法、分析法等进行学习。</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第一章</w:t>
      </w:r>
      <w:r>
        <w:rPr>
          <w:rFonts w:ascii="黑体" w:eastAsia="黑体"/>
          <w:color w:val="000000" w:themeColor="text1"/>
          <w:sz w:val="28"/>
          <w:szCs w:val="28"/>
        </w:rPr>
        <w:t xml:space="preserve">  </w:t>
      </w:r>
      <w:r>
        <w:rPr>
          <w:rFonts w:ascii="黑体" w:eastAsia="黑体" w:hint="eastAsia"/>
          <w:color w:val="000000" w:themeColor="text1"/>
          <w:sz w:val="28"/>
          <w:szCs w:val="28"/>
        </w:rPr>
        <w:t>东方古国的教育（</w:t>
      </w:r>
      <w:r>
        <w:rPr>
          <w:rFonts w:ascii="黑体" w:eastAsia="黑体"/>
          <w:color w:val="000000" w:themeColor="text1"/>
          <w:sz w:val="28"/>
          <w:szCs w:val="28"/>
        </w:rPr>
        <w:t>2</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s="宋体" w:hint="eastAsia"/>
          <w:color w:val="000000" w:themeColor="text1"/>
          <w:kern w:val="0"/>
          <w:szCs w:val="21"/>
        </w:rPr>
        <w:t>学校教育的产生及其条件；</w:t>
      </w:r>
    </w:p>
    <w:p w:rsidR="007A6EB0" w:rsidRDefault="00B41CE7">
      <w:pPr>
        <w:spacing w:line="360" w:lineRule="auto"/>
        <w:ind w:firstLineChars="150" w:firstLine="315"/>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宋体" w:hint="eastAsia"/>
          <w:color w:val="000000" w:themeColor="text1"/>
          <w:kern w:val="0"/>
          <w:szCs w:val="21"/>
        </w:rPr>
        <w:t>东方文明古国的学校教育实践及意义</w:t>
      </w:r>
      <w:r>
        <w:rPr>
          <w:rFonts w:ascii="宋体" w:hAnsi="宋体" w:hint="eastAsia"/>
          <w:color w:val="000000" w:themeColor="text1"/>
        </w:rPr>
        <w:t>教育文化与教育文化学。</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s="宋体"/>
          <w:color w:val="000000" w:themeColor="text1"/>
          <w:kern w:val="0"/>
          <w:szCs w:val="21"/>
        </w:rPr>
      </w:pPr>
      <w:r>
        <w:rPr>
          <w:rFonts w:ascii="宋体" w:hAnsi="宋体" w:cs="宋体" w:hint="eastAsia"/>
          <w:color w:val="000000" w:themeColor="text1"/>
          <w:kern w:val="0"/>
          <w:szCs w:val="21"/>
        </w:rPr>
        <w:t>东方文明古国教育的特征既是重点，也是难点。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第二章</w:t>
      </w:r>
      <w:r>
        <w:rPr>
          <w:rFonts w:ascii="黑体" w:eastAsia="黑体"/>
          <w:color w:val="000000" w:themeColor="text1"/>
          <w:sz w:val="28"/>
          <w:szCs w:val="28"/>
        </w:rPr>
        <w:t xml:space="preserve">  </w:t>
      </w:r>
      <w:r>
        <w:rPr>
          <w:rFonts w:ascii="黑体" w:eastAsia="黑体" w:hint="eastAsia"/>
          <w:color w:val="000000" w:themeColor="text1"/>
          <w:sz w:val="28"/>
          <w:szCs w:val="28"/>
        </w:rPr>
        <w:t>古代希腊的教育（</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widowControl/>
        <w:spacing w:line="360" w:lineRule="auto"/>
        <w:ind w:firstLineChars="150" w:firstLine="315"/>
        <w:jc w:val="left"/>
        <w:rPr>
          <w:rFonts w:ascii="宋体" w:cs="宋体"/>
          <w:color w:val="000000" w:themeColor="text1"/>
          <w:kern w:val="0"/>
          <w:szCs w:val="2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s="宋体" w:hint="eastAsia"/>
          <w:color w:val="000000" w:themeColor="text1"/>
          <w:kern w:val="0"/>
          <w:szCs w:val="21"/>
        </w:rPr>
        <w:t>斯巴达和雅典的教育概况、特点及</w:t>
      </w:r>
      <w:proofErr w:type="gramStart"/>
      <w:r>
        <w:rPr>
          <w:rFonts w:ascii="宋体" w:hAnsi="宋体" w:cs="宋体" w:hint="eastAsia"/>
          <w:color w:val="000000" w:themeColor="text1"/>
          <w:kern w:val="0"/>
          <w:szCs w:val="21"/>
        </w:rPr>
        <w:t>二者教育</w:t>
      </w:r>
      <w:proofErr w:type="gramEnd"/>
      <w:r>
        <w:rPr>
          <w:rFonts w:ascii="宋体" w:hAnsi="宋体" w:cs="宋体" w:hint="eastAsia"/>
          <w:color w:val="000000" w:themeColor="text1"/>
          <w:kern w:val="0"/>
          <w:szCs w:val="21"/>
        </w:rPr>
        <w:t>比较；</w:t>
      </w:r>
    </w:p>
    <w:p w:rsidR="007A6EB0" w:rsidRDefault="00B41CE7">
      <w:pPr>
        <w:widowControl/>
        <w:spacing w:line="360" w:lineRule="auto"/>
        <w:ind w:firstLineChars="150" w:firstLine="315"/>
        <w:jc w:val="left"/>
        <w:rPr>
          <w:rFonts w:ascii="宋体"/>
          <w:color w:val="000000" w:themeColor="text1"/>
          <w:kern w:val="0"/>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hint="eastAsia"/>
          <w:color w:val="000000" w:themeColor="text1"/>
          <w:kern w:val="0"/>
        </w:rPr>
        <w:t>苏格拉底的“美德即知识”和“产婆术”；</w:t>
      </w:r>
    </w:p>
    <w:p w:rsidR="007A6EB0" w:rsidRDefault="00B41CE7">
      <w:pPr>
        <w:widowControl/>
        <w:spacing w:line="360" w:lineRule="auto"/>
        <w:ind w:firstLineChars="150" w:firstLine="315"/>
        <w:jc w:val="left"/>
        <w:rPr>
          <w:rFonts w:ascii="宋体"/>
          <w:color w:val="000000" w:themeColor="text1"/>
          <w:kern w:val="0"/>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w:t>
      </w:r>
      <w:r>
        <w:rPr>
          <w:rFonts w:ascii="宋体" w:hAnsi="宋体" w:hint="eastAsia"/>
          <w:color w:val="000000" w:themeColor="text1"/>
          <w:kern w:val="0"/>
        </w:rPr>
        <w:t>柏拉图、亚里士多德的主要教育观点。</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widowControl/>
        <w:spacing w:line="360" w:lineRule="auto"/>
        <w:ind w:firstLineChars="150" w:firstLine="315"/>
        <w:jc w:val="left"/>
        <w:rPr>
          <w:rFonts w:ascii="宋体" w:cs="宋体"/>
          <w:color w:val="000000" w:themeColor="text1"/>
          <w:kern w:val="0"/>
          <w:szCs w:val="2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s="宋体" w:hint="eastAsia"/>
          <w:color w:val="000000" w:themeColor="text1"/>
          <w:kern w:val="0"/>
          <w:szCs w:val="21"/>
        </w:rPr>
        <w:t>重点斯巴达和雅典的教育比较；</w:t>
      </w:r>
    </w:p>
    <w:p w:rsidR="007A6EB0" w:rsidRDefault="00B41CE7">
      <w:pPr>
        <w:widowControl/>
        <w:spacing w:line="360" w:lineRule="auto"/>
        <w:ind w:firstLineChars="150" w:firstLine="315"/>
        <w:jc w:val="left"/>
        <w:rPr>
          <w:rFonts w:ascii="宋体" w:cs="宋体"/>
          <w:color w:val="000000" w:themeColor="text1"/>
          <w:kern w:val="0"/>
          <w:szCs w:val="2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w:t>
      </w:r>
      <w:r>
        <w:rPr>
          <w:rFonts w:ascii="宋体" w:hAnsi="宋体" w:cs="宋体" w:hint="eastAsia"/>
          <w:color w:val="000000" w:themeColor="text1"/>
          <w:kern w:val="0"/>
          <w:szCs w:val="21"/>
        </w:rPr>
        <w:t>难点是苏格拉底和亚里斯多德的教育思想。</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第三章</w:t>
      </w:r>
      <w:r>
        <w:rPr>
          <w:rFonts w:ascii="黑体" w:eastAsia="黑体"/>
          <w:color w:val="000000" w:themeColor="text1"/>
          <w:sz w:val="28"/>
          <w:szCs w:val="28"/>
        </w:rPr>
        <w:t xml:space="preserve">  </w:t>
      </w:r>
      <w:r>
        <w:rPr>
          <w:rFonts w:ascii="黑体" w:eastAsia="黑体" w:hint="eastAsia"/>
          <w:color w:val="000000" w:themeColor="text1"/>
          <w:sz w:val="28"/>
          <w:szCs w:val="28"/>
        </w:rPr>
        <w:t>罗马的教育（</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pStyle w:val="a3"/>
        <w:spacing w:line="360" w:lineRule="auto"/>
        <w:ind w:firstLineChars="150" w:firstLine="315"/>
        <w:rPr>
          <w:color w:val="000000" w:themeColor="text1"/>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1</w:t>
      </w:r>
      <w:r>
        <w:rPr>
          <w:rFonts w:ascii="Times New Roman" w:hAnsi="Times New Roman" w:cs="Times New Roman" w:hint="eastAsia"/>
          <w:color w:val="000000" w:themeColor="text1"/>
          <w:szCs w:val="24"/>
        </w:rPr>
        <w:t>）</w:t>
      </w:r>
      <w:r>
        <w:rPr>
          <w:rFonts w:hAnsi="宋体" w:cs="宋体" w:hint="eastAsia"/>
          <w:color w:val="000000" w:themeColor="text1"/>
          <w:kern w:val="0"/>
        </w:rPr>
        <w:t>罗马共和时期和帝国时期教育发展基本状况；</w:t>
      </w:r>
    </w:p>
    <w:p w:rsidR="007A6EB0" w:rsidRDefault="00B41CE7">
      <w:pPr>
        <w:pStyle w:val="a3"/>
        <w:spacing w:line="360" w:lineRule="auto"/>
        <w:ind w:firstLineChars="150" w:firstLine="315"/>
        <w:rPr>
          <w:color w:val="000000" w:themeColor="text1"/>
          <w:kern w:val="0"/>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2</w:t>
      </w:r>
      <w:r>
        <w:rPr>
          <w:rFonts w:ascii="Times New Roman" w:hAnsi="Times New Roman" w:cs="Times New Roman" w:hint="eastAsia"/>
          <w:color w:val="000000" w:themeColor="text1"/>
          <w:szCs w:val="24"/>
        </w:rPr>
        <w:t>）西</w:t>
      </w:r>
      <w:r>
        <w:rPr>
          <w:rFonts w:hAnsi="宋体" w:cs="宋体" w:hint="eastAsia"/>
          <w:color w:val="000000" w:themeColor="text1"/>
          <w:kern w:val="0"/>
        </w:rPr>
        <w:t>塞罗的雄辩教育思想</w:t>
      </w:r>
      <w:r>
        <w:rPr>
          <w:rFonts w:hint="eastAsia"/>
          <w:color w:val="000000" w:themeColor="text1"/>
          <w:kern w:val="0"/>
        </w:rPr>
        <w:t>；</w:t>
      </w:r>
    </w:p>
    <w:p w:rsidR="007A6EB0" w:rsidRDefault="00B41CE7">
      <w:pPr>
        <w:pStyle w:val="a3"/>
        <w:spacing w:line="360" w:lineRule="auto"/>
        <w:ind w:firstLineChars="150" w:firstLine="315"/>
        <w:rPr>
          <w:color w:val="000000" w:themeColor="text1"/>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3</w:t>
      </w:r>
      <w:r>
        <w:rPr>
          <w:rFonts w:ascii="Times New Roman" w:hAnsi="Times New Roman" w:cs="Times New Roman" w:hint="eastAsia"/>
          <w:color w:val="000000" w:themeColor="text1"/>
          <w:szCs w:val="24"/>
        </w:rPr>
        <w:t>）</w:t>
      </w:r>
      <w:proofErr w:type="gramStart"/>
      <w:r>
        <w:rPr>
          <w:rFonts w:hint="eastAsia"/>
          <w:color w:val="000000" w:themeColor="text1"/>
          <w:kern w:val="0"/>
        </w:rPr>
        <w:t>昆体良</w:t>
      </w:r>
      <w:proofErr w:type="gramEnd"/>
      <w:r>
        <w:rPr>
          <w:rFonts w:hint="eastAsia"/>
          <w:color w:val="000000" w:themeColor="text1"/>
          <w:kern w:val="0"/>
        </w:rPr>
        <w:t>的雄辩教育、幼儿教育及教师思想。</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ascii="宋体" w:hAnsi="宋体" w:cs="宋体" w:hint="eastAsia"/>
          <w:color w:val="000000" w:themeColor="text1"/>
          <w:kern w:val="0"/>
          <w:szCs w:val="21"/>
        </w:rPr>
        <w:t>重点</w:t>
      </w:r>
      <w:proofErr w:type="gramStart"/>
      <w:r>
        <w:rPr>
          <w:rFonts w:ascii="宋体" w:hAnsi="宋体" w:cs="宋体" w:hint="eastAsia"/>
          <w:color w:val="000000" w:themeColor="text1"/>
          <w:kern w:val="0"/>
          <w:szCs w:val="21"/>
        </w:rPr>
        <w:t>昆体良</w:t>
      </w:r>
      <w:proofErr w:type="gramEnd"/>
      <w:r>
        <w:rPr>
          <w:rFonts w:ascii="宋体" w:hAnsi="宋体" w:cs="宋体" w:hint="eastAsia"/>
          <w:color w:val="000000" w:themeColor="text1"/>
          <w:kern w:val="0"/>
          <w:szCs w:val="21"/>
        </w:rPr>
        <w:t>的教育思想；</w:t>
      </w:r>
    </w:p>
    <w:p w:rsidR="007A6EB0" w:rsidRDefault="00B41CE7">
      <w:pPr>
        <w:spacing w:line="360" w:lineRule="auto"/>
        <w:ind w:firstLineChars="150" w:firstLine="315"/>
        <w:jc w:val="left"/>
        <w:rPr>
          <w:rFonts w:ascii="宋体"/>
          <w:color w:val="000000" w:themeColor="text1"/>
          <w:sz w:val="24"/>
        </w:rPr>
      </w:pPr>
      <w:r>
        <w:rPr>
          <w:rFonts w:hint="eastAsia"/>
          <w:color w:val="000000" w:themeColor="text1"/>
        </w:rPr>
        <w:t>（</w:t>
      </w:r>
      <w:r>
        <w:rPr>
          <w:color w:val="000000" w:themeColor="text1"/>
        </w:rPr>
        <w:t>2</w:t>
      </w:r>
      <w:r>
        <w:rPr>
          <w:rFonts w:hint="eastAsia"/>
          <w:color w:val="000000" w:themeColor="text1"/>
        </w:rPr>
        <w:t>）</w:t>
      </w:r>
      <w:r>
        <w:rPr>
          <w:rFonts w:ascii="宋体" w:hAnsi="宋体" w:cs="宋体" w:hint="eastAsia"/>
          <w:color w:val="000000" w:themeColor="text1"/>
          <w:kern w:val="0"/>
          <w:szCs w:val="21"/>
        </w:rPr>
        <w:t>难点是</w:t>
      </w:r>
      <w:proofErr w:type="gramStart"/>
      <w:r>
        <w:rPr>
          <w:rFonts w:ascii="宋体" w:hAnsi="宋体" w:cs="宋体" w:hint="eastAsia"/>
          <w:color w:val="000000" w:themeColor="text1"/>
          <w:kern w:val="0"/>
          <w:szCs w:val="21"/>
        </w:rPr>
        <w:t>昆体良教学</w:t>
      </w:r>
      <w:proofErr w:type="gramEnd"/>
      <w:r>
        <w:rPr>
          <w:rFonts w:ascii="宋体" w:hAnsi="宋体" w:cs="宋体" w:hint="eastAsia"/>
          <w:color w:val="000000" w:themeColor="text1"/>
          <w:kern w:val="0"/>
          <w:szCs w:val="21"/>
        </w:rPr>
        <w:t>方法的主张。</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第四章</w:t>
      </w:r>
      <w:r>
        <w:rPr>
          <w:rFonts w:ascii="黑体" w:eastAsia="黑体"/>
          <w:color w:val="000000" w:themeColor="text1"/>
          <w:sz w:val="28"/>
          <w:szCs w:val="28"/>
        </w:rPr>
        <w:t xml:space="preserve">  </w:t>
      </w:r>
      <w:r>
        <w:rPr>
          <w:rFonts w:ascii="黑体" w:eastAsia="黑体" w:hint="eastAsia"/>
          <w:color w:val="000000" w:themeColor="text1"/>
          <w:sz w:val="28"/>
          <w:szCs w:val="28"/>
        </w:rPr>
        <w:t>中世纪和文艺复兴时期的教育（</w:t>
      </w:r>
      <w:r>
        <w:rPr>
          <w:rFonts w:ascii="黑体" w:eastAsia="黑体"/>
          <w:color w:val="000000" w:themeColor="text1"/>
          <w:sz w:val="28"/>
          <w:szCs w:val="28"/>
        </w:rPr>
        <w:t>6</w:t>
      </w:r>
      <w:r>
        <w:rPr>
          <w:rFonts w:ascii="黑体" w:eastAsia="黑体" w:hint="eastAsia"/>
          <w:color w:val="000000" w:themeColor="text1"/>
          <w:sz w:val="28"/>
          <w:szCs w:val="28"/>
        </w:rPr>
        <w:t>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）中世纪的教育；</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）文艺复兴时期的教育概况；</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3</w:t>
      </w:r>
      <w:r>
        <w:rPr>
          <w:rFonts w:hint="eastAsia"/>
          <w:color w:val="000000" w:themeColor="text1"/>
        </w:rPr>
        <w:t>）人文主义教育家的教育理论与实践；</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4</w:t>
      </w:r>
      <w:r>
        <w:rPr>
          <w:rFonts w:hint="eastAsia"/>
          <w:color w:val="000000" w:themeColor="text1"/>
        </w:rPr>
        <w:t>）夸美纽斯的教育思想。</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）重点夸美纽斯的教育思想体系及其历史贡献；</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）难点中世纪大学和城市学校的产生。</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第五章</w:t>
      </w:r>
      <w:r>
        <w:rPr>
          <w:rFonts w:ascii="黑体" w:eastAsia="黑体"/>
          <w:color w:val="000000" w:themeColor="text1"/>
          <w:sz w:val="28"/>
          <w:szCs w:val="28"/>
        </w:rPr>
        <w:t xml:space="preserve">  </w:t>
      </w:r>
      <w:r>
        <w:rPr>
          <w:rFonts w:ascii="黑体" w:eastAsia="黑体" w:hint="eastAsia"/>
          <w:color w:val="000000" w:themeColor="text1"/>
          <w:sz w:val="28"/>
          <w:szCs w:val="28"/>
        </w:rPr>
        <w:t>近现代英国的教育（</w:t>
      </w:r>
      <w:r>
        <w:rPr>
          <w:rFonts w:ascii="黑体" w:eastAsia="黑体"/>
          <w:color w:val="000000" w:themeColor="text1"/>
          <w:sz w:val="28"/>
          <w:szCs w:val="28"/>
        </w:rPr>
        <w:t>3</w:t>
      </w:r>
      <w:r>
        <w:rPr>
          <w:rFonts w:ascii="黑体" w:eastAsia="黑体" w:hint="eastAsia"/>
          <w:color w:val="000000" w:themeColor="text1"/>
          <w:sz w:val="28"/>
          <w:szCs w:val="28"/>
        </w:rPr>
        <w:t>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hAnsi="宋体" w:cs="宋体" w:hint="eastAsia"/>
          <w:color w:val="000000" w:themeColor="text1"/>
          <w:kern w:val="0"/>
        </w:rPr>
        <w:t>英国近现代教育管理体制、初等教育、中等教育和高等教育的发展概况；</w:t>
      </w:r>
    </w:p>
    <w:p w:rsidR="007A6EB0" w:rsidRDefault="00B41CE7">
      <w:pPr>
        <w:spacing w:line="360" w:lineRule="auto"/>
        <w:ind w:firstLineChars="200" w:firstLine="420"/>
        <w:jc w:val="left"/>
        <w:rPr>
          <w:rFonts w:hAnsi="宋体" w:cs="宋体"/>
          <w:color w:val="000000" w:themeColor="text1"/>
          <w:kern w:val="0"/>
        </w:rPr>
      </w:pPr>
      <w:r>
        <w:rPr>
          <w:rFonts w:hint="eastAsia"/>
          <w:color w:val="000000" w:themeColor="text1"/>
        </w:rPr>
        <w:t>（</w:t>
      </w:r>
      <w:r>
        <w:rPr>
          <w:color w:val="000000" w:themeColor="text1"/>
        </w:rPr>
        <w:t>2</w:t>
      </w:r>
      <w:r>
        <w:rPr>
          <w:rFonts w:hint="eastAsia"/>
          <w:color w:val="000000" w:themeColor="text1"/>
        </w:rPr>
        <w:t>）</w:t>
      </w:r>
      <w:proofErr w:type="gramStart"/>
      <w:r>
        <w:rPr>
          <w:rFonts w:hAnsi="宋体" w:cs="宋体" w:hint="eastAsia"/>
          <w:color w:val="000000" w:themeColor="text1"/>
          <w:kern w:val="0"/>
        </w:rPr>
        <w:t>洛</w:t>
      </w:r>
      <w:proofErr w:type="gramEnd"/>
      <w:r>
        <w:rPr>
          <w:rFonts w:hAnsi="宋体" w:cs="宋体" w:hint="eastAsia"/>
          <w:color w:val="000000" w:themeColor="text1"/>
          <w:kern w:val="0"/>
        </w:rPr>
        <w:t>克的绅士教育思想；</w:t>
      </w:r>
    </w:p>
    <w:p w:rsidR="007A6EB0" w:rsidRDefault="00B41CE7">
      <w:pPr>
        <w:spacing w:line="360" w:lineRule="auto"/>
        <w:ind w:firstLineChars="200" w:firstLine="420"/>
        <w:jc w:val="left"/>
        <w:rPr>
          <w:color w:val="000000" w:themeColor="text1"/>
        </w:rPr>
      </w:pPr>
      <w:r>
        <w:rPr>
          <w:rFonts w:hint="eastAsia"/>
          <w:color w:val="000000" w:themeColor="text1"/>
        </w:rPr>
        <w:t>（</w:t>
      </w:r>
      <w:r>
        <w:rPr>
          <w:color w:val="000000" w:themeColor="text1"/>
        </w:rPr>
        <w:t>3</w:t>
      </w:r>
      <w:r>
        <w:rPr>
          <w:rFonts w:hint="eastAsia"/>
          <w:color w:val="000000" w:themeColor="text1"/>
        </w:rPr>
        <w:t>）</w:t>
      </w:r>
      <w:r>
        <w:rPr>
          <w:rFonts w:hAnsi="宋体" w:cs="宋体"/>
          <w:color w:val="000000" w:themeColor="text1"/>
          <w:kern w:val="0"/>
        </w:rPr>
        <w:t>19</w:t>
      </w:r>
      <w:r>
        <w:rPr>
          <w:rFonts w:hAnsi="宋体" w:cs="宋体" w:hint="eastAsia"/>
          <w:color w:val="000000" w:themeColor="text1"/>
          <w:kern w:val="0"/>
        </w:rPr>
        <w:t>世纪的“科学教育”思想。</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pStyle w:val="a3"/>
        <w:spacing w:line="360" w:lineRule="auto"/>
        <w:ind w:firstLineChars="200" w:firstLine="420"/>
        <w:rPr>
          <w:rFonts w:hAnsi="宋体" w:cs="宋体"/>
          <w:color w:val="000000" w:themeColor="text1"/>
          <w:kern w:val="0"/>
        </w:rPr>
      </w:pPr>
      <w:proofErr w:type="gramStart"/>
      <w:r>
        <w:rPr>
          <w:rFonts w:hAnsi="宋体" w:cs="宋体" w:hint="eastAsia"/>
          <w:color w:val="000000" w:themeColor="text1"/>
          <w:kern w:val="0"/>
        </w:rPr>
        <w:t>洛</w:t>
      </w:r>
      <w:proofErr w:type="gramEnd"/>
      <w:r>
        <w:rPr>
          <w:rFonts w:hAnsi="宋体" w:cs="宋体" w:hint="eastAsia"/>
          <w:color w:val="000000" w:themeColor="text1"/>
          <w:kern w:val="0"/>
        </w:rPr>
        <w:t>克的绅士教育思想为本章的重点和难点。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第六章</w:t>
      </w:r>
      <w:r>
        <w:rPr>
          <w:rFonts w:ascii="黑体" w:eastAsia="黑体"/>
          <w:color w:val="000000" w:themeColor="text1"/>
          <w:sz w:val="28"/>
          <w:szCs w:val="28"/>
        </w:rPr>
        <w:t xml:space="preserve">  </w:t>
      </w:r>
      <w:r>
        <w:rPr>
          <w:rFonts w:ascii="黑体" w:eastAsia="黑体" w:hint="eastAsia"/>
          <w:color w:val="000000" w:themeColor="text1"/>
          <w:sz w:val="28"/>
          <w:szCs w:val="28"/>
        </w:rPr>
        <w:t>近现代法国、瑞士的教育（</w:t>
      </w:r>
      <w:r>
        <w:rPr>
          <w:rFonts w:ascii="黑体" w:eastAsia="黑体"/>
          <w:color w:val="000000" w:themeColor="text1"/>
          <w:sz w:val="28"/>
          <w:szCs w:val="28"/>
        </w:rPr>
        <w:t>3</w:t>
      </w:r>
      <w:r>
        <w:rPr>
          <w:rFonts w:ascii="黑体" w:eastAsia="黑体" w:hint="eastAsia"/>
          <w:color w:val="000000" w:themeColor="text1"/>
          <w:sz w:val="28"/>
          <w:szCs w:val="28"/>
        </w:rPr>
        <w:t>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w:t>
      </w:r>
      <w:r>
        <w:rPr>
          <w:rFonts w:hAnsi="宋体" w:cs="宋体" w:hint="eastAsia"/>
          <w:color w:val="000000" w:themeColor="text1"/>
          <w:kern w:val="0"/>
        </w:rPr>
        <w:t>法国近现代教育管理体制、初等教育、中等教育和高等教育的发展概况；</w:t>
      </w:r>
    </w:p>
    <w:p w:rsidR="007A6EB0" w:rsidRDefault="00B41CE7">
      <w:pPr>
        <w:spacing w:line="360" w:lineRule="auto"/>
        <w:ind w:firstLineChars="150" w:firstLine="315"/>
        <w:jc w:val="left"/>
        <w:rPr>
          <w:rFonts w:hAnsi="宋体" w:cs="宋体"/>
          <w:color w:val="000000" w:themeColor="text1"/>
          <w:kern w:val="0"/>
        </w:rPr>
      </w:pPr>
      <w:r>
        <w:rPr>
          <w:rFonts w:hint="eastAsia"/>
          <w:color w:val="000000" w:themeColor="text1"/>
        </w:rPr>
        <w:t>（</w:t>
      </w:r>
      <w:r>
        <w:rPr>
          <w:color w:val="000000" w:themeColor="text1"/>
        </w:rPr>
        <w:t>2</w:t>
      </w:r>
      <w:r>
        <w:rPr>
          <w:rFonts w:hint="eastAsia"/>
          <w:color w:val="000000" w:themeColor="text1"/>
        </w:rPr>
        <w:t>）</w:t>
      </w:r>
      <w:r>
        <w:rPr>
          <w:rFonts w:hAnsi="宋体" w:cs="宋体" w:hint="eastAsia"/>
          <w:color w:val="000000" w:themeColor="text1"/>
          <w:kern w:val="0"/>
        </w:rPr>
        <w:t>卢梭的自然教育思想；</w:t>
      </w:r>
    </w:p>
    <w:p w:rsidR="007A6EB0" w:rsidRDefault="00B41CE7">
      <w:pPr>
        <w:spacing w:line="360" w:lineRule="auto"/>
        <w:ind w:firstLineChars="150" w:firstLine="315"/>
        <w:jc w:val="left"/>
        <w:rPr>
          <w:rFonts w:hAnsi="宋体" w:cs="宋体"/>
          <w:color w:val="000000" w:themeColor="text1"/>
          <w:kern w:val="0"/>
        </w:rPr>
      </w:pPr>
      <w:r>
        <w:rPr>
          <w:rFonts w:hint="eastAsia"/>
          <w:color w:val="000000" w:themeColor="text1"/>
        </w:rPr>
        <w:t>（</w:t>
      </w:r>
      <w:r>
        <w:rPr>
          <w:color w:val="000000" w:themeColor="text1"/>
        </w:rPr>
        <w:t>3</w:t>
      </w:r>
      <w:r>
        <w:rPr>
          <w:rFonts w:hint="eastAsia"/>
          <w:color w:val="000000" w:themeColor="text1"/>
        </w:rPr>
        <w:t>）</w:t>
      </w:r>
      <w:r>
        <w:rPr>
          <w:rFonts w:hAnsi="宋体" w:hint="eastAsia"/>
          <w:color w:val="000000" w:themeColor="text1"/>
        </w:rPr>
        <w:t>裴斯泰洛齐的教育实践和教育思想</w:t>
      </w:r>
      <w:r>
        <w:rPr>
          <w:rFonts w:hAnsi="宋体" w:cs="宋体" w:hint="eastAsia"/>
          <w:color w:val="000000" w:themeColor="text1"/>
          <w:kern w:val="0"/>
        </w:rPr>
        <w:t>。</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ascii="宋体" w:hAnsi="宋体" w:cs="宋体" w:hint="eastAsia"/>
          <w:color w:val="000000" w:themeColor="text1"/>
          <w:kern w:val="0"/>
          <w:szCs w:val="21"/>
        </w:rPr>
        <w:t>重点</w:t>
      </w:r>
      <w:r>
        <w:rPr>
          <w:rFonts w:hAnsi="宋体" w:cs="宋体" w:hint="eastAsia"/>
          <w:color w:val="000000" w:themeColor="text1"/>
          <w:kern w:val="0"/>
        </w:rPr>
        <w:t>是卢梭的自然教育思想；</w:t>
      </w:r>
    </w:p>
    <w:p w:rsidR="007A6EB0" w:rsidRDefault="00B41CE7">
      <w:pPr>
        <w:spacing w:line="360" w:lineRule="auto"/>
        <w:ind w:firstLineChars="150" w:firstLine="315"/>
        <w:jc w:val="left"/>
        <w:rPr>
          <w:rFonts w:ascii="宋体"/>
          <w:color w:val="000000" w:themeColor="text1"/>
          <w:sz w:val="24"/>
        </w:rPr>
      </w:pPr>
      <w:r>
        <w:rPr>
          <w:rFonts w:hint="eastAsia"/>
          <w:color w:val="000000" w:themeColor="text1"/>
        </w:rPr>
        <w:t>（</w:t>
      </w:r>
      <w:r>
        <w:rPr>
          <w:color w:val="000000" w:themeColor="text1"/>
        </w:rPr>
        <w:t>2</w:t>
      </w:r>
      <w:r>
        <w:rPr>
          <w:rFonts w:hint="eastAsia"/>
          <w:color w:val="000000" w:themeColor="text1"/>
        </w:rPr>
        <w:t>）</w:t>
      </w:r>
      <w:r>
        <w:rPr>
          <w:rFonts w:ascii="宋体" w:hAnsi="宋体" w:cs="宋体" w:hint="eastAsia"/>
          <w:color w:val="000000" w:themeColor="text1"/>
          <w:kern w:val="0"/>
          <w:szCs w:val="21"/>
        </w:rPr>
        <w:t>难点是</w:t>
      </w:r>
      <w:r>
        <w:rPr>
          <w:rFonts w:hAnsi="宋体" w:hint="eastAsia"/>
          <w:color w:val="000000" w:themeColor="text1"/>
        </w:rPr>
        <w:t>裴斯泰洛齐的教育实践和教育思想</w:t>
      </w:r>
      <w:r>
        <w:rPr>
          <w:rFonts w:ascii="宋体" w:hAnsi="宋体" w:cs="宋体" w:hint="eastAsia"/>
          <w:color w:val="000000" w:themeColor="text1"/>
          <w:kern w:val="0"/>
          <w:szCs w:val="21"/>
        </w:rPr>
        <w:t>。</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第七章</w:t>
      </w:r>
      <w:r>
        <w:rPr>
          <w:rFonts w:ascii="黑体" w:eastAsia="黑体"/>
          <w:color w:val="000000" w:themeColor="text1"/>
          <w:sz w:val="28"/>
          <w:szCs w:val="28"/>
        </w:rPr>
        <w:t xml:space="preserve">  </w:t>
      </w:r>
      <w:r>
        <w:rPr>
          <w:rFonts w:ascii="黑体" w:eastAsia="黑体" w:hint="eastAsia"/>
          <w:color w:val="000000" w:themeColor="text1"/>
          <w:sz w:val="28"/>
          <w:szCs w:val="28"/>
        </w:rPr>
        <w:t>近现代德国的教育（4学时）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）德国近现代教育管理体制、初等教育、中等教育和高等教育的发展概况；</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）赫尔巴特</w:t>
      </w:r>
      <w:proofErr w:type="gramStart"/>
      <w:r>
        <w:rPr>
          <w:rFonts w:hint="eastAsia"/>
          <w:color w:val="000000" w:themeColor="text1"/>
        </w:rPr>
        <w:t>的主知主义</w:t>
      </w:r>
      <w:proofErr w:type="gramEnd"/>
      <w:r>
        <w:rPr>
          <w:rFonts w:hint="eastAsia"/>
          <w:color w:val="000000" w:themeColor="text1"/>
        </w:rPr>
        <w:t>教育思想和福禄</w:t>
      </w:r>
      <w:proofErr w:type="gramStart"/>
      <w:r>
        <w:rPr>
          <w:rFonts w:hint="eastAsia"/>
          <w:color w:val="000000" w:themeColor="text1"/>
        </w:rPr>
        <w:t>倍</w:t>
      </w:r>
      <w:proofErr w:type="gramEnd"/>
      <w:r>
        <w:rPr>
          <w:rFonts w:hint="eastAsia"/>
          <w:color w:val="000000" w:themeColor="text1"/>
        </w:rPr>
        <w:t>尔的幼儿教育思想。</w:t>
      </w:r>
    </w:p>
    <w:p w:rsidR="007A6EB0" w:rsidRDefault="00B41CE7">
      <w:pPr>
        <w:spacing w:line="360" w:lineRule="auto"/>
        <w:rPr>
          <w:rFonts w:ascii="宋体"/>
          <w:b/>
          <w:color w:val="000000" w:themeColor="text1"/>
          <w:sz w:val="24"/>
        </w:rPr>
      </w:pPr>
      <w:r>
        <w:rPr>
          <w:rFonts w:ascii="宋体" w:hAnsi="宋体"/>
          <w:b/>
          <w:color w:val="000000" w:themeColor="text1"/>
          <w:sz w:val="24"/>
        </w:rPr>
        <w:lastRenderedPageBreak/>
        <w:t>2</w:t>
      </w:r>
      <w:r>
        <w:rPr>
          <w:rFonts w:ascii="宋体" w:hAnsi="宋体" w:hint="eastAsia"/>
          <w:b/>
          <w:color w:val="000000" w:themeColor="text1"/>
          <w:sz w:val="24"/>
        </w:rPr>
        <w:t>．重、难点提示</w:t>
      </w:r>
    </w:p>
    <w:p w:rsidR="007A6EB0" w:rsidRDefault="00B41CE7">
      <w:pPr>
        <w:spacing w:line="360" w:lineRule="auto"/>
        <w:ind w:firstLineChars="150" w:firstLine="315"/>
        <w:rPr>
          <w:rFonts w:hAnsi="宋体" w:cs="宋体"/>
          <w:color w:val="000000" w:themeColor="text1"/>
          <w:kern w:val="0"/>
        </w:rPr>
      </w:pPr>
      <w:r>
        <w:rPr>
          <w:rFonts w:hint="eastAsia"/>
          <w:color w:val="000000" w:themeColor="text1"/>
        </w:rPr>
        <w:t>（</w:t>
      </w:r>
      <w:r>
        <w:rPr>
          <w:color w:val="000000" w:themeColor="text1"/>
        </w:rPr>
        <w:t>1</w:t>
      </w:r>
      <w:r>
        <w:rPr>
          <w:rFonts w:hint="eastAsia"/>
          <w:color w:val="000000" w:themeColor="text1"/>
        </w:rPr>
        <w:t>）</w:t>
      </w:r>
      <w:r>
        <w:rPr>
          <w:rFonts w:ascii="宋体" w:hAnsi="宋体" w:cs="宋体" w:hint="eastAsia"/>
          <w:color w:val="000000" w:themeColor="text1"/>
          <w:kern w:val="0"/>
          <w:szCs w:val="21"/>
        </w:rPr>
        <w:t>重点</w:t>
      </w:r>
      <w:r>
        <w:rPr>
          <w:rFonts w:hAnsi="宋体" w:cs="宋体" w:hint="eastAsia"/>
          <w:color w:val="000000" w:themeColor="text1"/>
          <w:kern w:val="0"/>
        </w:rPr>
        <w:t>是</w:t>
      </w:r>
      <w:r>
        <w:rPr>
          <w:rFonts w:hAnsi="宋体" w:hint="eastAsia"/>
          <w:color w:val="000000" w:themeColor="text1"/>
        </w:rPr>
        <w:t>赫尔巴特的教学理论和福禄</w:t>
      </w:r>
      <w:proofErr w:type="gramStart"/>
      <w:r>
        <w:rPr>
          <w:rFonts w:hAnsi="宋体" w:hint="eastAsia"/>
          <w:color w:val="000000" w:themeColor="text1"/>
        </w:rPr>
        <w:t>倍</w:t>
      </w:r>
      <w:proofErr w:type="gramEnd"/>
      <w:r>
        <w:rPr>
          <w:rFonts w:hAnsi="宋体" w:hint="eastAsia"/>
          <w:color w:val="000000" w:themeColor="text1"/>
        </w:rPr>
        <w:t>尔的学前教育理论</w:t>
      </w:r>
      <w:r>
        <w:rPr>
          <w:rFonts w:hAnsi="宋体" w:cs="宋体" w:hint="eastAsia"/>
          <w:color w:val="000000" w:themeColor="text1"/>
          <w:kern w:val="0"/>
        </w:rPr>
        <w:t>；</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2</w:t>
      </w:r>
      <w:r>
        <w:rPr>
          <w:rFonts w:hint="eastAsia"/>
          <w:color w:val="000000" w:themeColor="text1"/>
        </w:rPr>
        <w:t>）</w:t>
      </w:r>
      <w:r>
        <w:rPr>
          <w:rFonts w:ascii="宋体" w:hAnsi="宋体" w:cs="宋体" w:hint="eastAsia"/>
          <w:color w:val="000000" w:themeColor="text1"/>
          <w:kern w:val="0"/>
          <w:szCs w:val="21"/>
        </w:rPr>
        <w:t>难点是</w:t>
      </w:r>
      <w:r>
        <w:rPr>
          <w:rFonts w:hAnsi="宋体" w:hint="eastAsia"/>
          <w:color w:val="000000" w:themeColor="text1"/>
        </w:rPr>
        <w:t>赫尔巴特</w:t>
      </w:r>
      <w:proofErr w:type="gramStart"/>
      <w:r>
        <w:rPr>
          <w:rFonts w:hAnsi="宋体" w:hint="eastAsia"/>
          <w:color w:val="000000" w:themeColor="text1"/>
        </w:rPr>
        <w:t>的主知主义</w:t>
      </w:r>
      <w:proofErr w:type="gramEnd"/>
      <w:r>
        <w:rPr>
          <w:rFonts w:hAnsi="宋体" w:hint="eastAsia"/>
          <w:color w:val="000000" w:themeColor="text1"/>
        </w:rPr>
        <w:t>教育思想</w:t>
      </w:r>
      <w:r>
        <w:rPr>
          <w:rFonts w:ascii="宋体" w:hAnsi="宋体" w:cs="宋体" w:hint="eastAsia"/>
          <w:color w:val="000000" w:themeColor="text1"/>
          <w:kern w:val="0"/>
          <w:szCs w:val="21"/>
        </w:rPr>
        <w:t>。</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第八章</w:t>
      </w:r>
      <w:r>
        <w:rPr>
          <w:rFonts w:ascii="黑体" w:eastAsia="黑体"/>
          <w:color w:val="000000" w:themeColor="text1"/>
          <w:sz w:val="28"/>
          <w:szCs w:val="28"/>
        </w:rPr>
        <w:t xml:space="preserve">  </w:t>
      </w:r>
      <w:r>
        <w:rPr>
          <w:rFonts w:ascii="黑体" w:eastAsia="黑体" w:hint="eastAsia"/>
          <w:color w:val="000000" w:themeColor="text1"/>
          <w:sz w:val="28"/>
          <w:szCs w:val="28"/>
        </w:rPr>
        <w:t>近现代美国的教育（4学时）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1</w:t>
      </w:r>
      <w:r>
        <w:rPr>
          <w:rFonts w:hint="eastAsia"/>
          <w:color w:val="000000" w:themeColor="text1"/>
        </w:rPr>
        <w:t>）美国近现代教育管理体制、初等教育、中等教育和高等教育的发展概况；</w:t>
      </w:r>
    </w:p>
    <w:p w:rsidR="007A6EB0" w:rsidRDefault="00B41CE7">
      <w:pPr>
        <w:spacing w:line="360" w:lineRule="auto"/>
        <w:ind w:firstLineChars="150" w:firstLine="315"/>
        <w:rPr>
          <w:color w:val="000000" w:themeColor="text1"/>
        </w:rPr>
      </w:pPr>
      <w:r>
        <w:rPr>
          <w:rFonts w:hint="eastAsia"/>
          <w:color w:val="000000" w:themeColor="text1"/>
        </w:rPr>
        <w:t>（</w:t>
      </w:r>
      <w:r>
        <w:rPr>
          <w:color w:val="000000" w:themeColor="text1"/>
        </w:rPr>
        <w:t>2</w:t>
      </w:r>
      <w:r>
        <w:rPr>
          <w:rFonts w:hint="eastAsia"/>
          <w:color w:val="000000" w:themeColor="text1"/>
        </w:rPr>
        <w:t>）杜威的实用主义教育理论。</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color w:val="000000" w:themeColor="text1"/>
        </w:rPr>
      </w:pPr>
      <w:r>
        <w:rPr>
          <w:color w:val="000000" w:themeColor="text1"/>
        </w:rPr>
        <w:t xml:space="preserve"> </w:t>
      </w:r>
      <w:r>
        <w:rPr>
          <w:rFonts w:hAnsi="宋体" w:hint="eastAsia"/>
          <w:color w:val="000000" w:themeColor="text1"/>
        </w:rPr>
        <w:t>杜威实用主义教育理论既是重点，也是难点。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第九章</w:t>
      </w:r>
      <w:r>
        <w:rPr>
          <w:rFonts w:ascii="黑体" w:eastAsia="黑体"/>
          <w:color w:val="000000" w:themeColor="text1"/>
          <w:sz w:val="28"/>
          <w:szCs w:val="28"/>
        </w:rPr>
        <w:t xml:space="preserve">  </w:t>
      </w:r>
      <w:r>
        <w:rPr>
          <w:rFonts w:ascii="黑体" w:eastAsia="黑体" w:hint="eastAsia"/>
          <w:color w:val="000000" w:themeColor="text1"/>
          <w:sz w:val="28"/>
          <w:szCs w:val="28"/>
        </w:rPr>
        <w:t>近现代日本的教育（</w:t>
      </w:r>
      <w:r>
        <w:rPr>
          <w:rFonts w:ascii="黑体" w:eastAsia="黑体"/>
          <w:color w:val="000000" w:themeColor="text1"/>
          <w:sz w:val="28"/>
          <w:szCs w:val="28"/>
        </w:rPr>
        <w:t>2</w:t>
      </w:r>
      <w:r>
        <w:rPr>
          <w:rFonts w:ascii="黑体" w:eastAsia="黑体" w:hint="eastAsia"/>
          <w:color w:val="000000" w:themeColor="text1"/>
          <w:sz w:val="28"/>
          <w:szCs w:val="28"/>
        </w:rPr>
        <w:t>学时）</w:t>
      </w:r>
    </w:p>
    <w:p w:rsidR="007A6EB0" w:rsidRDefault="00B41CE7">
      <w:pPr>
        <w:spacing w:line="360" w:lineRule="auto"/>
        <w:rPr>
          <w:rFonts w:ascii="楷体_GB2312" w:eastAsia="楷体_GB2312" w:hAnsi="宋体"/>
          <w:color w:val="000000" w:themeColor="text1"/>
          <w:sz w:val="24"/>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）日本近现代教育发展；</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2</w:t>
      </w:r>
      <w:r>
        <w:rPr>
          <w:rFonts w:hint="eastAsia"/>
          <w:color w:val="000000" w:themeColor="text1"/>
        </w:rPr>
        <w:t>）福泽渝吉的和谐发展教育思想。</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150" w:firstLine="315"/>
        <w:rPr>
          <w:rFonts w:ascii="宋体"/>
          <w:color w:val="000000" w:themeColor="text1"/>
        </w:rPr>
      </w:pPr>
      <w:r>
        <w:rPr>
          <w:rFonts w:hint="eastAsia"/>
          <w:color w:val="000000" w:themeColor="text1"/>
        </w:rPr>
        <w:t>（</w:t>
      </w:r>
      <w:r>
        <w:rPr>
          <w:color w:val="000000" w:themeColor="text1"/>
        </w:rPr>
        <w:t>1</w:t>
      </w:r>
      <w:r>
        <w:rPr>
          <w:rFonts w:hint="eastAsia"/>
          <w:color w:val="000000" w:themeColor="text1"/>
        </w:rPr>
        <w:t>）</w:t>
      </w:r>
      <w:r>
        <w:rPr>
          <w:rFonts w:hAnsi="宋体" w:hint="eastAsia"/>
          <w:color w:val="000000" w:themeColor="text1"/>
        </w:rPr>
        <w:t>第二次世界大战后日本教育的恢复；</w:t>
      </w:r>
    </w:p>
    <w:p w:rsidR="007A6EB0" w:rsidRDefault="00B41CE7">
      <w:pPr>
        <w:spacing w:line="360" w:lineRule="auto"/>
        <w:ind w:firstLineChars="150" w:firstLine="315"/>
        <w:rPr>
          <w:rFonts w:ascii="黑体" w:eastAsia="黑体"/>
          <w:color w:val="000000" w:themeColor="text1"/>
          <w:sz w:val="28"/>
          <w:szCs w:val="28"/>
        </w:rPr>
      </w:pPr>
      <w:r>
        <w:rPr>
          <w:rFonts w:hint="eastAsia"/>
          <w:color w:val="000000" w:themeColor="text1"/>
        </w:rPr>
        <w:t>（</w:t>
      </w:r>
      <w:r>
        <w:rPr>
          <w:color w:val="000000" w:themeColor="text1"/>
        </w:rPr>
        <w:t>2</w:t>
      </w:r>
      <w:r>
        <w:rPr>
          <w:rFonts w:hint="eastAsia"/>
          <w:color w:val="000000" w:themeColor="text1"/>
        </w:rPr>
        <w:t>）福泽渝吉的和谐发展思想。</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465"/>
        <w:gridCol w:w="1827"/>
        <w:gridCol w:w="2146"/>
      </w:tblGrid>
      <w:tr w:rsidR="007A6EB0">
        <w:trPr>
          <w:trHeight w:hRule="exact" w:val="430"/>
        </w:trPr>
        <w:tc>
          <w:tcPr>
            <w:tcW w:w="877" w:type="dxa"/>
            <w:vMerge w:val="restart"/>
            <w:vAlign w:val="center"/>
          </w:tcPr>
          <w:p w:rsidR="007A6EB0" w:rsidRDefault="00B41CE7">
            <w:pPr>
              <w:spacing w:line="360" w:lineRule="auto"/>
              <w:jc w:val="center"/>
              <w:rPr>
                <w:b/>
                <w:color w:val="000000" w:themeColor="text1"/>
                <w:sz w:val="24"/>
              </w:rPr>
            </w:pPr>
            <w:r>
              <w:rPr>
                <w:rFonts w:hint="eastAsia"/>
                <w:b/>
                <w:color w:val="000000" w:themeColor="text1"/>
                <w:sz w:val="24"/>
              </w:rPr>
              <w:t>章目</w:t>
            </w:r>
          </w:p>
        </w:tc>
        <w:tc>
          <w:tcPr>
            <w:tcW w:w="3465" w:type="dxa"/>
            <w:vMerge w:val="restart"/>
            <w:vAlign w:val="center"/>
          </w:tcPr>
          <w:p w:rsidR="007A6EB0" w:rsidRDefault="00B41CE7">
            <w:pPr>
              <w:spacing w:line="360" w:lineRule="auto"/>
              <w:jc w:val="center"/>
              <w:rPr>
                <w:b/>
                <w:color w:val="000000" w:themeColor="text1"/>
                <w:sz w:val="24"/>
              </w:rPr>
            </w:pPr>
            <w:r>
              <w:rPr>
                <w:rFonts w:hint="eastAsia"/>
                <w:b/>
                <w:color w:val="000000" w:themeColor="text1"/>
                <w:sz w:val="24"/>
              </w:rPr>
              <w:t>教学内容</w:t>
            </w:r>
          </w:p>
        </w:tc>
        <w:tc>
          <w:tcPr>
            <w:tcW w:w="3973" w:type="dxa"/>
            <w:gridSpan w:val="2"/>
            <w:vAlign w:val="center"/>
          </w:tcPr>
          <w:p w:rsidR="007A6EB0" w:rsidRDefault="00B41CE7">
            <w:pPr>
              <w:spacing w:line="360" w:lineRule="auto"/>
              <w:jc w:val="center"/>
              <w:rPr>
                <w:b/>
                <w:color w:val="000000" w:themeColor="text1"/>
                <w:sz w:val="24"/>
              </w:rPr>
            </w:pPr>
            <w:r>
              <w:rPr>
                <w:rFonts w:hint="eastAsia"/>
                <w:b/>
                <w:color w:val="000000" w:themeColor="text1"/>
                <w:sz w:val="24"/>
              </w:rPr>
              <w:t>教学环节</w:t>
            </w:r>
          </w:p>
        </w:tc>
      </w:tr>
      <w:tr w:rsidR="007A6EB0">
        <w:trPr>
          <w:trHeight w:hRule="exact" w:val="430"/>
        </w:trPr>
        <w:tc>
          <w:tcPr>
            <w:tcW w:w="877" w:type="dxa"/>
            <w:vMerge/>
            <w:vAlign w:val="center"/>
          </w:tcPr>
          <w:p w:rsidR="007A6EB0" w:rsidRDefault="007A6EB0">
            <w:pPr>
              <w:spacing w:line="360" w:lineRule="auto"/>
              <w:jc w:val="center"/>
              <w:rPr>
                <w:b/>
                <w:color w:val="000000" w:themeColor="text1"/>
                <w:sz w:val="24"/>
              </w:rPr>
            </w:pPr>
          </w:p>
        </w:tc>
        <w:tc>
          <w:tcPr>
            <w:tcW w:w="3465" w:type="dxa"/>
            <w:vMerge/>
            <w:vAlign w:val="center"/>
          </w:tcPr>
          <w:p w:rsidR="007A6EB0" w:rsidRDefault="007A6EB0">
            <w:pPr>
              <w:spacing w:line="360" w:lineRule="auto"/>
              <w:jc w:val="center"/>
              <w:rPr>
                <w:b/>
                <w:color w:val="000000" w:themeColor="text1"/>
                <w:sz w:val="24"/>
              </w:rPr>
            </w:pPr>
          </w:p>
        </w:tc>
        <w:tc>
          <w:tcPr>
            <w:tcW w:w="1827" w:type="dxa"/>
            <w:vAlign w:val="center"/>
          </w:tcPr>
          <w:p w:rsidR="007A6EB0" w:rsidRDefault="00B41CE7">
            <w:pPr>
              <w:spacing w:line="360" w:lineRule="auto"/>
              <w:jc w:val="center"/>
              <w:rPr>
                <w:b/>
                <w:color w:val="000000" w:themeColor="text1"/>
                <w:sz w:val="24"/>
              </w:rPr>
            </w:pPr>
            <w:r>
              <w:rPr>
                <w:rFonts w:hint="eastAsia"/>
                <w:b/>
                <w:color w:val="000000" w:themeColor="text1"/>
                <w:sz w:val="24"/>
              </w:rPr>
              <w:t>理论教学学时</w:t>
            </w:r>
          </w:p>
        </w:tc>
        <w:tc>
          <w:tcPr>
            <w:tcW w:w="2146" w:type="dxa"/>
            <w:vAlign w:val="center"/>
          </w:tcPr>
          <w:p w:rsidR="007A6EB0" w:rsidRDefault="00B41CE7">
            <w:pPr>
              <w:spacing w:line="360" w:lineRule="auto"/>
              <w:jc w:val="center"/>
              <w:rPr>
                <w:b/>
                <w:color w:val="000000" w:themeColor="text1"/>
                <w:sz w:val="24"/>
              </w:rPr>
            </w:pPr>
            <w:r>
              <w:rPr>
                <w:rFonts w:hint="eastAsia"/>
                <w:b/>
                <w:color w:val="000000" w:themeColor="text1"/>
                <w:sz w:val="24"/>
              </w:rPr>
              <w:t>实验教学学时</w:t>
            </w: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proofErr w:type="gramStart"/>
            <w:r>
              <w:rPr>
                <w:rFonts w:hint="eastAsia"/>
                <w:color w:val="000000" w:themeColor="text1"/>
                <w:sz w:val="24"/>
              </w:rPr>
              <w:t>一</w:t>
            </w:r>
            <w:proofErr w:type="gramEnd"/>
          </w:p>
        </w:tc>
        <w:tc>
          <w:tcPr>
            <w:tcW w:w="346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东方古国的教育</w:t>
            </w:r>
          </w:p>
        </w:tc>
        <w:tc>
          <w:tcPr>
            <w:tcW w:w="1827"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2</w:t>
            </w:r>
          </w:p>
        </w:tc>
        <w:tc>
          <w:tcPr>
            <w:tcW w:w="2146" w:type="dxa"/>
            <w:vAlign w:val="center"/>
          </w:tcPr>
          <w:p w:rsidR="007A6EB0" w:rsidRDefault="007A6EB0">
            <w:pPr>
              <w:spacing w:line="360" w:lineRule="auto"/>
              <w:jc w:val="center"/>
              <w:rPr>
                <w:rFonts w:ascii="宋体"/>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二</w:t>
            </w:r>
          </w:p>
        </w:tc>
        <w:tc>
          <w:tcPr>
            <w:tcW w:w="346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古代希腊的教育</w:t>
            </w:r>
          </w:p>
        </w:tc>
        <w:tc>
          <w:tcPr>
            <w:tcW w:w="1827"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2146" w:type="dxa"/>
            <w:vAlign w:val="center"/>
          </w:tcPr>
          <w:p w:rsidR="007A6EB0" w:rsidRDefault="007A6EB0">
            <w:pPr>
              <w:spacing w:line="360" w:lineRule="auto"/>
              <w:jc w:val="center"/>
              <w:rPr>
                <w:rFonts w:ascii="宋体"/>
                <w:color w:val="000000" w:themeColor="text1"/>
                <w:sz w:val="24"/>
              </w:rPr>
            </w:pPr>
          </w:p>
        </w:tc>
      </w:tr>
      <w:tr w:rsidR="007A6EB0">
        <w:trPr>
          <w:trHeight w:hRule="exact" w:val="430"/>
        </w:trPr>
        <w:tc>
          <w:tcPr>
            <w:tcW w:w="877" w:type="dxa"/>
            <w:vAlign w:val="center"/>
          </w:tcPr>
          <w:p w:rsidR="007A6EB0" w:rsidRDefault="00B41CE7">
            <w:pPr>
              <w:spacing w:line="360" w:lineRule="auto"/>
              <w:ind w:firstLineChars="100" w:firstLine="240"/>
              <w:rPr>
                <w:color w:val="000000" w:themeColor="text1"/>
                <w:sz w:val="24"/>
              </w:rPr>
            </w:pPr>
            <w:r>
              <w:rPr>
                <w:rFonts w:hint="eastAsia"/>
                <w:color w:val="000000" w:themeColor="text1"/>
                <w:sz w:val="24"/>
              </w:rPr>
              <w:t>三</w:t>
            </w:r>
          </w:p>
        </w:tc>
        <w:tc>
          <w:tcPr>
            <w:tcW w:w="346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古代罗马的教育</w:t>
            </w:r>
          </w:p>
        </w:tc>
        <w:tc>
          <w:tcPr>
            <w:tcW w:w="1827"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2146" w:type="dxa"/>
            <w:vAlign w:val="center"/>
          </w:tcPr>
          <w:p w:rsidR="007A6EB0" w:rsidRDefault="007A6EB0">
            <w:pPr>
              <w:spacing w:line="360" w:lineRule="auto"/>
              <w:jc w:val="center"/>
              <w:rPr>
                <w:rFonts w:ascii="宋体"/>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四</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中世纪与文艺复兴时期的教育</w:t>
            </w:r>
          </w:p>
        </w:tc>
        <w:tc>
          <w:tcPr>
            <w:tcW w:w="1827" w:type="dxa"/>
            <w:vAlign w:val="center"/>
          </w:tcPr>
          <w:p w:rsidR="007A6EB0" w:rsidRDefault="00B41CE7">
            <w:pPr>
              <w:spacing w:line="360" w:lineRule="auto"/>
              <w:jc w:val="center"/>
              <w:rPr>
                <w:color w:val="000000" w:themeColor="text1"/>
                <w:sz w:val="24"/>
              </w:rPr>
            </w:pPr>
            <w:r>
              <w:rPr>
                <w:color w:val="000000" w:themeColor="text1"/>
                <w:sz w:val="24"/>
              </w:rPr>
              <w:t>6</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五</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近现代英国的教育</w:t>
            </w:r>
          </w:p>
        </w:tc>
        <w:tc>
          <w:tcPr>
            <w:tcW w:w="1827" w:type="dxa"/>
            <w:vAlign w:val="center"/>
          </w:tcPr>
          <w:p w:rsidR="007A6EB0" w:rsidRDefault="00B41CE7">
            <w:pPr>
              <w:spacing w:line="360" w:lineRule="auto"/>
              <w:jc w:val="center"/>
              <w:rPr>
                <w:color w:val="000000" w:themeColor="text1"/>
                <w:sz w:val="24"/>
              </w:rPr>
            </w:pPr>
            <w:r>
              <w:rPr>
                <w:color w:val="000000" w:themeColor="text1"/>
                <w:sz w:val="24"/>
              </w:rPr>
              <w:t>3</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六</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近现代法国、瑞士的教育</w:t>
            </w:r>
          </w:p>
        </w:tc>
        <w:tc>
          <w:tcPr>
            <w:tcW w:w="1827" w:type="dxa"/>
            <w:vAlign w:val="center"/>
          </w:tcPr>
          <w:p w:rsidR="007A6EB0" w:rsidRDefault="00B41CE7">
            <w:pPr>
              <w:spacing w:line="360" w:lineRule="auto"/>
              <w:jc w:val="center"/>
              <w:rPr>
                <w:color w:val="000000" w:themeColor="text1"/>
                <w:sz w:val="24"/>
              </w:rPr>
            </w:pPr>
            <w:r>
              <w:rPr>
                <w:color w:val="000000" w:themeColor="text1"/>
                <w:sz w:val="24"/>
              </w:rPr>
              <w:t>3</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七</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近现代德国的教育</w:t>
            </w:r>
          </w:p>
        </w:tc>
        <w:tc>
          <w:tcPr>
            <w:tcW w:w="1827" w:type="dxa"/>
            <w:vAlign w:val="center"/>
          </w:tcPr>
          <w:p w:rsidR="007A6EB0" w:rsidRDefault="00B41CE7">
            <w:pPr>
              <w:spacing w:line="360" w:lineRule="auto"/>
              <w:jc w:val="center"/>
              <w:rPr>
                <w:color w:val="000000" w:themeColor="text1"/>
                <w:sz w:val="24"/>
              </w:rPr>
            </w:pPr>
            <w:r>
              <w:rPr>
                <w:rFonts w:hint="eastAsia"/>
                <w:color w:val="000000" w:themeColor="text1"/>
                <w:sz w:val="24"/>
              </w:rPr>
              <w:t>4</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八</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近现代美国的教育</w:t>
            </w:r>
          </w:p>
        </w:tc>
        <w:tc>
          <w:tcPr>
            <w:tcW w:w="1827" w:type="dxa"/>
            <w:vAlign w:val="center"/>
          </w:tcPr>
          <w:p w:rsidR="007A6EB0" w:rsidRDefault="00B41CE7">
            <w:pPr>
              <w:spacing w:line="360" w:lineRule="auto"/>
              <w:jc w:val="center"/>
              <w:rPr>
                <w:color w:val="000000" w:themeColor="text1"/>
                <w:sz w:val="24"/>
              </w:rPr>
            </w:pPr>
            <w:r>
              <w:rPr>
                <w:rFonts w:hint="eastAsia"/>
                <w:color w:val="000000" w:themeColor="text1"/>
                <w:sz w:val="24"/>
              </w:rPr>
              <w:t>4</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30"/>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九</w:t>
            </w:r>
          </w:p>
        </w:tc>
        <w:tc>
          <w:tcPr>
            <w:tcW w:w="3465" w:type="dxa"/>
            <w:vAlign w:val="center"/>
          </w:tcPr>
          <w:p w:rsidR="007A6EB0" w:rsidRDefault="00B41CE7">
            <w:pPr>
              <w:spacing w:line="360" w:lineRule="auto"/>
              <w:jc w:val="center"/>
              <w:rPr>
                <w:rFonts w:ascii="宋体"/>
                <w:color w:val="000000" w:themeColor="text1"/>
                <w:sz w:val="24"/>
              </w:rPr>
            </w:pPr>
            <w:r>
              <w:rPr>
                <w:rFonts w:hint="eastAsia"/>
                <w:color w:val="000000" w:themeColor="text1"/>
                <w:sz w:val="24"/>
              </w:rPr>
              <w:t>近现代日本的教育</w:t>
            </w:r>
          </w:p>
        </w:tc>
        <w:tc>
          <w:tcPr>
            <w:tcW w:w="1827" w:type="dxa"/>
            <w:vAlign w:val="center"/>
          </w:tcPr>
          <w:p w:rsidR="007A6EB0" w:rsidRDefault="00B41CE7">
            <w:pPr>
              <w:spacing w:line="360" w:lineRule="auto"/>
              <w:jc w:val="center"/>
              <w:rPr>
                <w:color w:val="000000" w:themeColor="text1"/>
                <w:sz w:val="24"/>
              </w:rPr>
            </w:pPr>
            <w:r>
              <w:rPr>
                <w:color w:val="000000" w:themeColor="text1"/>
                <w:sz w:val="24"/>
              </w:rPr>
              <w:t>2</w:t>
            </w:r>
          </w:p>
        </w:tc>
        <w:tc>
          <w:tcPr>
            <w:tcW w:w="2146" w:type="dxa"/>
            <w:vAlign w:val="center"/>
          </w:tcPr>
          <w:p w:rsidR="007A6EB0" w:rsidRDefault="007A6EB0">
            <w:pPr>
              <w:spacing w:line="360" w:lineRule="auto"/>
              <w:jc w:val="center"/>
              <w:rPr>
                <w:color w:val="000000" w:themeColor="text1"/>
                <w:sz w:val="24"/>
              </w:rPr>
            </w:pPr>
          </w:p>
        </w:tc>
      </w:tr>
      <w:tr w:rsidR="007A6EB0">
        <w:trPr>
          <w:trHeight w:hRule="exact" w:val="441"/>
        </w:trPr>
        <w:tc>
          <w:tcPr>
            <w:tcW w:w="877" w:type="dxa"/>
            <w:vAlign w:val="center"/>
          </w:tcPr>
          <w:p w:rsidR="007A6EB0" w:rsidRDefault="00B41CE7">
            <w:pPr>
              <w:spacing w:line="360" w:lineRule="auto"/>
              <w:jc w:val="center"/>
              <w:rPr>
                <w:color w:val="000000" w:themeColor="text1"/>
                <w:sz w:val="24"/>
              </w:rPr>
            </w:pPr>
            <w:r>
              <w:rPr>
                <w:rFonts w:hint="eastAsia"/>
                <w:color w:val="000000" w:themeColor="text1"/>
                <w:sz w:val="24"/>
              </w:rPr>
              <w:t>总计</w:t>
            </w:r>
          </w:p>
        </w:tc>
        <w:tc>
          <w:tcPr>
            <w:tcW w:w="3465" w:type="dxa"/>
            <w:vAlign w:val="center"/>
          </w:tcPr>
          <w:p w:rsidR="007A6EB0" w:rsidRDefault="007A6EB0">
            <w:pPr>
              <w:spacing w:line="360" w:lineRule="auto"/>
              <w:jc w:val="center"/>
              <w:rPr>
                <w:color w:val="000000" w:themeColor="text1"/>
                <w:sz w:val="24"/>
              </w:rPr>
            </w:pPr>
          </w:p>
        </w:tc>
        <w:tc>
          <w:tcPr>
            <w:tcW w:w="1827" w:type="dxa"/>
            <w:vAlign w:val="center"/>
          </w:tcPr>
          <w:p w:rsidR="007A6EB0" w:rsidRDefault="00B41CE7">
            <w:pPr>
              <w:spacing w:line="360" w:lineRule="auto"/>
              <w:jc w:val="center"/>
              <w:rPr>
                <w:color w:val="000000" w:themeColor="text1"/>
                <w:sz w:val="24"/>
              </w:rPr>
            </w:pPr>
            <w:r>
              <w:rPr>
                <w:color w:val="000000" w:themeColor="text1"/>
                <w:sz w:val="24"/>
              </w:rPr>
              <w:t>32</w:t>
            </w:r>
          </w:p>
        </w:tc>
        <w:tc>
          <w:tcPr>
            <w:tcW w:w="2146" w:type="dxa"/>
            <w:vAlign w:val="center"/>
          </w:tcPr>
          <w:p w:rsidR="007A6EB0" w:rsidRDefault="007A6EB0">
            <w:pPr>
              <w:spacing w:line="360" w:lineRule="auto"/>
              <w:jc w:val="center"/>
              <w:rPr>
                <w:color w:val="000000" w:themeColor="text1"/>
                <w:sz w:val="24"/>
              </w:rPr>
            </w:pPr>
          </w:p>
        </w:tc>
      </w:tr>
    </w:tbl>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八、课程考核方式</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1.</w:t>
      </w:r>
      <w:r>
        <w:rPr>
          <w:rFonts w:ascii="仿宋_GB2312" w:eastAsia="仿宋_GB2312" w:hint="eastAsia"/>
          <w:b/>
          <w:color w:val="000000" w:themeColor="text1"/>
          <w:sz w:val="24"/>
        </w:rPr>
        <w:t>考核方式</w:t>
      </w:r>
    </w:p>
    <w:p w:rsidR="007A6EB0" w:rsidRDefault="00B41CE7" w:rsidP="00B41CE7">
      <w:pPr>
        <w:spacing w:line="360" w:lineRule="auto"/>
        <w:ind w:firstLineChars="249" w:firstLine="523"/>
        <w:rPr>
          <w:color w:val="000000" w:themeColor="text1"/>
        </w:rPr>
      </w:pPr>
      <w:r>
        <w:rPr>
          <w:rFonts w:hint="eastAsia"/>
          <w:color w:val="000000" w:themeColor="text1"/>
        </w:rPr>
        <w:t>外国教育史为考试课程，学期结束安排闭卷考试。</w:t>
      </w:r>
    </w:p>
    <w:p w:rsidR="007A6EB0" w:rsidRDefault="00B41CE7">
      <w:pPr>
        <w:spacing w:line="360" w:lineRule="auto"/>
        <w:rPr>
          <w:rFonts w:ascii="仿宋_GB2312" w:eastAsia="仿宋_GB2312"/>
          <w:b/>
          <w:color w:val="000000" w:themeColor="text1"/>
          <w:sz w:val="24"/>
        </w:rPr>
      </w:pPr>
      <w:r>
        <w:rPr>
          <w:rFonts w:ascii="仿宋_GB2312" w:eastAsia="仿宋_GB2312"/>
          <w:b/>
          <w:color w:val="000000" w:themeColor="text1"/>
          <w:sz w:val="24"/>
        </w:rPr>
        <w:t>2.</w:t>
      </w:r>
      <w:r>
        <w:rPr>
          <w:rFonts w:ascii="仿宋_GB2312" w:eastAsia="仿宋_GB2312" w:hint="eastAsia"/>
          <w:b/>
          <w:color w:val="000000" w:themeColor="text1"/>
          <w:sz w:val="24"/>
        </w:rPr>
        <w:t>成绩构成</w:t>
      </w:r>
    </w:p>
    <w:p w:rsidR="007A6EB0" w:rsidRDefault="00B41CE7">
      <w:pPr>
        <w:spacing w:line="360" w:lineRule="auto"/>
        <w:ind w:firstLineChars="100" w:firstLine="210"/>
        <w:rPr>
          <w:color w:val="000000" w:themeColor="text1"/>
        </w:rPr>
      </w:pPr>
      <w:r>
        <w:rPr>
          <w:rFonts w:hint="eastAsia"/>
          <w:color w:val="000000" w:themeColor="text1"/>
        </w:rPr>
        <w:t>（</w:t>
      </w:r>
      <w:r>
        <w:rPr>
          <w:color w:val="000000" w:themeColor="text1"/>
        </w:rPr>
        <w:t>1</w:t>
      </w:r>
      <w:r>
        <w:rPr>
          <w:rFonts w:hint="eastAsia"/>
          <w:color w:val="000000" w:themeColor="text1"/>
        </w:rPr>
        <w:t>）授课过程中根据专题需要布置相应的作业，综合统计平时成绩。期末总成绩</w:t>
      </w:r>
      <w:r>
        <w:rPr>
          <w:color w:val="000000" w:themeColor="text1"/>
        </w:rPr>
        <w:t>=</w:t>
      </w:r>
      <w:r>
        <w:rPr>
          <w:rFonts w:hint="eastAsia"/>
          <w:color w:val="000000" w:themeColor="text1"/>
        </w:rPr>
        <w:t>试卷成绩</w:t>
      </w:r>
      <w:r>
        <w:rPr>
          <w:color w:val="000000" w:themeColor="text1"/>
        </w:rPr>
        <w:t>+</w:t>
      </w:r>
      <w:r>
        <w:rPr>
          <w:rFonts w:hint="eastAsia"/>
          <w:color w:val="000000" w:themeColor="text1"/>
        </w:rPr>
        <w:t>平时成绩。</w:t>
      </w:r>
    </w:p>
    <w:p w:rsidR="007A6EB0" w:rsidRDefault="00B41CE7">
      <w:pPr>
        <w:spacing w:line="360" w:lineRule="auto"/>
        <w:ind w:firstLineChars="100" w:firstLine="210"/>
        <w:rPr>
          <w:color w:val="000000" w:themeColor="text1"/>
        </w:rPr>
      </w:pPr>
      <w:r>
        <w:rPr>
          <w:rFonts w:hint="eastAsia"/>
          <w:color w:val="000000" w:themeColor="text1"/>
        </w:rPr>
        <w:t>（</w:t>
      </w:r>
      <w:r>
        <w:rPr>
          <w:color w:val="000000" w:themeColor="text1"/>
        </w:rPr>
        <w:t>2</w:t>
      </w:r>
      <w:r>
        <w:rPr>
          <w:rFonts w:hint="eastAsia"/>
          <w:color w:val="000000" w:themeColor="text1"/>
        </w:rPr>
        <w:t>）考核类型分三类：识记、理解、综合运用。试题类型为选择、名词解释、简答、材料分析和论述等。识记属于基础知识，体现在选择、名词解释题型中。理解、综合运用出在简答、材料分析与论述题中，重点在理解，难点在于综合运用。</w:t>
      </w:r>
      <w:r>
        <w:rPr>
          <w:color w:val="000000" w:themeColor="text1"/>
        </w:rPr>
        <w:t xml:space="preserve">    </w:t>
      </w:r>
    </w:p>
    <w:p w:rsidR="007A6EB0" w:rsidRDefault="00B41CE7">
      <w:pPr>
        <w:spacing w:line="360" w:lineRule="auto"/>
        <w:rPr>
          <w:rFonts w:ascii="楷体_GB2312" w:eastAsia="楷体_GB2312"/>
          <w:color w:val="000000" w:themeColor="text1"/>
          <w:sz w:val="24"/>
        </w:rPr>
      </w:pPr>
      <w:r>
        <w:rPr>
          <w:rFonts w:eastAsia="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bookmarkStart w:id="221" w:name="_Toc16984"/>
      <w:r>
        <w:rPr>
          <w:rFonts w:ascii="方正楷体简体" w:eastAsia="方正楷体简体" w:hAnsi="方正楷体简体" w:cs="方正楷体简体" w:hint="eastAsia"/>
          <w:color w:val="000000" w:themeColor="text1"/>
          <w:sz w:val="24"/>
        </w:rPr>
        <w:t>［1］《外国教育史教程》，吴式颖，人民教育出版社，1999年版；</w:t>
      </w:r>
      <w:bookmarkEnd w:id="221"/>
    </w:p>
    <w:p w:rsidR="007A6EB0" w:rsidRDefault="00B41CE7">
      <w:pPr>
        <w:spacing w:line="420" w:lineRule="exact"/>
        <w:rPr>
          <w:rFonts w:ascii="方正楷体简体" w:eastAsia="方正楷体简体" w:hAnsi="方正楷体简体" w:cs="方正楷体简体"/>
          <w:color w:val="000000" w:themeColor="text1"/>
          <w:sz w:val="24"/>
        </w:rPr>
      </w:pPr>
      <w:bookmarkStart w:id="222" w:name="_Toc11670"/>
      <w:r>
        <w:rPr>
          <w:rFonts w:ascii="方正楷体简体" w:eastAsia="方正楷体简体" w:hAnsi="方正楷体简体" w:cs="方正楷体简体" w:hint="eastAsia"/>
          <w:color w:val="000000" w:themeColor="text1"/>
          <w:sz w:val="24"/>
        </w:rPr>
        <w:t>［2］《外国教育史》，张斌贤、王晨，教育科学出版社，2008年版；</w:t>
      </w:r>
      <w:bookmarkEnd w:id="222"/>
    </w:p>
    <w:p w:rsidR="007A6EB0" w:rsidRDefault="00B41CE7">
      <w:pPr>
        <w:spacing w:line="420" w:lineRule="exact"/>
        <w:rPr>
          <w:rFonts w:ascii="方正楷体简体" w:eastAsia="方正楷体简体" w:hAnsi="方正楷体简体" w:cs="方正楷体简体"/>
          <w:color w:val="000000" w:themeColor="text1"/>
          <w:sz w:val="24"/>
        </w:rPr>
      </w:pPr>
      <w:bookmarkStart w:id="223" w:name="_Toc13642"/>
      <w:r>
        <w:rPr>
          <w:rFonts w:ascii="方正楷体简体" w:eastAsia="方正楷体简体" w:hAnsi="方正楷体简体" w:cs="方正楷体简体" w:hint="eastAsia"/>
          <w:color w:val="000000" w:themeColor="text1"/>
          <w:sz w:val="24"/>
        </w:rPr>
        <w:t>［3］《外国教育史》，刘新科，武汉大学出版社，2012年版；</w:t>
      </w:r>
      <w:bookmarkEnd w:id="223"/>
    </w:p>
    <w:p w:rsidR="007A6EB0" w:rsidRDefault="00B41CE7">
      <w:pPr>
        <w:spacing w:line="420" w:lineRule="exact"/>
        <w:rPr>
          <w:rFonts w:ascii="方正楷体简体" w:eastAsia="方正楷体简体" w:hAnsi="方正楷体简体" w:cs="方正楷体简体"/>
          <w:color w:val="000000" w:themeColor="text1"/>
          <w:sz w:val="24"/>
        </w:rPr>
      </w:pPr>
      <w:bookmarkStart w:id="224" w:name="_Toc14483"/>
      <w:r>
        <w:rPr>
          <w:rFonts w:ascii="方正楷体简体" w:eastAsia="方正楷体简体" w:hAnsi="方正楷体简体" w:cs="方正楷体简体" w:hint="eastAsia"/>
          <w:color w:val="000000" w:themeColor="text1"/>
          <w:sz w:val="24"/>
        </w:rPr>
        <w:t>［4］《外国教育通史》（六卷本），</w:t>
      </w:r>
      <w:proofErr w:type="gramStart"/>
      <w:r>
        <w:rPr>
          <w:rFonts w:ascii="方正楷体简体" w:eastAsia="方正楷体简体" w:hAnsi="方正楷体简体" w:cs="方正楷体简体" w:hint="eastAsia"/>
          <w:color w:val="000000" w:themeColor="text1"/>
          <w:sz w:val="24"/>
        </w:rPr>
        <w:t>滕</w:t>
      </w:r>
      <w:proofErr w:type="gramEnd"/>
      <w:r>
        <w:rPr>
          <w:rFonts w:ascii="方正楷体简体" w:eastAsia="方正楷体简体" w:hAnsi="方正楷体简体" w:cs="方正楷体简体" w:hint="eastAsia"/>
          <w:color w:val="000000" w:themeColor="text1"/>
          <w:sz w:val="24"/>
        </w:rPr>
        <w:t>大春主编，山东教育出版社，1989年版；</w:t>
      </w:r>
      <w:bookmarkEnd w:id="224"/>
    </w:p>
    <w:p w:rsidR="007A6EB0" w:rsidRDefault="00B41CE7">
      <w:pPr>
        <w:spacing w:line="420" w:lineRule="exact"/>
        <w:rPr>
          <w:rFonts w:ascii="方正楷体简体" w:eastAsia="方正楷体简体" w:hAnsi="方正楷体简体" w:cs="方正楷体简体"/>
          <w:color w:val="000000" w:themeColor="text1"/>
          <w:sz w:val="24"/>
        </w:rPr>
      </w:pPr>
      <w:bookmarkStart w:id="225" w:name="_Toc15223"/>
      <w:r>
        <w:rPr>
          <w:rFonts w:ascii="方正楷体简体" w:eastAsia="方正楷体简体" w:hAnsi="方正楷体简体" w:cs="方正楷体简体" w:hint="eastAsia"/>
          <w:color w:val="000000" w:themeColor="text1"/>
          <w:sz w:val="24"/>
        </w:rPr>
        <w:t>［5］《外国教育家评传》第一卷、第二卷、第三卷，赵祥麟主编，上海教育出版社，1992年版；</w:t>
      </w:r>
      <w:bookmarkEnd w:id="225"/>
    </w:p>
    <w:p w:rsidR="007A6EB0" w:rsidRDefault="00B41CE7">
      <w:pPr>
        <w:spacing w:line="420" w:lineRule="exact"/>
        <w:rPr>
          <w:rFonts w:ascii="方正楷体简体" w:eastAsia="方正楷体简体" w:hAnsi="方正楷体简体" w:cs="方正楷体简体"/>
          <w:color w:val="000000" w:themeColor="text1"/>
          <w:sz w:val="24"/>
        </w:rPr>
      </w:pPr>
      <w:bookmarkStart w:id="226" w:name="_Toc14532"/>
      <w:r>
        <w:rPr>
          <w:rFonts w:ascii="方正楷体简体" w:eastAsia="方正楷体简体" w:hAnsi="方正楷体简体" w:cs="方正楷体简体" w:hint="eastAsia"/>
          <w:color w:val="000000" w:themeColor="text1"/>
          <w:sz w:val="24"/>
        </w:rPr>
        <w:t>［6］《西方教育思想史》，王天一、方晓东主编，湖南教育出版社，1996年版；</w:t>
      </w:r>
      <w:bookmarkEnd w:id="226"/>
    </w:p>
    <w:p w:rsidR="007A6EB0" w:rsidRDefault="00B41CE7">
      <w:pPr>
        <w:spacing w:line="420" w:lineRule="exact"/>
        <w:rPr>
          <w:rFonts w:ascii="楷体_GB2312" w:eastAsia="楷体_GB2312" w:hAnsi="宋体"/>
          <w:color w:val="000000" w:themeColor="text1"/>
          <w:sz w:val="24"/>
        </w:rPr>
      </w:pPr>
      <w:bookmarkStart w:id="227" w:name="_Toc27235"/>
      <w:r>
        <w:rPr>
          <w:rFonts w:ascii="方正楷体简体" w:eastAsia="方正楷体简体" w:hAnsi="方正楷体简体" w:cs="方正楷体简体" w:hint="eastAsia"/>
          <w:color w:val="000000" w:themeColor="text1"/>
          <w:sz w:val="24"/>
        </w:rPr>
        <w:t>［7］《西方教育思想史》，单中惠主编，山西人民出版社，1996年版。</w:t>
      </w:r>
      <w:bookmarkEnd w:id="227"/>
    </w:p>
    <w:p w:rsidR="007A6EB0" w:rsidRDefault="007A6EB0">
      <w:pPr>
        <w:rPr>
          <w:color w:val="000000" w:themeColor="text1"/>
          <w:sz w:val="24"/>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28" w:name="_Toc3585"/>
      <w:r>
        <w:rPr>
          <w:rFonts w:hint="eastAsia"/>
          <w:color w:val="000000" w:themeColor="text1"/>
        </w:rPr>
        <w:lastRenderedPageBreak/>
        <w:t>《教育哲学》教学大纲</w:t>
      </w:r>
      <w:bookmarkEnd w:id="228"/>
    </w:p>
    <w:p w:rsidR="007A6EB0" w:rsidRDefault="00B41CE7">
      <w:pPr>
        <w:spacing w:line="440" w:lineRule="exact"/>
        <w:rPr>
          <w:rFonts w:ascii="黑体" w:eastAsia="黑体" w:hAnsi="黑体" w:cs="黑体"/>
          <w:b/>
          <w:color w:val="000000" w:themeColor="text1"/>
          <w:sz w:val="24"/>
        </w:rPr>
      </w:pPr>
      <w:r>
        <w:rPr>
          <w:rFonts w:ascii="黑体" w:eastAsia="黑体" w:hAnsi="黑体" w:cs="黑体" w:hint="eastAsia"/>
          <w:b/>
          <w:color w:val="000000" w:themeColor="text1"/>
          <w:sz w:val="24"/>
        </w:rPr>
        <w:t>课程名称：教育哲学                    课程类别：教师教育必修课</w:t>
      </w:r>
    </w:p>
    <w:p w:rsidR="007A6EB0" w:rsidRDefault="00B41CE7">
      <w:pPr>
        <w:spacing w:line="360" w:lineRule="auto"/>
        <w:rPr>
          <w:rFonts w:ascii="黑体" w:eastAsia="黑体" w:hAnsi="黑体" w:cs="黑体"/>
          <w:b/>
          <w:color w:val="000000" w:themeColor="text1"/>
          <w:sz w:val="24"/>
        </w:rPr>
      </w:pPr>
      <w:r>
        <w:rPr>
          <w:rFonts w:ascii="黑体" w:eastAsia="黑体" w:hAnsi="黑体" w:cs="黑体" w:hint="eastAsia"/>
          <w:b/>
          <w:color w:val="000000" w:themeColor="text1"/>
          <w:sz w:val="24"/>
        </w:rPr>
        <w:t xml:space="preserve">适用专业：小学教育                    考核方式：考查                            </w:t>
      </w:r>
    </w:p>
    <w:p w:rsidR="007A6EB0" w:rsidRDefault="00B41CE7">
      <w:pPr>
        <w:spacing w:line="360" w:lineRule="auto"/>
        <w:rPr>
          <w:rFonts w:ascii="黑体" w:eastAsia="黑体" w:hAnsi="黑体" w:cs="黑体"/>
          <w:b/>
          <w:color w:val="000000" w:themeColor="text1"/>
          <w:sz w:val="24"/>
          <w:u w:val="single"/>
        </w:rPr>
      </w:pPr>
      <w:r>
        <w:rPr>
          <w:rFonts w:ascii="黑体" w:eastAsia="黑体" w:hAnsi="黑体" w:cs="黑体" w:hint="eastAsia"/>
          <w:b/>
          <w:color w:val="000000" w:themeColor="text1"/>
          <w:sz w:val="24"/>
        </w:rPr>
        <w:t>总学时、学分：</w:t>
      </w:r>
      <w:r>
        <w:rPr>
          <w:rFonts w:ascii="黑体" w:eastAsia="黑体" w:hint="eastAsia"/>
          <w:b/>
          <w:color w:val="000000" w:themeColor="text1"/>
          <w:sz w:val="24"/>
          <w:u w:val="single"/>
        </w:rPr>
        <w:t xml:space="preserve"> 32学时、2 学分</w:t>
      </w:r>
      <w:r>
        <w:rPr>
          <w:rFonts w:ascii="黑体" w:eastAsia="黑体" w:hAnsi="黑体" w:cs="黑体" w:hint="eastAsia"/>
          <w:b/>
          <w:color w:val="000000" w:themeColor="text1"/>
          <w:sz w:val="24"/>
        </w:rPr>
        <w:t xml:space="preserve">       其中实验学时：</w:t>
      </w:r>
      <w:r>
        <w:rPr>
          <w:rFonts w:ascii="黑体" w:eastAsia="黑体" w:hAnsi="黑体" w:cs="黑体" w:hint="eastAsia"/>
          <w:b/>
          <w:color w:val="000000" w:themeColor="text1"/>
          <w:sz w:val="24"/>
          <w:u w:val="single"/>
        </w:rPr>
        <w:t xml:space="preserve"> 0 </w:t>
      </w:r>
      <w:r>
        <w:rPr>
          <w:rFonts w:ascii="黑体" w:eastAsia="黑体" w:hAnsi="黑体" w:cs="黑体" w:hint="eastAsia"/>
          <w:b/>
          <w:color w:val="000000" w:themeColor="text1"/>
          <w:sz w:val="24"/>
        </w:rPr>
        <w:t xml:space="preserve"> 学时</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一、课程教学目的</w:t>
      </w:r>
    </w:p>
    <w:p w:rsidR="007A6EB0" w:rsidRDefault="00B41CE7">
      <w:pPr>
        <w:widowControl/>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教育哲学是教育学专业的一门基础专业课程，也是该专业学生必须掌握的思维类、工具性课程。通过学习，可以使学生了解教育哲学的基本问题，如教育本质、教育目的、知识与课程、理性与教学、自由与教育、民主与教育、公正与教育等知识，从哲学的角度加深对教育的理解。</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二、课程教学要求</w:t>
      </w:r>
    </w:p>
    <w:p w:rsidR="007A6EB0" w:rsidRDefault="00B41CE7">
      <w:pPr>
        <w:widowControl/>
        <w:ind w:firstLineChars="200" w:firstLine="560"/>
        <w:jc w:val="left"/>
        <w:rPr>
          <w:rFonts w:ascii="楷体_GB2312" w:eastAsia="楷体_GB2312"/>
          <w:color w:val="000000" w:themeColor="text1"/>
          <w:sz w:val="28"/>
          <w:szCs w:val="28"/>
        </w:rPr>
      </w:pPr>
      <w:r>
        <w:rPr>
          <w:rFonts w:ascii="楷体" w:eastAsia="楷体" w:hAnsi="楷体" w:cs="楷体" w:hint="eastAsia"/>
          <w:color w:val="000000" w:themeColor="text1"/>
          <w:kern w:val="0"/>
          <w:sz w:val="28"/>
          <w:szCs w:val="28"/>
        </w:rPr>
        <w:t>1</w:t>
      </w:r>
      <w:r>
        <w:rPr>
          <w:rFonts w:ascii="楷体_GB2312" w:eastAsia="楷体_GB2312" w:hint="eastAsia"/>
          <w:color w:val="000000" w:themeColor="text1"/>
          <w:sz w:val="28"/>
          <w:szCs w:val="28"/>
        </w:rPr>
        <w:t>．注意本课程与教育科学体系中相关内容的分工与衔接、以免遗漏或不必要的重复。</w:t>
      </w:r>
    </w:p>
    <w:p w:rsidR="007A6EB0" w:rsidRDefault="00B41CE7">
      <w:pPr>
        <w:widowControl/>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2．注意讲清本课程中的基本概念和基本理论，在保持课程的科学性及系统性的基础上，应突出重点、难点，并努力反映本学科的新成就，新动向。</w:t>
      </w:r>
    </w:p>
    <w:p w:rsidR="007A6EB0" w:rsidRDefault="00B41CE7">
      <w:pPr>
        <w:widowControl/>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3．因学时有限，而内容较多，因此有一部分内容要求学生自学。学生自学部位不占总学时，但仍然是大纲要求掌握内容。学生自学部分，采用由教师提示，学生课后自学并提出问题，老师课后解答的方式。</w:t>
      </w:r>
    </w:p>
    <w:p w:rsidR="007A6EB0" w:rsidRDefault="00B41CE7">
      <w:pPr>
        <w:widowControl/>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4．必要时对重点章节，可在讲授基础上，引导学生查阅资料，并进行课后学习兴趣小组讨论，写出读书报告，以培养学生综合分析问题的能力。</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三、先修课程</w:t>
      </w:r>
    </w:p>
    <w:p w:rsidR="007A6EB0" w:rsidRDefault="00B41CE7">
      <w:pPr>
        <w:widowControl/>
        <w:spacing w:line="420" w:lineRule="exact"/>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本课程以教育学原理、心理学等相关课程为先行课。</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四、课程教学重、难点</w:t>
      </w:r>
    </w:p>
    <w:p w:rsidR="007A6EB0" w:rsidRDefault="00B41CE7">
      <w:pPr>
        <w:widowControl/>
        <w:ind w:firstLineChars="200" w:firstLine="560"/>
        <w:jc w:val="left"/>
        <w:rPr>
          <w:rFonts w:ascii="楷体_GB2312" w:eastAsia="楷体_GB2312"/>
          <w:color w:val="000000" w:themeColor="text1"/>
          <w:sz w:val="28"/>
          <w:szCs w:val="28"/>
        </w:rPr>
      </w:pPr>
      <w:r>
        <w:rPr>
          <w:rFonts w:ascii="楷体_GB2312" w:eastAsia="楷体_GB2312" w:hint="eastAsia"/>
          <w:color w:val="000000" w:themeColor="text1"/>
          <w:sz w:val="28"/>
          <w:szCs w:val="28"/>
        </w:rPr>
        <w:t>唤醒并促使教育者更好地理解与他们密切相关的教育生活，使之不断获得认识、了解和重建教育生活的意识、知识、能力与信念。从哲学的角度和高度对现实教育问题进行理论批判和反思，对教育知识进行批判和反思，以提高教育教学质量。</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widowControl/>
        <w:ind w:firstLineChars="200" w:firstLine="560"/>
        <w:jc w:val="left"/>
        <w:rPr>
          <w:rFonts w:ascii="楷体" w:eastAsia="楷体" w:hAnsi="楷体" w:cs="楷体"/>
          <w:color w:val="000000" w:themeColor="text1"/>
          <w:kern w:val="0"/>
          <w:sz w:val="28"/>
          <w:szCs w:val="28"/>
        </w:rPr>
      </w:pPr>
      <w:r>
        <w:rPr>
          <w:rFonts w:ascii="楷体_GB2312" w:eastAsia="楷体_GB2312" w:hint="eastAsia"/>
          <w:color w:val="000000" w:themeColor="text1"/>
          <w:sz w:val="28"/>
          <w:szCs w:val="28"/>
        </w:rPr>
        <w:t>采用课堂讲授和讨论相结合的教学方法，运用多媒体教学。通过阅读主要参考书目、网上查询、资料整理和专题讨论，加深对教育哲学的理解，并掌握该学科的发展动态。</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六、课程教学内容</w:t>
      </w:r>
    </w:p>
    <w:p w:rsidR="007A6EB0" w:rsidRDefault="00B41CE7">
      <w:pPr>
        <w:widowControl/>
        <w:spacing w:line="420" w:lineRule="exact"/>
        <w:jc w:val="left"/>
        <w:rPr>
          <w:rFonts w:ascii="黑体" w:eastAsia="黑体"/>
          <w:color w:val="000000" w:themeColor="text1"/>
          <w:sz w:val="28"/>
          <w:szCs w:val="28"/>
        </w:rPr>
      </w:pPr>
      <w:r>
        <w:rPr>
          <w:rFonts w:ascii="黑体" w:eastAsia="黑体" w:hAnsi="黑体" w:cs="黑体" w:hint="eastAsia"/>
          <w:color w:val="000000" w:themeColor="text1"/>
          <w:kern w:val="0"/>
          <w:sz w:val="28"/>
          <w:szCs w:val="28"/>
        </w:rPr>
        <w:t>导论  教育与哲学</w:t>
      </w:r>
      <w:r>
        <w:rPr>
          <w:rFonts w:ascii="黑体" w:eastAsia="黑体" w:hint="eastAsia"/>
          <w:color w:val="000000" w:themeColor="text1"/>
          <w:sz w:val="28"/>
          <w:szCs w:val="28"/>
        </w:rPr>
        <w:t>（2学时）</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一、教育活动需要哲学吗</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（一）教育活动</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（二）教育活动与哲学</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（三）教育理论与哲学</w:t>
      </w:r>
    </w:p>
    <w:p w:rsidR="007A6EB0" w:rsidRDefault="00B41CE7">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二、哲学是一门高深的学问吗</w:t>
      </w:r>
    </w:p>
    <w:p w:rsidR="007A6EB0" w:rsidRDefault="00B41CE7">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（一）什么是哲学</w:t>
      </w:r>
    </w:p>
    <w:p w:rsidR="007A6EB0" w:rsidRDefault="00B41CE7">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（二）哲学高深之所谓</w:t>
      </w:r>
    </w:p>
    <w:p w:rsidR="007A6EB0" w:rsidRDefault="00B41CE7">
      <w:pPr>
        <w:widowControl/>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（三）哲学与生活</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三、一般哲学可以替代教育哲学吗</w:t>
      </w:r>
    </w:p>
    <w:p w:rsidR="007A6EB0" w:rsidRDefault="00B41CE7">
      <w:pPr>
        <w:widowControl/>
        <w:spacing w:line="420" w:lineRule="exact"/>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第一章  什么是教育哲学</w:t>
      </w:r>
      <w:r>
        <w:rPr>
          <w:rFonts w:ascii="黑体" w:eastAsia="黑体" w:hint="eastAsia"/>
          <w:color w:val="000000" w:themeColor="text1"/>
          <w:sz w:val="28"/>
          <w:szCs w:val="28"/>
        </w:rPr>
        <w:t>（3学时）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教育哲学的定义；教育哲学的价值；教育哲学的学习与研究。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对教育哲学定义的理解是本章的重点，也是难点。</w:t>
      </w:r>
    </w:p>
    <w:p w:rsidR="007A6EB0" w:rsidRDefault="00B41CE7">
      <w:pPr>
        <w:widowControl/>
        <w:spacing w:line="420" w:lineRule="exact"/>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第二章  教育哲学简史</w:t>
      </w:r>
      <w:r>
        <w:rPr>
          <w:rFonts w:ascii="黑体" w:eastAsia="黑体" w:hint="eastAsia"/>
          <w:color w:val="000000" w:themeColor="text1"/>
          <w:sz w:val="28"/>
          <w:szCs w:val="28"/>
        </w:rPr>
        <w:t>（3学时）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中国教育哲学的历史；英国教育哲学的历史；美国教育哲学的历史。</w:t>
      </w:r>
    </w:p>
    <w:p w:rsidR="007A6EB0" w:rsidRDefault="00B41CE7">
      <w:pPr>
        <w:widowControl/>
        <w:spacing w:line="360" w:lineRule="auto"/>
        <w:jc w:val="left"/>
        <w:rPr>
          <w:rFonts w:ascii="宋体" w:hAnsi="宋体" w:cs="宋体"/>
          <w:b/>
          <w:bCs/>
          <w:color w:val="000000" w:themeColor="text1"/>
          <w:kern w:val="0"/>
          <w:sz w:val="24"/>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重点是对英美教育哲学流派的认识和理解。</w:t>
      </w:r>
    </w:p>
    <w:p w:rsidR="007A6EB0" w:rsidRDefault="00B41CE7">
      <w:pPr>
        <w:widowControl/>
        <w:spacing w:line="420" w:lineRule="exact"/>
        <w:jc w:val="left"/>
        <w:rPr>
          <w:rFonts w:ascii="楷体" w:eastAsia="楷体" w:hAnsi="楷体" w:cs="楷体"/>
          <w:color w:val="000000" w:themeColor="text1"/>
          <w:kern w:val="0"/>
          <w:sz w:val="28"/>
          <w:szCs w:val="28"/>
        </w:rPr>
      </w:pPr>
      <w:r>
        <w:rPr>
          <w:rFonts w:ascii="黑体" w:eastAsia="黑体" w:hAnsi="黑体" w:cs="黑体" w:hint="eastAsia"/>
          <w:color w:val="000000" w:themeColor="text1"/>
          <w:kern w:val="0"/>
          <w:sz w:val="28"/>
          <w:szCs w:val="28"/>
        </w:rPr>
        <w:t>第三章  人生与教育</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人的存在与教育；人的形象与教育；人的境界与教育。</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重点是人的存在与教育，难点是人的境界与教育。</w:t>
      </w:r>
    </w:p>
    <w:p w:rsidR="007A6EB0" w:rsidRDefault="00B41CE7">
      <w:pPr>
        <w:widowControl/>
        <w:spacing w:line="420" w:lineRule="exact"/>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第四章  知识与课程</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知识与认识；知识的性质与课程；知识的类型与课程。</w:t>
      </w:r>
    </w:p>
    <w:p w:rsidR="007A6EB0" w:rsidRDefault="00B41CE7">
      <w:pPr>
        <w:widowControl/>
        <w:spacing w:line="360" w:lineRule="auto"/>
        <w:jc w:val="left"/>
        <w:rPr>
          <w:rFonts w:ascii="宋体" w:hAnsi="宋体" w:cs="宋体"/>
          <w:b/>
          <w:bCs/>
          <w:color w:val="000000" w:themeColor="text1"/>
          <w:kern w:val="0"/>
          <w:sz w:val="24"/>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知识的性质与课程是重点，也是难点。</w:t>
      </w:r>
    </w:p>
    <w:p w:rsidR="007A6EB0" w:rsidRDefault="00B41CE7">
      <w:pPr>
        <w:widowControl/>
        <w:spacing w:line="420" w:lineRule="exact"/>
        <w:jc w:val="left"/>
        <w:rPr>
          <w:rFonts w:ascii="楷体" w:eastAsia="楷体" w:hAnsi="楷体" w:cs="楷体"/>
          <w:color w:val="000000" w:themeColor="text1"/>
          <w:kern w:val="0"/>
          <w:sz w:val="28"/>
          <w:szCs w:val="28"/>
        </w:rPr>
      </w:pPr>
      <w:r>
        <w:rPr>
          <w:rFonts w:ascii="黑体" w:eastAsia="黑体" w:hAnsi="黑体" w:cs="黑体" w:hint="eastAsia"/>
          <w:color w:val="000000" w:themeColor="text1"/>
          <w:kern w:val="0"/>
          <w:sz w:val="28"/>
          <w:szCs w:val="28"/>
        </w:rPr>
        <w:t>第五章  理性与教学</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理性与人生；理性与教学；理性的教化。</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重点是理性与教学的关系，难点是教师如何处理理性化的教学与教学主观。</w:t>
      </w:r>
    </w:p>
    <w:p w:rsidR="007A6EB0" w:rsidRDefault="00B41CE7">
      <w:pPr>
        <w:widowControl/>
        <w:spacing w:line="420" w:lineRule="exact"/>
        <w:jc w:val="left"/>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第六章  自由与教育</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自由与人生；自由与教育；教育中的自由及其限度。</w:t>
      </w:r>
    </w:p>
    <w:p w:rsidR="007A6EB0" w:rsidRDefault="00B41CE7">
      <w:pPr>
        <w:widowControl/>
        <w:spacing w:line="360" w:lineRule="auto"/>
        <w:jc w:val="left"/>
        <w:rPr>
          <w:rFonts w:ascii="宋体" w:hAnsi="宋体" w:cs="宋体"/>
          <w:b/>
          <w:bCs/>
          <w:color w:val="000000" w:themeColor="text1"/>
          <w:kern w:val="0"/>
          <w:sz w:val="24"/>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重点是自由与人生及教育的关系；难点是教育中如何把握自由的限度。</w:t>
      </w:r>
    </w:p>
    <w:p w:rsidR="007A6EB0" w:rsidRDefault="00B41CE7">
      <w:pPr>
        <w:widowControl/>
        <w:spacing w:line="420" w:lineRule="exact"/>
        <w:jc w:val="left"/>
        <w:rPr>
          <w:rFonts w:ascii="楷体" w:eastAsia="楷体" w:hAnsi="楷体" w:cs="楷体"/>
          <w:color w:val="000000" w:themeColor="text1"/>
          <w:kern w:val="0"/>
          <w:sz w:val="28"/>
          <w:szCs w:val="28"/>
        </w:rPr>
      </w:pPr>
      <w:r>
        <w:rPr>
          <w:rFonts w:ascii="黑体" w:eastAsia="黑体" w:hAnsi="黑体" w:cs="黑体" w:hint="eastAsia"/>
          <w:color w:val="000000" w:themeColor="text1"/>
          <w:kern w:val="0"/>
          <w:sz w:val="28"/>
          <w:szCs w:val="28"/>
        </w:rPr>
        <w:t>第七章  民主与教育</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民主与人生；民主与教育；教育的民主化</w:t>
      </w:r>
      <w:r>
        <w:rPr>
          <w:rFonts w:ascii="楷体" w:eastAsia="楷体" w:hAnsi="楷体" w:cs="楷体" w:hint="eastAsia"/>
          <w:color w:val="000000" w:themeColor="text1"/>
          <w:kern w:val="0"/>
          <w:sz w:val="28"/>
          <w:szCs w:val="28"/>
        </w:rPr>
        <w:t>。</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lastRenderedPageBreak/>
        <w:t>重点是民主与社会以及民主与教育的关系的理解，难点是教育民主化的理解与落实。</w:t>
      </w:r>
    </w:p>
    <w:p w:rsidR="007A6EB0" w:rsidRDefault="00B41CE7">
      <w:pPr>
        <w:widowControl/>
        <w:spacing w:line="420" w:lineRule="exact"/>
        <w:jc w:val="left"/>
        <w:rPr>
          <w:rFonts w:ascii="楷体" w:eastAsia="楷体" w:hAnsi="楷体" w:cs="楷体"/>
          <w:color w:val="000000" w:themeColor="text1"/>
          <w:kern w:val="0"/>
          <w:sz w:val="28"/>
          <w:szCs w:val="28"/>
        </w:rPr>
      </w:pPr>
      <w:r>
        <w:rPr>
          <w:rFonts w:ascii="黑体" w:eastAsia="黑体" w:hAnsi="黑体" w:cs="黑体" w:hint="eastAsia"/>
          <w:color w:val="000000" w:themeColor="text1"/>
          <w:kern w:val="0"/>
          <w:sz w:val="28"/>
          <w:szCs w:val="28"/>
        </w:rPr>
        <w:t>第八章  公正与教育</w:t>
      </w:r>
      <w:r>
        <w:rPr>
          <w:rFonts w:ascii="黑体" w:eastAsia="黑体" w:hint="eastAsia"/>
          <w:color w:val="000000" w:themeColor="text1"/>
          <w:sz w:val="28"/>
          <w:szCs w:val="28"/>
        </w:rPr>
        <w:t>（4学时）</w:t>
      </w:r>
    </w:p>
    <w:p w:rsidR="007A6EB0" w:rsidRDefault="00B41CE7">
      <w:pPr>
        <w:widowControl/>
        <w:spacing w:line="360" w:lineRule="auto"/>
        <w:jc w:val="left"/>
        <w:rPr>
          <w:rFonts w:ascii="楷体" w:eastAsia="楷体" w:hAnsi="楷体" w:cs="楷体"/>
          <w:color w:val="000000" w:themeColor="text1"/>
          <w:kern w:val="0"/>
          <w:sz w:val="28"/>
          <w:szCs w:val="28"/>
        </w:rPr>
      </w:pPr>
      <w:r>
        <w:rPr>
          <w:rFonts w:ascii="宋体" w:hAnsi="宋体" w:cs="宋体" w:hint="eastAsia"/>
          <w:b/>
          <w:bCs/>
          <w:color w:val="000000" w:themeColor="text1"/>
          <w:kern w:val="0"/>
          <w:sz w:val="24"/>
        </w:rPr>
        <w:t>1.教学内容</w:t>
      </w:r>
      <w:r>
        <w:rPr>
          <w:rFonts w:ascii="楷体" w:eastAsia="楷体" w:hAnsi="楷体" w:cs="楷体" w:hint="eastAsia"/>
          <w:color w:val="000000" w:themeColor="text1"/>
          <w:kern w:val="0"/>
          <w:sz w:val="28"/>
          <w:szCs w:val="28"/>
        </w:rPr>
        <w:tab/>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公正与人生；公正与教育；教育中的公正问题。</w:t>
      </w:r>
    </w:p>
    <w:p w:rsidR="007A6EB0" w:rsidRDefault="00B41CE7">
      <w:pPr>
        <w:widowControl/>
        <w:spacing w:line="360" w:lineRule="auto"/>
        <w:jc w:val="left"/>
        <w:rPr>
          <w:rFonts w:ascii="宋体" w:hAnsi="宋体" w:cs="宋体"/>
          <w:b/>
          <w:bCs/>
          <w:color w:val="000000" w:themeColor="text1"/>
          <w:kern w:val="0"/>
          <w:sz w:val="24"/>
        </w:rPr>
      </w:pPr>
      <w:r>
        <w:rPr>
          <w:rFonts w:ascii="宋体" w:hAnsi="宋体" w:cs="宋体" w:hint="eastAsia"/>
          <w:b/>
          <w:bCs/>
          <w:color w:val="000000" w:themeColor="text1"/>
          <w:kern w:val="0"/>
          <w:sz w:val="24"/>
        </w:rPr>
        <w:t>2.重难点提示</w:t>
      </w:r>
    </w:p>
    <w:p w:rsidR="007A6EB0" w:rsidRDefault="00B41CE7">
      <w:pPr>
        <w:widowControl/>
        <w:spacing w:line="360" w:lineRule="auto"/>
        <w:ind w:firstLineChars="200" w:firstLine="420"/>
        <w:jc w:val="left"/>
        <w:rPr>
          <w:rFonts w:ascii="楷体" w:eastAsia="楷体" w:hAnsi="楷体" w:cs="楷体"/>
          <w:color w:val="000000" w:themeColor="text1"/>
          <w:kern w:val="0"/>
          <w:sz w:val="28"/>
          <w:szCs w:val="28"/>
        </w:rPr>
      </w:pPr>
      <w:r>
        <w:rPr>
          <w:rFonts w:ascii="宋体" w:hAnsi="宋体" w:cs="宋体" w:hint="eastAsia"/>
          <w:color w:val="000000" w:themeColor="text1"/>
          <w:kern w:val="0"/>
          <w:szCs w:val="21"/>
        </w:rPr>
        <w:t>教育中的公正问题是本章的重点，也是难点。</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七、学时分配</w:t>
      </w:r>
    </w:p>
    <w:tbl>
      <w:tblPr>
        <w:tblW w:w="8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879"/>
        <w:gridCol w:w="2019"/>
        <w:gridCol w:w="2354"/>
      </w:tblGrid>
      <w:tr w:rsidR="007A6EB0">
        <w:trPr>
          <w:cantSplit/>
          <w:trHeight w:hRule="exact" w:val="397"/>
        </w:trPr>
        <w:tc>
          <w:tcPr>
            <w:tcW w:w="878" w:type="dxa"/>
            <w:vMerge w:val="restart"/>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章目</w:t>
            </w:r>
          </w:p>
        </w:tc>
        <w:tc>
          <w:tcPr>
            <w:tcW w:w="2879" w:type="dxa"/>
            <w:vMerge w:val="restart"/>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教学内容</w:t>
            </w:r>
          </w:p>
        </w:tc>
        <w:tc>
          <w:tcPr>
            <w:tcW w:w="4373" w:type="dxa"/>
            <w:gridSpan w:val="2"/>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教学环节</w:t>
            </w:r>
          </w:p>
        </w:tc>
      </w:tr>
      <w:tr w:rsidR="007A6EB0">
        <w:trPr>
          <w:cantSplit/>
          <w:trHeight w:hRule="exact" w:val="397"/>
        </w:trPr>
        <w:tc>
          <w:tcPr>
            <w:tcW w:w="878" w:type="dxa"/>
            <w:vMerge/>
            <w:vAlign w:val="center"/>
          </w:tcPr>
          <w:p w:rsidR="007A6EB0" w:rsidRDefault="007A6EB0">
            <w:pPr>
              <w:jc w:val="center"/>
              <w:rPr>
                <w:rFonts w:ascii="宋体" w:hAnsi="宋体"/>
                <w:b/>
                <w:color w:val="000000" w:themeColor="text1"/>
                <w:sz w:val="24"/>
              </w:rPr>
            </w:pPr>
          </w:p>
        </w:tc>
        <w:tc>
          <w:tcPr>
            <w:tcW w:w="2879" w:type="dxa"/>
            <w:vMerge/>
            <w:vAlign w:val="center"/>
          </w:tcPr>
          <w:p w:rsidR="007A6EB0" w:rsidRDefault="007A6EB0">
            <w:pPr>
              <w:jc w:val="center"/>
              <w:rPr>
                <w:rFonts w:ascii="宋体" w:hAnsi="宋体"/>
                <w:b/>
                <w:color w:val="000000" w:themeColor="text1"/>
                <w:sz w:val="24"/>
              </w:rPr>
            </w:pPr>
          </w:p>
        </w:tc>
        <w:tc>
          <w:tcPr>
            <w:tcW w:w="2019" w:type="dxa"/>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理论教学学时</w:t>
            </w:r>
          </w:p>
        </w:tc>
        <w:tc>
          <w:tcPr>
            <w:tcW w:w="2354" w:type="dxa"/>
            <w:vAlign w:val="center"/>
          </w:tcPr>
          <w:p w:rsidR="007A6EB0" w:rsidRDefault="00B41CE7">
            <w:pPr>
              <w:jc w:val="center"/>
              <w:rPr>
                <w:rFonts w:ascii="宋体" w:hAnsi="宋体"/>
                <w:b/>
                <w:color w:val="000000" w:themeColor="text1"/>
                <w:sz w:val="24"/>
              </w:rPr>
            </w:pPr>
            <w:r>
              <w:rPr>
                <w:rFonts w:ascii="宋体" w:hAnsi="宋体" w:hint="eastAsia"/>
                <w:b/>
                <w:color w:val="000000" w:themeColor="text1"/>
                <w:sz w:val="24"/>
              </w:rPr>
              <w:t>实验教学学时</w:t>
            </w:r>
          </w:p>
        </w:tc>
      </w:tr>
      <w:tr w:rsidR="007A6EB0">
        <w:trPr>
          <w:cantSplit/>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导论</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哲学与教育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proofErr w:type="gramStart"/>
            <w:r>
              <w:rPr>
                <w:rFonts w:ascii="宋体" w:hAnsi="宋体" w:hint="eastAsia"/>
                <w:color w:val="000000" w:themeColor="text1"/>
                <w:sz w:val="24"/>
              </w:rPr>
              <w:t>一</w:t>
            </w:r>
            <w:proofErr w:type="gramEnd"/>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什么是教育哲学</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二</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教育哲学简史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三</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人生与教育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四</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知识与课程</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五</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理性与教学</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六</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自由与教育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七</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民主与教育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八</w:t>
            </w:r>
          </w:p>
        </w:tc>
        <w:tc>
          <w:tcPr>
            <w:tcW w:w="287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公正与教育</w:t>
            </w: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354" w:type="dxa"/>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总计</w:t>
            </w:r>
          </w:p>
        </w:tc>
        <w:tc>
          <w:tcPr>
            <w:tcW w:w="2879" w:type="dxa"/>
            <w:vAlign w:val="center"/>
          </w:tcPr>
          <w:p w:rsidR="007A6EB0" w:rsidRDefault="007A6EB0">
            <w:pPr>
              <w:jc w:val="center"/>
              <w:rPr>
                <w:rFonts w:ascii="宋体" w:hAnsi="宋体"/>
                <w:color w:val="000000" w:themeColor="text1"/>
                <w:sz w:val="24"/>
              </w:rPr>
            </w:pPr>
          </w:p>
        </w:tc>
        <w:tc>
          <w:tcPr>
            <w:tcW w:w="2019"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32</w:t>
            </w:r>
          </w:p>
        </w:tc>
        <w:tc>
          <w:tcPr>
            <w:tcW w:w="2354" w:type="dxa"/>
            <w:vAlign w:val="center"/>
          </w:tcPr>
          <w:p w:rsidR="007A6EB0" w:rsidRDefault="007A6EB0">
            <w:pPr>
              <w:jc w:val="center"/>
              <w:rPr>
                <w:rFonts w:ascii="宋体" w:hAnsi="宋体"/>
                <w:color w:val="000000" w:themeColor="text1"/>
                <w:sz w:val="24"/>
              </w:rPr>
            </w:pPr>
          </w:p>
        </w:tc>
      </w:tr>
    </w:tbl>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八、课程考核方式</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1.考核方式</w:t>
      </w:r>
    </w:p>
    <w:p w:rsidR="007A6EB0" w:rsidRDefault="00B41CE7">
      <w:pPr>
        <w:spacing w:line="360" w:lineRule="auto"/>
        <w:ind w:firstLineChars="100" w:firstLine="210"/>
        <w:rPr>
          <w:rFonts w:ascii="宋体" w:hAnsi="宋体"/>
          <w:b/>
          <w:color w:val="000000" w:themeColor="text1"/>
          <w:szCs w:val="21"/>
        </w:rPr>
      </w:pPr>
      <w:r>
        <w:rPr>
          <w:rFonts w:ascii="宋体" w:hAnsi="宋体" w:hint="eastAsia"/>
          <w:color w:val="000000" w:themeColor="text1"/>
          <w:szCs w:val="21"/>
        </w:rPr>
        <w:t>考查</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2.成绩构成</w:t>
      </w:r>
    </w:p>
    <w:p w:rsidR="007A6EB0" w:rsidRDefault="00B41CE7">
      <w:pPr>
        <w:spacing w:line="360" w:lineRule="auto"/>
        <w:ind w:firstLineChars="100" w:firstLine="210"/>
        <w:rPr>
          <w:rFonts w:ascii="宋体" w:hAnsi="宋体"/>
          <w:b/>
          <w:color w:val="000000" w:themeColor="text1"/>
          <w:szCs w:val="21"/>
        </w:rPr>
      </w:pPr>
      <w:r>
        <w:rPr>
          <w:rFonts w:ascii="宋体" w:hAnsi="宋体" w:hint="eastAsia"/>
          <w:color w:val="000000" w:themeColor="text1"/>
          <w:szCs w:val="21"/>
        </w:rPr>
        <w:t>平时成绩+</w:t>
      </w:r>
      <w:proofErr w:type="gramStart"/>
      <w:r>
        <w:rPr>
          <w:rFonts w:ascii="宋体" w:hAnsi="宋体" w:hint="eastAsia"/>
          <w:color w:val="000000" w:themeColor="text1"/>
          <w:szCs w:val="21"/>
        </w:rPr>
        <w:t>结课论文</w:t>
      </w:r>
      <w:proofErr w:type="gramEnd"/>
    </w:p>
    <w:p w:rsidR="007A6EB0" w:rsidRDefault="00B41CE7">
      <w:pPr>
        <w:spacing w:line="42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1.教材</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《教育哲学》，石中英著，北京师范大学出版社，2007年版.</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2.参考书目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［1］《教育的哲学》，刘良华著，华东师范大学出版社，2017年12月版.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w:t>
      </w:r>
      <w:r>
        <w:rPr>
          <w:rFonts w:ascii="方正楷体简体" w:eastAsia="方正楷体简体" w:hAnsi="方正楷体简体" w:cs="方正楷体简体" w:hint="eastAsia"/>
          <w:color w:val="000000" w:themeColor="text1"/>
          <w:spacing w:val="-6"/>
          <w:sz w:val="24"/>
        </w:rPr>
        <w:t>《教育哲学》，（美）奈尔·诺丁斯著，北京师范大学出版社，2017年4月</w:t>
      </w:r>
      <w:r>
        <w:rPr>
          <w:rFonts w:ascii="方正楷体简体" w:eastAsia="方正楷体简体" w:hAnsi="方正楷体简体" w:cs="方正楷体简体" w:hint="eastAsia"/>
          <w:color w:val="000000" w:themeColor="text1"/>
          <w:sz w:val="24"/>
        </w:rPr>
        <w:t>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［3］《生存论教育哲学》，高伟著，教育科学出版社，2006年版.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lastRenderedPageBreak/>
        <w:t>［4］《历史视野中的西方教育哲学》，彭正梅、朱承著，北京师范大学出版社，2006年版.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［5］《教育哲学导论》，（英）丹尼尔·约翰·奥康纳著，中国人民大学出版社，2015年版.</w:t>
      </w: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Default="007A6EB0">
      <w:pPr>
        <w:spacing w:line="420" w:lineRule="exact"/>
        <w:rPr>
          <w:rFonts w:ascii="楷体_GB2312" w:eastAsia="楷体_GB2312" w:hAnsi="宋体"/>
          <w:color w:val="000000" w:themeColor="text1"/>
          <w:sz w:val="24"/>
        </w:rPr>
      </w:pPr>
    </w:p>
    <w:p w:rsidR="007A6EB0" w:rsidRPr="00B41CE7" w:rsidRDefault="007A6EB0" w:rsidP="00B41CE7">
      <w:pPr>
        <w:spacing w:line="440" w:lineRule="exact"/>
        <w:rPr>
          <w:rFonts w:ascii="宋体" w:hAnsi="宋体"/>
          <w:b/>
          <w:color w:val="000000" w:themeColor="text1"/>
          <w:sz w:val="36"/>
          <w:szCs w:val="36"/>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29" w:name="_Toc9856"/>
      <w:r>
        <w:rPr>
          <w:rFonts w:hint="eastAsia"/>
          <w:color w:val="000000" w:themeColor="text1"/>
        </w:rPr>
        <w:lastRenderedPageBreak/>
        <w:t>《小学生心理学》课程教学大纲</w:t>
      </w:r>
      <w:bookmarkEnd w:id="229"/>
    </w:p>
    <w:p w:rsidR="007A6EB0" w:rsidRDefault="007A6EB0">
      <w:pPr>
        <w:spacing w:line="440" w:lineRule="exact"/>
        <w:rPr>
          <w:rFonts w:ascii="黑体" w:eastAsia="黑体"/>
          <w:b/>
          <w:color w:val="000000" w:themeColor="text1"/>
          <w:sz w:val="24"/>
        </w:rPr>
      </w:pPr>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课程名称：小学生心理学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                    考核方式：考查</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32学时、2学分</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widowControl/>
        <w:shd w:val="clear" w:color="auto" w:fill="FFFFFF"/>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hint="eastAsia"/>
          <w:color w:val="000000" w:themeColor="text1"/>
          <w:sz w:val="28"/>
          <w:szCs w:val="28"/>
        </w:rPr>
        <w:t>《小学生心理学》课程是小学教育的必修课程。课程的教学目的，一是为了对未来教师进行职前培训，使他们比较系统而全面地掌握必要的小学生心理学基础理论、基本知识、基本技能和研究方法，把握小学生心理发展的特点及心理发展规律，树立科学的心理教育观；二是为了培养和提高未来教师和教育工作者自身的素质特别是心理素质，学会从心理学的角度分析和解决存在于小学教育教学中的常见问题，以便能尽快适应小学教学工作的需要；适应小学教师素质提高以及小学教育教学改革与课程改革的需要。</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本课程的教学要求是：</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1.使学生从系统论的角度了解和掌握小学儿童心理学的基本概念、基础知识和基本理论，建立小学生心理学的知识结构，为进一步掌握小学生心理特点奠定基础，树立科学的心理观；</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2.使学生理解心理学知识与现实生活的关系，学会用心理学的知识理解和分析人的心理现象，帮助学生加深对教育现象和教育规律的认识，树立科学合理的教育观念，培养他们分析问题解决问题的能力；</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3.使学生掌握心理科学的理论知识和研究成果，学会用心理学的</w:t>
      </w:r>
      <w:r>
        <w:rPr>
          <w:rFonts w:ascii="楷体" w:eastAsia="楷体" w:hAnsi="楷体" w:hint="eastAsia"/>
          <w:color w:val="000000" w:themeColor="text1"/>
          <w:sz w:val="28"/>
          <w:szCs w:val="28"/>
        </w:rPr>
        <w:lastRenderedPageBreak/>
        <w:t>理论知识分析小学生的各种心理现象，并掌握在教学中遵循心理学规律，提高学生心理素质的途径，为将来从事教育工作奠定基础。</w:t>
      </w:r>
    </w:p>
    <w:p w:rsidR="007A6EB0" w:rsidRDefault="00B41CE7">
      <w:pPr>
        <w:spacing w:line="360" w:lineRule="auto"/>
        <w:rPr>
          <w:rFonts w:ascii="楷体" w:eastAsia="楷体" w:hAnsi="楷体"/>
          <w:color w:val="000000" w:themeColor="text1"/>
          <w:sz w:val="28"/>
          <w:szCs w:val="28"/>
        </w:rPr>
      </w:pPr>
      <w:r>
        <w:rPr>
          <w:rFonts w:ascii="黑体" w:eastAsia="黑体" w:hAnsi="黑体" w:cs="黑体" w:hint="eastAsia"/>
          <w:color w:val="000000" w:themeColor="text1"/>
          <w:sz w:val="28"/>
          <w:szCs w:val="28"/>
        </w:rPr>
        <w:t>三、先修课程</w:t>
      </w:r>
    </w:p>
    <w:p w:rsidR="007A6EB0" w:rsidRDefault="00B41CE7" w:rsidP="00B41CE7">
      <w:pPr>
        <w:spacing w:line="360" w:lineRule="auto"/>
        <w:ind w:firstLineChars="192" w:firstLine="538"/>
        <w:rPr>
          <w:rFonts w:ascii="楷体" w:eastAsia="楷体" w:hAnsi="楷体"/>
          <w:color w:val="000000" w:themeColor="text1"/>
          <w:sz w:val="28"/>
          <w:szCs w:val="28"/>
        </w:rPr>
      </w:pPr>
      <w:r>
        <w:rPr>
          <w:rFonts w:ascii="楷体" w:eastAsia="楷体" w:hAnsi="楷体" w:hint="eastAsia"/>
          <w:color w:val="000000" w:themeColor="text1"/>
          <w:sz w:val="28"/>
          <w:szCs w:val="28"/>
        </w:rPr>
        <w:t>普通心理学、教育心理学、教育学原理</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教学重点：小学生认知发展、个性发展、学习心理、品德心理教育</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教学难点：认知发展与心理教育、品德发展</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本课程主要以讲授法为主，并适当采用问题情境教学法、讨论法、谈话法、案例分析法、自学讲解与辅导相结合的教学方法，运用多媒体辅助教学。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第一章  小学儿童心理学概述（2学时）</w:t>
      </w:r>
    </w:p>
    <w:p w:rsidR="007A6EB0" w:rsidRDefault="00B41CE7">
      <w:pPr>
        <w:shd w:val="clear" w:color="auto" w:fill="FFFFFF"/>
        <w:adjustRightInd w:val="0"/>
        <w:snapToGrid w:val="0"/>
        <w:spacing w:line="360" w:lineRule="auto"/>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adjustRightInd w:val="0"/>
        <w:spacing w:line="360" w:lineRule="auto"/>
        <w:ind w:leftChars="200" w:left="424" w:hanging="4"/>
        <w:rPr>
          <w:color w:val="000000" w:themeColor="text1"/>
        </w:rPr>
      </w:pPr>
      <w:r>
        <w:rPr>
          <w:rFonts w:hint="eastAsia"/>
          <w:color w:val="000000" w:themeColor="text1"/>
        </w:rPr>
        <w:t>（</w:t>
      </w:r>
      <w:r>
        <w:rPr>
          <w:color w:val="000000" w:themeColor="text1"/>
        </w:rPr>
        <w:t>1</w:t>
      </w:r>
      <w:r>
        <w:rPr>
          <w:rFonts w:hint="eastAsia"/>
          <w:color w:val="000000" w:themeColor="text1"/>
        </w:rPr>
        <w:t>）</w:t>
      </w:r>
      <w:r>
        <w:rPr>
          <w:color w:val="000000" w:themeColor="text1"/>
        </w:rPr>
        <w:t>儿童心理学的界定；</w:t>
      </w:r>
    </w:p>
    <w:p w:rsidR="007A6EB0" w:rsidRDefault="00B41CE7">
      <w:pPr>
        <w:adjustRightInd w:val="0"/>
        <w:spacing w:line="360" w:lineRule="auto"/>
        <w:ind w:leftChars="200" w:left="424" w:hanging="4"/>
        <w:rPr>
          <w:color w:val="000000" w:themeColor="text1"/>
        </w:rPr>
      </w:pPr>
      <w:r>
        <w:rPr>
          <w:rFonts w:hint="eastAsia"/>
          <w:color w:val="000000" w:themeColor="text1"/>
          <w:szCs w:val="21"/>
        </w:rPr>
        <w:t>（</w:t>
      </w:r>
      <w:r>
        <w:rPr>
          <w:color w:val="000000" w:themeColor="text1"/>
          <w:szCs w:val="21"/>
        </w:rPr>
        <w:t>2</w:t>
      </w:r>
      <w:r>
        <w:rPr>
          <w:rFonts w:hint="eastAsia"/>
          <w:color w:val="000000" w:themeColor="text1"/>
          <w:szCs w:val="21"/>
        </w:rPr>
        <w:t>）</w:t>
      </w:r>
      <w:r>
        <w:rPr>
          <w:color w:val="000000" w:themeColor="text1"/>
          <w:szCs w:val="21"/>
        </w:rPr>
        <w:t>小学儿童心理学</w:t>
      </w:r>
      <w:r>
        <w:rPr>
          <w:color w:val="000000" w:themeColor="text1"/>
        </w:rPr>
        <w:t>研究对象与研究内容；</w:t>
      </w:r>
    </w:p>
    <w:p w:rsidR="007A6EB0" w:rsidRDefault="00B41CE7">
      <w:pPr>
        <w:adjustRightInd w:val="0"/>
        <w:spacing w:line="360" w:lineRule="auto"/>
        <w:ind w:leftChars="200" w:left="424" w:hanging="4"/>
        <w:rPr>
          <w:rFonts w:hAnsi="宋体"/>
          <w:color w:val="000000" w:themeColor="text1"/>
        </w:rPr>
      </w:pPr>
      <w:r>
        <w:rPr>
          <w:rFonts w:hint="eastAsia"/>
          <w:color w:val="000000" w:themeColor="text1"/>
        </w:rPr>
        <w:t>（</w:t>
      </w:r>
      <w:r>
        <w:rPr>
          <w:color w:val="000000" w:themeColor="text1"/>
        </w:rPr>
        <w:t>3</w:t>
      </w:r>
      <w:r>
        <w:rPr>
          <w:rFonts w:hint="eastAsia"/>
          <w:color w:val="000000" w:themeColor="text1"/>
        </w:rPr>
        <w:t>）</w:t>
      </w:r>
      <w:r>
        <w:rPr>
          <w:color w:val="000000" w:themeColor="text1"/>
        </w:rPr>
        <w:t>研究设计的类型</w:t>
      </w:r>
      <w:r>
        <w:rPr>
          <w:rFonts w:hAnsi="宋体"/>
          <w:color w:val="000000" w:themeColor="text1"/>
        </w:rPr>
        <w:t>；</w:t>
      </w:r>
    </w:p>
    <w:p w:rsidR="007A6EB0" w:rsidRDefault="00B41CE7">
      <w:pPr>
        <w:adjustRightInd w:val="0"/>
        <w:spacing w:line="360" w:lineRule="auto"/>
        <w:ind w:leftChars="200" w:left="424" w:hanging="4"/>
        <w:rPr>
          <w:color w:val="000000" w:themeColor="text1"/>
        </w:rPr>
      </w:pPr>
      <w:r>
        <w:rPr>
          <w:rFonts w:hAnsi="宋体" w:hint="eastAsia"/>
          <w:color w:val="000000" w:themeColor="text1"/>
        </w:rPr>
        <w:t>（</w:t>
      </w:r>
      <w:r>
        <w:rPr>
          <w:color w:val="000000" w:themeColor="text1"/>
        </w:rPr>
        <w:t>4</w:t>
      </w:r>
      <w:r>
        <w:rPr>
          <w:rFonts w:hAnsi="宋体" w:hint="eastAsia"/>
          <w:color w:val="000000" w:themeColor="text1"/>
        </w:rPr>
        <w:t>）</w:t>
      </w:r>
      <w:r>
        <w:rPr>
          <w:rFonts w:hAnsi="宋体"/>
          <w:color w:val="000000" w:themeColor="text1"/>
          <w:szCs w:val="21"/>
        </w:rPr>
        <w:t>小学儿童心理学</w:t>
      </w:r>
      <w:r>
        <w:rPr>
          <w:rFonts w:hAnsi="宋体"/>
          <w:color w:val="000000" w:themeColor="text1"/>
        </w:rPr>
        <w:t>研究方</w:t>
      </w:r>
      <w:r>
        <w:rPr>
          <w:color w:val="000000" w:themeColor="text1"/>
        </w:rPr>
        <w:t>法</w:t>
      </w:r>
      <w:r>
        <w:rPr>
          <w:rFonts w:hAnsi="宋体"/>
          <w:color w:val="000000" w:themeColor="text1"/>
        </w:rPr>
        <w:t>。</w:t>
      </w:r>
    </w:p>
    <w:p w:rsidR="007A6EB0" w:rsidRDefault="00B41CE7">
      <w:pPr>
        <w:adjustRightInd w:val="0"/>
        <w:spacing w:line="360" w:lineRule="auto"/>
        <w:rPr>
          <w:rFonts w:ascii="宋体" w:hAnsi="宋体"/>
          <w:b/>
          <w:color w:val="000000" w:themeColor="text1"/>
          <w:sz w:val="24"/>
        </w:rPr>
      </w:pPr>
      <w:r>
        <w:rPr>
          <w:b/>
          <w:color w:val="000000" w:themeColor="text1"/>
          <w:sz w:val="24"/>
        </w:rPr>
        <w:t>2</w:t>
      </w:r>
      <w:r>
        <w:rPr>
          <w:rFonts w:hint="eastAsia"/>
          <w:b/>
          <w:color w:val="000000" w:themeColor="text1"/>
          <w:sz w:val="24"/>
        </w:rPr>
        <w:t>.</w:t>
      </w:r>
      <w:r>
        <w:rPr>
          <w:rFonts w:ascii="宋体" w:hAnsi="宋体" w:hint="eastAsia"/>
          <w:b/>
          <w:color w:val="000000" w:themeColor="text1"/>
          <w:sz w:val="24"/>
        </w:rPr>
        <w:t>重、难点提示</w:t>
      </w:r>
    </w:p>
    <w:p w:rsidR="007A6EB0" w:rsidRDefault="00B41CE7">
      <w:pPr>
        <w:adjustRightInd w:val="0"/>
        <w:spacing w:line="360" w:lineRule="auto"/>
        <w:ind w:firstLineChars="200" w:firstLine="420"/>
        <w:rPr>
          <w:rFonts w:ascii="宋体" w:hAnsi="宋体"/>
          <w:color w:val="000000" w:themeColor="text1"/>
          <w:szCs w:val="21"/>
        </w:rPr>
      </w:pPr>
      <w:r>
        <w:rPr>
          <w:rFonts w:hint="eastAsia"/>
          <w:color w:val="000000" w:themeColor="text1"/>
        </w:rPr>
        <w:t>教学重点：儿童心理学的界定、研究内容</w:t>
      </w:r>
      <w:r>
        <w:rPr>
          <w:rFonts w:ascii="宋体" w:hAnsi="宋体" w:hint="eastAsia"/>
          <w:color w:val="000000" w:themeColor="text1"/>
          <w:szCs w:val="21"/>
        </w:rPr>
        <w:t>。</w:t>
      </w:r>
    </w:p>
    <w:p w:rsidR="007A6EB0" w:rsidRDefault="00B41CE7">
      <w:pPr>
        <w:adjustRightIn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教学难点：心理学研究设计的类型。</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第二章  儿童心理发展的基本理论问题（2学时）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w:t>
      </w:r>
      <w:r>
        <w:rPr>
          <w:rFonts w:ascii="宋体" w:hAnsi="宋体" w:cs="宋体"/>
          <w:color w:val="000000" w:themeColor="text1"/>
          <w:kern w:val="0"/>
          <w:szCs w:val="21"/>
        </w:rPr>
        <w:t>遗传、环境和教育在心理发展上的作用</w:t>
      </w:r>
      <w:r>
        <w:rPr>
          <w:color w:val="000000" w:themeColor="text1"/>
          <w:szCs w:val="21"/>
        </w:rPr>
        <w:t>；</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lastRenderedPageBreak/>
        <w:t>（</w:t>
      </w:r>
      <w:r>
        <w:rPr>
          <w:color w:val="000000" w:themeColor="text1"/>
          <w:szCs w:val="21"/>
        </w:rPr>
        <w:t>2</w:t>
      </w:r>
      <w:r>
        <w:rPr>
          <w:rFonts w:hint="eastAsia"/>
          <w:color w:val="000000" w:themeColor="text1"/>
          <w:szCs w:val="21"/>
        </w:rPr>
        <w:t>）</w:t>
      </w:r>
      <w:r>
        <w:rPr>
          <w:rFonts w:ascii="宋体" w:hAnsi="宋体" w:cs="宋体"/>
          <w:color w:val="000000" w:themeColor="text1"/>
          <w:kern w:val="0"/>
          <w:szCs w:val="21"/>
        </w:rPr>
        <w:t>心理发展的动力</w:t>
      </w:r>
      <w:r>
        <w:rPr>
          <w:color w:val="000000" w:themeColor="text1"/>
          <w:szCs w:val="21"/>
        </w:rPr>
        <w:t>；</w:t>
      </w:r>
    </w:p>
    <w:p w:rsidR="007A6EB0" w:rsidRDefault="00B41CE7">
      <w:pPr>
        <w:adjustRightInd w:val="0"/>
        <w:spacing w:line="360" w:lineRule="auto"/>
        <w:ind w:leftChars="200" w:left="424" w:hanging="4"/>
        <w:rPr>
          <w:rFonts w:hAnsi="宋体"/>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）心理发展的生理基础</w:t>
      </w:r>
      <w:r>
        <w:rPr>
          <w:rFonts w:hAnsi="宋体"/>
          <w:color w:val="000000" w:themeColor="text1"/>
          <w:szCs w:val="21"/>
        </w:rPr>
        <w:t>；</w:t>
      </w:r>
    </w:p>
    <w:p w:rsidR="007A6EB0" w:rsidRDefault="00B41CE7">
      <w:pPr>
        <w:adjustRightInd w:val="0"/>
        <w:spacing w:line="360" w:lineRule="auto"/>
        <w:ind w:leftChars="200" w:left="424" w:hanging="4"/>
        <w:rPr>
          <w:rFonts w:hAnsi="宋体"/>
          <w:color w:val="000000" w:themeColor="text1"/>
          <w:szCs w:val="21"/>
        </w:rPr>
      </w:pPr>
      <w:r>
        <w:rPr>
          <w:rFonts w:hAnsi="宋体" w:hint="eastAsia"/>
          <w:color w:val="000000" w:themeColor="text1"/>
          <w:szCs w:val="21"/>
        </w:rPr>
        <w:t>（</w:t>
      </w:r>
      <w:r>
        <w:rPr>
          <w:color w:val="000000" w:themeColor="text1"/>
          <w:szCs w:val="21"/>
        </w:rPr>
        <w:t>4</w:t>
      </w:r>
      <w:r>
        <w:rPr>
          <w:rFonts w:hAnsi="宋体" w:hint="eastAsia"/>
          <w:color w:val="000000" w:themeColor="text1"/>
          <w:szCs w:val="21"/>
        </w:rPr>
        <w:t>）</w:t>
      </w:r>
      <w:r>
        <w:rPr>
          <w:rFonts w:ascii="宋体" w:hAnsi="宋体" w:cs="宋体"/>
          <w:color w:val="000000" w:themeColor="text1"/>
          <w:kern w:val="0"/>
          <w:szCs w:val="21"/>
        </w:rPr>
        <w:t>小学生心理发展的年龄阶段性</w:t>
      </w:r>
      <w:r>
        <w:rPr>
          <w:rFonts w:hAnsi="宋体"/>
          <w:color w:val="000000" w:themeColor="text1"/>
          <w:szCs w:val="21"/>
        </w:rPr>
        <w:t>。</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int="eastAsia"/>
          <w:b/>
          <w:color w:val="000000" w:themeColor="text1"/>
          <w:sz w:val="24"/>
        </w:rPr>
        <w:t>重、难点提示</w:t>
      </w:r>
    </w:p>
    <w:p w:rsidR="007A6EB0" w:rsidRDefault="00B41CE7">
      <w:pPr>
        <w:adjustRightInd w:val="0"/>
        <w:spacing w:line="360" w:lineRule="auto"/>
        <w:ind w:firstLineChars="200" w:firstLine="420"/>
        <w:rPr>
          <w:rFonts w:ascii="宋体" w:hAnsi="宋体"/>
          <w:color w:val="000000" w:themeColor="text1"/>
          <w:szCs w:val="21"/>
        </w:rPr>
      </w:pPr>
      <w:r>
        <w:rPr>
          <w:rFonts w:hint="eastAsia"/>
          <w:color w:val="000000" w:themeColor="text1"/>
        </w:rPr>
        <w:t>教学重点：</w:t>
      </w:r>
      <w:r>
        <w:rPr>
          <w:rFonts w:hAnsi="宋体"/>
          <w:color w:val="000000" w:themeColor="text1"/>
          <w:kern w:val="0"/>
          <w:szCs w:val="21"/>
        </w:rPr>
        <w:t>小学生心理发展的年龄趋势及一般特征</w:t>
      </w:r>
      <w:r>
        <w:rPr>
          <w:rFonts w:hint="eastAsia"/>
          <w:color w:val="000000" w:themeColor="text1"/>
        </w:rPr>
        <w:t>；</w:t>
      </w:r>
    </w:p>
    <w:p w:rsidR="007A6EB0" w:rsidRDefault="00B41CE7">
      <w:pPr>
        <w:adjustRightIn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教学难点：</w:t>
      </w:r>
      <w:r>
        <w:rPr>
          <w:rFonts w:hAnsi="宋体"/>
          <w:color w:val="000000" w:themeColor="text1"/>
          <w:kern w:val="0"/>
          <w:szCs w:val="21"/>
        </w:rPr>
        <w:t>影响小学生心理发展的主客观因素</w:t>
      </w:r>
      <w:r>
        <w:rPr>
          <w:rFonts w:ascii="宋体" w:hAnsi="宋体" w:hint="eastAsia"/>
          <w:color w:val="000000" w:themeColor="text1"/>
          <w:szCs w:val="21"/>
        </w:rPr>
        <w:t>。</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第三章  小学儿童心理发展的生理基础（2学时）</w:t>
      </w:r>
    </w:p>
    <w:p w:rsidR="007A6EB0" w:rsidRDefault="00B41CE7">
      <w:pPr>
        <w:adjustRightInd w:val="0"/>
        <w:spacing w:line="360" w:lineRule="auto"/>
        <w:rPr>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（1）小学儿童的身体发育特点；</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（2）小学儿童的不良饮食习惯。</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200" w:left="424" w:hanging="4"/>
        <w:rPr>
          <w:rFonts w:ascii="宋体" w:hAnsi="宋体" w:cs="宋体"/>
          <w:color w:val="000000" w:themeColor="text1"/>
          <w:kern w:val="0"/>
          <w:szCs w:val="21"/>
        </w:rPr>
      </w:pPr>
      <w:r>
        <w:rPr>
          <w:rFonts w:hint="eastAsia"/>
          <w:color w:val="000000" w:themeColor="text1"/>
          <w:szCs w:val="21"/>
        </w:rPr>
        <w:t>教学重点：</w:t>
      </w:r>
      <w:r>
        <w:rPr>
          <w:rFonts w:ascii="宋体" w:hAnsi="宋体" w:cs="宋体" w:hint="eastAsia"/>
          <w:color w:val="000000" w:themeColor="text1"/>
          <w:kern w:val="0"/>
          <w:szCs w:val="21"/>
        </w:rPr>
        <w:t>小学儿童的身体发育特点；</w:t>
      </w:r>
    </w:p>
    <w:p w:rsidR="007A6EB0" w:rsidRDefault="00B41CE7">
      <w:pPr>
        <w:adjustRightInd w:val="0"/>
        <w:spacing w:line="360" w:lineRule="auto"/>
        <w:ind w:leftChars="200" w:left="424" w:hanging="4"/>
        <w:rPr>
          <w:rFonts w:hAnsi="宋体"/>
          <w:color w:val="000000" w:themeColor="text1"/>
          <w:szCs w:val="21"/>
        </w:rPr>
      </w:pPr>
      <w:r>
        <w:rPr>
          <w:rFonts w:hint="eastAsia"/>
          <w:color w:val="000000" w:themeColor="text1"/>
          <w:szCs w:val="21"/>
        </w:rPr>
        <w:t>教学难点：</w:t>
      </w:r>
      <w:r>
        <w:rPr>
          <w:rFonts w:ascii="宋体" w:hAnsi="宋体" w:cs="宋体" w:hint="eastAsia"/>
          <w:color w:val="000000" w:themeColor="text1"/>
          <w:kern w:val="0"/>
          <w:szCs w:val="21"/>
        </w:rPr>
        <w:t>小学儿童的身体发育特点。</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  小学儿童的认知发展（6学时）</w:t>
      </w:r>
    </w:p>
    <w:p w:rsidR="007A6EB0" w:rsidRDefault="00B41CE7">
      <w:pPr>
        <w:adjustRightInd w:val="0"/>
        <w:spacing w:line="360" w:lineRule="auto"/>
        <w:rPr>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color w:val="000000" w:themeColor="text1"/>
          <w:kern w:val="0"/>
          <w:szCs w:val="21"/>
        </w:rPr>
        <w:t>1</w:t>
      </w:r>
      <w:r>
        <w:rPr>
          <w:rFonts w:ascii="宋体" w:hAnsi="宋体" w:cs="宋体" w:hint="eastAsia"/>
          <w:color w:val="000000" w:themeColor="text1"/>
          <w:kern w:val="0"/>
          <w:szCs w:val="21"/>
        </w:rPr>
        <w:t>）小学儿童感知</w:t>
      </w:r>
      <w:proofErr w:type="gramStart"/>
      <w:r>
        <w:rPr>
          <w:rFonts w:ascii="宋体" w:hAnsi="宋体" w:cs="宋体" w:hint="eastAsia"/>
          <w:color w:val="000000" w:themeColor="text1"/>
          <w:kern w:val="0"/>
          <w:szCs w:val="21"/>
        </w:rPr>
        <w:t>觉发展</w:t>
      </w:r>
      <w:proofErr w:type="gramEnd"/>
      <w:r>
        <w:rPr>
          <w:rFonts w:ascii="宋体" w:hAnsi="宋体" w:cs="宋体" w:hint="eastAsia"/>
          <w:color w:val="000000" w:themeColor="text1"/>
          <w:kern w:val="0"/>
          <w:szCs w:val="21"/>
        </w:rPr>
        <w:t>的特点及观察力的培养；</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（2）小学儿童记忆发展的</w:t>
      </w:r>
      <w:r>
        <w:rPr>
          <w:rFonts w:ascii="宋体" w:hAnsi="宋体" w:cs="宋体"/>
          <w:color w:val="000000" w:themeColor="text1"/>
          <w:kern w:val="0"/>
          <w:szCs w:val="21"/>
        </w:rPr>
        <w:t>年龄特点以及小学生记忆能力的培养</w:t>
      </w:r>
      <w:r>
        <w:rPr>
          <w:rFonts w:ascii="宋体" w:hAnsi="宋体" w:cs="宋体" w:hint="eastAsia"/>
          <w:color w:val="000000" w:themeColor="text1"/>
          <w:kern w:val="0"/>
          <w:szCs w:val="21"/>
        </w:rPr>
        <w:t>；</w:t>
      </w:r>
    </w:p>
    <w:p w:rsidR="007A6EB0" w:rsidRDefault="00B41CE7">
      <w:pPr>
        <w:adjustRightInd w:val="0"/>
        <w:spacing w:line="360" w:lineRule="auto"/>
        <w:ind w:firstLineChars="200" w:firstLine="420"/>
        <w:rPr>
          <w:rFonts w:hAnsi="宋体"/>
          <w:color w:val="000000" w:themeColor="text1"/>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小学生思维发展的特点与规律</w:t>
      </w:r>
      <w:r>
        <w:rPr>
          <w:rFonts w:hint="eastAsia"/>
          <w:color w:val="000000" w:themeColor="text1"/>
          <w:szCs w:val="21"/>
        </w:rPr>
        <w:t>及思维能力的培养；</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hAnsi="宋体" w:hint="eastAsia"/>
          <w:color w:val="000000" w:themeColor="text1"/>
          <w:szCs w:val="21"/>
        </w:rPr>
        <w:t>（</w:t>
      </w:r>
      <w:r>
        <w:rPr>
          <w:color w:val="000000" w:themeColor="text1"/>
          <w:szCs w:val="21"/>
        </w:rPr>
        <w:t>4</w:t>
      </w:r>
      <w:r>
        <w:rPr>
          <w:rFonts w:hAnsi="宋体" w:hint="eastAsia"/>
          <w:color w:val="000000" w:themeColor="text1"/>
          <w:szCs w:val="21"/>
        </w:rPr>
        <w:t>）小学儿童想象发展的特点及想象力的培养</w:t>
      </w:r>
      <w:r>
        <w:rPr>
          <w:rFonts w:ascii="宋体" w:hAnsi="宋体" w:cs="宋体"/>
          <w:color w:val="000000" w:themeColor="text1"/>
          <w:kern w:val="0"/>
          <w:szCs w:val="21"/>
        </w:rPr>
        <w:t>。</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198" w:left="416" w:firstLine="3"/>
        <w:rPr>
          <w:color w:val="000000" w:themeColor="text1"/>
          <w:szCs w:val="21"/>
        </w:rPr>
      </w:pPr>
      <w:r>
        <w:rPr>
          <w:rFonts w:hint="eastAsia"/>
          <w:color w:val="000000" w:themeColor="text1"/>
          <w:szCs w:val="21"/>
        </w:rPr>
        <w:t>教学重点：小学儿童认知发展的特点及培养；</w:t>
      </w:r>
    </w:p>
    <w:p w:rsidR="007A6EB0" w:rsidRDefault="00B41CE7">
      <w:pPr>
        <w:adjustRightInd w:val="0"/>
        <w:spacing w:line="360" w:lineRule="auto"/>
        <w:ind w:leftChars="198" w:left="416" w:firstLine="3"/>
        <w:rPr>
          <w:color w:val="000000" w:themeColor="text1"/>
          <w:szCs w:val="21"/>
        </w:rPr>
      </w:pPr>
      <w:r>
        <w:rPr>
          <w:rFonts w:hint="eastAsia"/>
          <w:color w:val="000000" w:themeColor="text1"/>
          <w:szCs w:val="21"/>
        </w:rPr>
        <w:t>教学难点：（</w:t>
      </w:r>
      <w:r>
        <w:rPr>
          <w:color w:val="000000" w:themeColor="text1"/>
          <w:szCs w:val="21"/>
        </w:rPr>
        <w:t>1</w:t>
      </w:r>
      <w:r>
        <w:rPr>
          <w:rFonts w:hint="eastAsia"/>
          <w:color w:val="000000" w:themeColor="text1"/>
          <w:szCs w:val="21"/>
        </w:rPr>
        <w:t>）</w:t>
      </w:r>
      <w:r>
        <w:rPr>
          <w:rFonts w:ascii="宋体" w:hAnsi="宋体" w:cs="宋体" w:hint="eastAsia"/>
          <w:color w:val="000000" w:themeColor="text1"/>
          <w:kern w:val="0"/>
          <w:szCs w:val="21"/>
        </w:rPr>
        <w:t>记忆及其种类；</w:t>
      </w:r>
      <w:r>
        <w:rPr>
          <w:rFonts w:hint="eastAsia"/>
          <w:color w:val="000000" w:themeColor="text1"/>
          <w:szCs w:val="21"/>
        </w:rPr>
        <w:t>小学儿童认知发展的特点及培养。</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第五章  小学儿童的言语（2学时）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105" w:left="220" w:firstLine="199"/>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w:t>
      </w:r>
      <w:r>
        <w:rPr>
          <w:rFonts w:ascii="宋体" w:hAnsi="宋体" w:cs="宋体" w:hint="eastAsia"/>
          <w:color w:val="000000" w:themeColor="text1"/>
          <w:kern w:val="0"/>
          <w:szCs w:val="21"/>
        </w:rPr>
        <w:t>言语概述（言语的含义、言语和语言的关系、言语的特性、言语的种类、言语的习得）；</w:t>
      </w:r>
    </w:p>
    <w:p w:rsidR="007A6EB0" w:rsidRDefault="00B41CE7">
      <w:pPr>
        <w:adjustRightInd w:val="0"/>
        <w:spacing w:line="360" w:lineRule="auto"/>
        <w:ind w:leftChars="105" w:left="220" w:firstLine="199"/>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）小学儿童口头言语</w:t>
      </w:r>
      <w:r>
        <w:rPr>
          <w:rFonts w:hint="eastAsia"/>
          <w:color w:val="000000" w:themeColor="text1"/>
        </w:rPr>
        <w:t>的发展</w:t>
      </w:r>
      <w:r>
        <w:rPr>
          <w:color w:val="000000" w:themeColor="text1"/>
          <w:szCs w:val="21"/>
        </w:rPr>
        <w:t>；</w:t>
      </w:r>
    </w:p>
    <w:p w:rsidR="007A6EB0" w:rsidRDefault="00B41CE7">
      <w:pPr>
        <w:adjustRightInd w:val="0"/>
        <w:spacing w:line="360" w:lineRule="auto"/>
        <w:ind w:leftChars="105" w:left="220" w:firstLine="199"/>
        <w:rPr>
          <w:rFonts w:hAnsi="宋体"/>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）小学儿童书面言语的发展；</w:t>
      </w:r>
    </w:p>
    <w:p w:rsidR="007A6EB0" w:rsidRDefault="00B41CE7">
      <w:pPr>
        <w:adjustRightInd w:val="0"/>
        <w:spacing w:line="360" w:lineRule="auto"/>
        <w:ind w:leftChars="105" w:left="220" w:firstLine="199"/>
        <w:rPr>
          <w:color w:val="000000" w:themeColor="text1"/>
          <w:szCs w:val="21"/>
        </w:rPr>
      </w:pPr>
      <w:r>
        <w:rPr>
          <w:rFonts w:hAnsi="宋体" w:hint="eastAsia"/>
          <w:color w:val="000000" w:themeColor="text1"/>
          <w:szCs w:val="21"/>
        </w:rPr>
        <w:lastRenderedPageBreak/>
        <w:t>（</w:t>
      </w:r>
      <w:r>
        <w:rPr>
          <w:color w:val="000000" w:themeColor="text1"/>
          <w:szCs w:val="21"/>
        </w:rPr>
        <w:t>4</w:t>
      </w:r>
      <w:r>
        <w:rPr>
          <w:rFonts w:hAnsi="宋体" w:hint="eastAsia"/>
          <w:color w:val="000000" w:themeColor="text1"/>
          <w:szCs w:val="21"/>
        </w:rPr>
        <w:t>）</w:t>
      </w:r>
      <w:r>
        <w:rPr>
          <w:rFonts w:hint="eastAsia"/>
          <w:color w:val="000000" w:themeColor="text1"/>
          <w:szCs w:val="21"/>
        </w:rPr>
        <w:t>小学儿童内部言语的发展。</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200" w:left="422" w:hanging="2"/>
        <w:rPr>
          <w:rFonts w:ascii="宋体" w:hAnsi="宋体" w:cs="宋体"/>
          <w:color w:val="000000" w:themeColor="text1"/>
          <w:kern w:val="0"/>
          <w:szCs w:val="21"/>
        </w:rPr>
      </w:pPr>
      <w:r>
        <w:rPr>
          <w:rFonts w:ascii="宋体" w:hAnsi="宋体" w:cs="宋体" w:hint="eastAsia"/>
          <w:color w:val="000000" w:themeColor="text1"/>
          <w:kern w:val="0"/>
          <w:szCs w:val="21"/>
        </w:rPr>
        <w:t>教学重点：小学儿童书面言语和内部言语的发展及培养；</w:t>
      </w:r>
    </w:p>
    <w:p w:rsidR="007A6EB0" w:rsidRDefault="00B41CE7">
      <w:pPr>
        <w:adjustRightInd w:val="0"/>
        <w:spacing w:line="360" w:lineRule="auto"/>
        <w:ind w:leftChars="200" w:left="422" w:hanging="2"/>
        <w:rPr>
          <w:rFonts w:ascii="黑体" w:eastAsia="黑体" w:hAnsi="黑体"/>
          <w:color w:val="000000" w:themeColor="text1"/>
          <w:sz w:val="24"/>
        </w:rPr>
      </w:pPr>
      <w:r>
        <w:rPr>
          <w:rFonts w:ascii="宋体" w:hAnsi="宋体" w:cs="宋体" w:hint="eastAsia"/>
          <w:color w:val="000000" w:themeColor="text1"/>
          <w:kern w:val="0"/>
          <w:szCs w:val="21"/>
        </w:rPr>
        <w:t>教学难点：小学儿童内部言语的发展。</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第六章  小学儿童的情绪、情感和意志（4学时）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）情绪、情感概述（含义、功能、种类）；</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）小学儿童</w:t>
      </w:r>
      <w:r>
        <w:rPr>
          <w:rFonts w:hint="eastAsia"/>
          <w:color w:val="000000" w:themeColor="text1"/>
        </w:rPr>
        <w:t>情绪情感的发展与培养</w:t>
      </w:r>
      <w:r>
        <w:rPr>
          <w:color w:val="000000" w:themeColor="text1"/>
          <w:szCs w:val="21"/>
        </w:rPr>
        <w:t>；</w:t>
      </w:r>
    </w:p>
    <w:p w:rsidR="007A6EB0" w:rsidRDefault="00B41CE7">
      <w:pPr>
        <w:adjustRightInd w:val="0"/>
        <w:spacing w:line="360" w:lineRule="auto"/>
        <w:ind w:leftChars="200" w:left="424" w:hanging="4"/>
        <w:rPr>
          <w:rFonts w:hAnsi="宋体"/>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）意志概述（含义、特征、意志品质、意志与认识、情感的关系）；</w:t>
      </w:r>
    </w:p>
    <w:p w:rsidR="007A6EB0" w:rsidRDefault="00B41CE7">
      <w:pPr>
        <w:adjustRightInd w:val="0"/>
        <w:spacing w:line="360" w:lineRule="auto"/>
        <w:ind w:leftChars="200" w:left="424" w:hanging="4"/>
        <w:rPr>
          <w:color w:val="000000" w:themeColor="text1"/>
          <w:szCs w:val="21"/>
        </w:rPr>
      </w:pPr>
      <w:r>
        <w:rPr>
          <w:rFonts w:hAnsi="宋体" w:hint="eastAsia"/>
          <w:color w:val="000000" w:themeColor="text1"/>
          <w:szCs w:val="21"/>
        </w:rPr>
        <w:t>（</w:t>
      </w:r>
      <w:r>
        <w:rPr>
          <w:color w:val="000000" w:themeColor="text1"/>
          <w:szCs w:val="21"/>
        </w:rPr>
        <w:t>4</w:t>
      </w:r>
      <w:r>
        <w:rPr>
          <w:rFonts w:hAnsi="宋体" w:hint="eastAsia"/>
          <w:color w:val="000000" w:themeColor="text1"/>
          <w:szCs w:val="21"/>
        </w:rPr>
        <w:t>）</w:t>
      </w:r>
      <w:r>
        <w:rPr>
          <w:rFonts w:hint="eastAsia"/>
          <w:color w:val="000000" w:themeColor="text1"/>
          <w:szCs w:val="21"/>
        </w:rPr>
        <w:t>小学儿童意志的发展和培养。</w:t>
      </w:r>
    </w:p>
    <w:p w:rsidR="007A6EB0" w:rsidRDefault="00B41CE7">
      <w:pPr>
        <w:adjustRightInd w:val="0"/>
        <w:spacing w:line="360" w:lineRule="auto"/>
        <w:rPr>
          <w:color w:val="000000" w:themeColor="text1"/>
        </w:rPr>
      </w:pPr>
      <w:r>
        <w:rPr>
          <w:b/>
          <w:color w:val="000000" w:themeColor="text1"/>
          <w:sz w:val="24"/>
        </w:rPr>
        <w:t>2.</w:t>
      </w:r>
      <w:r>
        <w:rPr>
          <w:rFonts w:hint="eastAsia"/>
          <w:b/>
          <w:color w:val="000000" w:themeColor="text1"/>
          <w:sz w:val="24"/>
        </w:rPr>
        <w:t>重、难点提示</w:t>
      </w:r>
    </w:p>
    <w:p w:rsidR="007A6EB0" w:rsidRDefault="00B41CE7">
      <w:pPr>
        <w:adjustRightInd w:val="0"/>
        <w:spacing w:line="360" w:lineRule="auto"/>
        <w:ind w:leftChars="202" w:left="424" w:firstLine="2"/>
        <w:rPr>
          <w:color w:val="000000" w:themeColor="text1"/>
        </w:rPr>
      </w:pPr>
      <w:r>
        <w:rPr>
          <w:rFonts w:hint="eastAsia"/>
          <w:color w:val="000000" w:themeColor="text1"/>
        </w:rPr>
        <w:t>教学重点：小学儿童情绪情感和意志发展的年龄特点及对小学生进行情感教育的要点；</w:t>
      </w:r>
    </w:p>
    <w:p w:rsidR="007A6EB0" w:rsidRDefault="00B41CE7">
      <w:pPr>
        <w:adjustRightInd w:val="0"/>
        <w:spacing w:line="360" w:lineRule="auto"/>
        <w:ind w:leftChars="202" w:left="424" w:firstLine="2"/>
        <w:rPr>
          <w:color w:val="000000" w:themeColor="text1"/>
        </w:rPr>
      </w:pPr>
      <w:r>
        <w:rPr>
          <w:rFonts w:hint="eastAsia"/>
          <w:color w:val="000000" w:themeColor="text1"/>
        </w:rPr>
        <w:t>教学难点：小学儿童意志发展的年龄特点和培养小学生良好意志品质的途径。</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第七章  小学儿童的个性心理发展（2学时）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202" w:left="424" w:firstLine="2"/>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）个性概述（个性含义、个性的基本特征</w:t>
      </w:r>
      <w:r>
        <w:rPr>
          <w:rFonts w:hint="eastAsia"/>
          <w:color w:val="000000" w:themeColor="text1"/>
          <w:szCs w:val="21"/>
        </w:rPr>
        <w:t>/</w:t>
      </w:r>
      <w:r>
        <w:rPr>
          <w:rFonts w:hint="eastAsia"/>
          <w:color w:val="000000" w:themeColor="text1"/>
          <w:szCs w:val="21"/>
        </w:rPr>
        <w:t>、个性的心里结构）；</w:t>
      </w:r>
    </w:p>
    <w:p w:rsidR="007A6EB0" w:rsidRDefault="00B41CE7">
      <w:pPr>
        <w:adjustRightInd w:val="0"/>
        <w:spacing w:line="360" w:lineRule="auto"/>
        <w:ind w:leftChars="202" w:left="424" w:firstLine="2"/>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）小学儿童的需要（需要概述、马斯洛的需要层次理论、小学儿童需要的发展与引导）</w:t>
      </w:r>
      <w:r>
        <w:rPr>
          <w:color w:val="000000" w:themeColor="text1"/>
          <w:szCs w:val="21"/>
        </w:rPr>
        <w:t>；</w:t>
      </w:r>
    </w:p>
    <w:p w:rsidR="007A6EB0" w:rsidRDefault="00B41CE7">
      <w:pPr>
        <w:adjustRightInd w:val="0"/>
        <w:spacing w:line="360" w:lineRule="auto"/>
        <w:ind w:leftChars="202" w:left="424" w:firstLine="2"/>
        <w:rPr>
          <w:rFonts w:hAnsi="宋体"/>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）小学儿童的兴趣（兴趣概述、小学儿童兴趣的发展与培养）；</w:t>
      </w:r>
    </w:p>
    <w:p w:rsidR="007A6EB0" w:rsidRDefault="00B41CE7">
      <w:pPr>
        <w:adjustRightInd w:val="0"/>
        <w:spacing w:line="360" w:lineRule="auto"/>
        <w:ind w:leftChars="202" w:left="424" w:firstLine="2"/>
        <w:rPr>
          <w:color w:val="000000" w:themeColor="text1"/>
          <w:szCs w:val="21"/>
        </w:rPr>
      </w:pPr>
      <w:r>
        <w:rPr>
          <w:rFonts w:hAnsi="宋体" w:hint="eastAsia"/>
          <w:color w:val="000000" w:themeColor="text1"/>
          <w:szCs w:val="21"/>
        </w:rPr>
        <w:t>（</w:t>
      </w:r>
      <w:r>
        <w:rPr>
          <w:color w:val="000000" w:themeColor="text1"/>
          <w:szCs w:val="21"/>
        </w:rPr>
        <w:t>4</w:t>
      </w:r>
      <w:r>
        <w:rPr>
          <w:rFonts w:hAnsi="宋体" w:hint="eastAsia"/>
          <w:color w:val="000000" w:themeColor="text1"/>
          <w:szCs w:val="21"/>
        </w:rPr>
        <w:t>）</w:t>
      </w:r>
      <w:r>
        <w:rPr>
          <w:rFonts w:hint="eastAsia"/>
          <w:color w:val="000000" w:themeColor="text1"/>
          <w:szCs w:val="21"/>
        </w:rPr>
        <w:t>小学儿童气质的发展（气质概述、小学儿童气质的差异与教育）。</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202" w:left="424" w:firstLine="2"/>
        <w:rPr>
          <w:color w:val="000000" w:themeColor="text1"/>
        </w:rPr>
      </w:pPr>
      <w:r>
        <w:rPr>
          <w:rFonts w:hint="eastAsia"/>
          <w:color w:val="000000" w:themeColor="text1"/>
        </w:rPr>
        <w:t>教学重点：小学儿童的气质特点，个性发展的年龄特点；</w:t>
      </w:r>
    </w:p>
    <w:p w:rsidR="007A6EB0" w:rsidRDefault="00B41CE7">
      <w:pPr>
        <w:adjustRightInd w:val="0"/>
        <w:spacing w:line="360" w:lineRule="auto"/>
        <w:ind w:leftChars="202" w:left="424" w:firstLine="2"/>
        <w:rPr>
          <w:color w:val="000000" w:themeColor="text1"/>
        </w:rPr>
      </w:pPr>
      <w:r>
        <w:rPr>
          <w:rFonts w:hint="eastAsia"/>
          <w:color w:val="000000" w:themeColor="text1"/>
        </w:rPr>
        <w:t>教学难点：</w:t>
      </w:r>
      <w:r>
        <w:rPr>
          <w:rFonts w:hint="eastAsia"/>
          <w:color w:val="000000" w:themeColor="text1"/>
          <w:szCs w:val="21"/>
        </w:rPr>
        <w:t>小学儿童气质的差异与教育</w:t>
      </w:r>
    </w:p>
    <w:p w:rsidR="007A6EB0" w:rsidRDefault="00B41CE7">
      <w:pPr>
        <w:adjustRightInd w:val="0"/>
        <w:spacing w:line="360" w:lineRule="auto"/>
        <w:rPr>
          <w:rFonts w:ascii="黑体" w:eastAsia="黑体" w:hAnsi="黑体"/>
          <w:color w:val="000000" w:themeColor="text1"/>
          <w:spacing w:val="-8"/>
          <w:sz w:val="24"/>
        </w:rPr>
      </w:pPr>
      <w:r>
        <w:rPr>
          <w:rFonts w:ascii="黑体" w:eastAsia="黑体" w:hAnsi="黑体" w:hint="eastAsia"/>
          <w:color w:val="000000" w:themeColor="text1"/>
          <w:spacing w:val="-8"/>
          <w:sz w:val="28"/>
          <w:szCs w:val="28"/>
        </w:rPr>
        <w:t>第八章 小学儿童的社会性发展（4学时）</w:t>
      </w:r>
    </w:p>
    <w:p w:rsidR="007A6EB0" w:rsidRDefault="00B41CE7">
      <w:pPr>
        <w:adjustRightInd w:val="0"/>
        <w:spacing w:line="360" w:lineRule="auto"/>
        <w:rPr>
          <w:rFonts w:ascii="宋体" w:hAnsi="宋体"/>
          <w:b/>
          <w:color w:val="000000" w:themeColor="text1"/>
          <w:spacing w:val="-8"/>
          <w:sz w:val="24"/>
        </w:rPr>
      </w:pPr>
      <w:r>
        <w:rPr>
          <w:rFonts w:ascii="宋体" w:hAnsi="宋体" w:hint="eastAsia"/>
          <w:b/>
          <w:color w:val="000000" w:themeColor="text1"/>
          <w:spacing w:val="-8"/>
          <w:sz w:val="24"/>
        </w:rPr>
        <w:t>1.教学内容</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）相关理论；</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）小学儿童人际关系的心理发展；</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）小学儿童的性别差异与性别角色发展。</w:t>
      </w:r>
    </w:p>
    <w:p w:rsidR="007A6EB0" w:rsidRDefault="00B41CE7">
      <w:pPr>
        <w:adjustRightInd w:val="0"/>
        <w:spacing w:line="360" w:lineRule="auto"/>
        <w:rPr>
          <w:rFonts w:ascii="宋体" w:hAnsi="宋体" w:cs="宋体"/>
          <w:b/>
          <w:bCs/>
          <w:color w:val="000000" w:themeColor="text1"/>
          <w:spacing w:val="-8"/>
          <w:sz w:val="24"/>
        </w:rPr>
      </w:pPr>
      <w:r>
        <w:rPr>
          <w:rFonts w:ascii="宋体" w:hAnsi="宋体" w:cs="宋体" w:hint="eastAsia"/>
          <w:b/>
          <w:bCs/>
          <w:color w:val="000000" w:themeColor="text1"/>
          <w:spacing w:val="-8"/>
          <w:sz w:val="24"/>
        </w:rPr>
        <w:lastRenderedPageBreak/>
        <w:t>2.重、难点提示</w:t>
      </w:r>
    </w:p>
    <w:p w:rsidR="007A6EB0" w:rsidRDefault="00B41CE7" w:rsidP="00B41CE7">
      <w:pPr>
        <w:adjustRightInd w:val="0"/>
        <w:spacing w:line="360" w:lineRule="auto"/>
        <w:ind w:firstLineChars="202" w:firstLine="392"/>
        <w:rPr>
          <w:rFonts w:ascii="宋体" w:hAnsi="宋体"/>
          <w:color w:val="000000" w:themeColor="text1"/>
          <w:spacing w:val="-8"/>
          <w:szCs w:val="21"/>
        </w:rPr>
      </w:pPr>
      <w:r>
        <w:rPr>
          <w:rFonts w:ascii="宋体" w:hAnsi="宋体" w:hint="eastAsia"/>
          <w:color w:val="000000" w:themeColor="text1"/>
          <w:spacing w:val="-8"/>
          <w:szCs w:val="21"/>
        </w:rPr>
        <w:t>教学重点：小学</w:t>
      </w:r>
      <w:r>
        <w:rPr>
          <w:rFonts w:hint="eastAsia"/>
          <w:color w:val="000000" w:themeColor="text1"/>
        </w:rPr>
        <w:t>儿童人际关系的心理发展</w:t>
      </w:r>
    </w:p>
    <w:p w:rsidR="007A6EB0" w:rsidRDefault="00B41CE7" w:rsidP="00B41CE7">
      <w:pPr>
        <w:adjustRightInd w:val="0"/>
        <w:spacing w:line="360" w:lineRule="auto"/>
        <w:ind w:firstLineChars="202" w:firstLine="392"/>
        <w:rPr>
          <w:color w:val="000000" w:themeColor="text1"/>
        </w:rPr>
      </w:pPr>
      <w:r>
        <w:rPr>
          <w:rFonts w:ascii="宋体" w:hAnsi="宋体" w:hint="eastAsia"/>
          <w:color w:val="000000" w:themeColor="text1"/>
          <w:spacing w:val="-8"/>
          <w:szCs w:val="21"/>
        </w:rPr>
        <w:t>教学难点：</w:t>
      </w:r>
      <w:r>
        <w:rPr>
          <w:rFonts w:hint="eastAsia"/>
          <w:color w:val="000000" w:themeColor="text1"/>
        </w:rPr>
        <w:t>埃里克森的人格发展理论。</w:t>
      </w:r>
    </w:p>
    <w:p w:rsidR="007A6EB0" w:rsidRDefault="00B41CE7">
      <w:pPr>
        <w:adjustRightInd w:val="0"/>
        <w:spacing w:line="360" w:lineRule="auto"/>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第九章 小学儿童的品德发展（4学时）</w:t>
      </w:r>
    </w:p>
    <w:p w:rsidR="007A6EB0" w:rsidRDefault="00B41CE7">
      <w:pPr>
        <w:adjustRightInd w:val="0"/>
        <w:spacing w:line="360" w:lineRule="auto"/>
        <w:rPr>
          <w:rFonts w:ascii="宋体" w:hAnsi="宋体" w:cs="宋体"/>
          <w:b/>
          <w:color w:val="000000" w:themeColor="text1"/>
          <w:spacing w:val="-8"/>
          <w:sz w:val="24"/>
        </w:rPr>
      </w:pPr>
      <w:r>
        <w:rPr>
          <w:rFonts w:ascii="宋体" w:hAnsi="宋体" w:cs="宋体" w:hint="eastAsia"/>
          <w:b/>
          <w:color w:val="000000" w:themeColor="text1"/>
          <w:spacing w:val="-8"/>
          <w:sz w:val="24"/>
        </w:rPr>
        <w:t>1.教学内容</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）品德概述（品德与道德；品德的心理结构）；</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）品德发展的基本理论；</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）小学儿童品德的发展（道德认识、道德情感、道德意志行为的发展）；</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）小学儿童品德的培养（培养途径；品德不良的矫正）。</w:t>
      </w:r>
    </w:p>
    <w:p w:rsidR="007A6EB0" w:rsidRDefault="00B41CE7">
      <w:pPr>
        <w:adjustRightInd w:val="0"/>
        <w:spacing w:line="360" w:lineRule="auto"/>
        <w:rPr>
          <w:rFonts w:ascii="宋体" w:hAnsi="宋体" w:cs="宋体"/>
          <w:b/>
          <w:bCs/>
          <w:color w:val="000000" w:themeColor="text1"/>
          <w:spacing w:val="-8"/>
          <w:sz w:val="24"/>
        </w:rPr>
      </w:pPr>
      <w:r>
        <w:rPr>
          <w:rFonts w:ascii="宋体" w:hAnsi="宋体" w:cs="宋体" w:hint="eastAsia"/>
          <w:b/>
          <w:bCs/>
          <w:color w:val="000000" w:themeColor="text1"/>
          <w:spacing w:val="-8"/>
          <w:sz w:val="24"/>
        </w:rPr>
        <w:t>2.重、难点提示</w:t>
      </w:r>
    </w:p>
    <w:p w:rsidR="007A6EB0" w:rsidRDefault="00B41CE7">
      <w:pPr>
        <w:adjustRightInd w:val="0"/>
        <w:spacing w:line="360" w:lineRule="auto"/>
        <w:ind w:firstLineChars="202" w:firstLine="424"/>
        <w:rPr>
          <w:color w:val="000000" w:themeColor="text1"/>
        </w:rPr>
      </w:pPr>
      <w:r>
        <w:rPr>
          <w:rFonts w:hint="eastAsia"/>
          <w:color w:val="000000" w:themeColor="text1"/>
        </w:rPr>
        <w:t>教学重点：小学儿童品德的发展与培养；</w:t>
      </w:r>
    </w:p>
    <w:p w:rsidR="007A6EB0" w:rsidRDefault="00B41CE7">
      <w:pPr>
        <w:adjustRightInd w:val="0"/>
        <w:spacing w:line="360" w:lineRule="auto"/>
        <w:ind w:firstLineChars="202" w:firstLine="424"/>
        <w:rPr>
          <w:rFonts w:ascii="宋体" w:hAnsi="宋体"/>
          <w:color w:val="000000" w:themeColor="text1"/>
          <w:spacing w:val="-8"/>
          <w:szCs w:val="21"/>
        </w:rPr>
      </w:pPr>
      <w:r>
        <w:rPr>
          <w:rFonts w:hint="eastAsia"/>
          <w:color w:val="000000" w:themeColor="text1"/>
        </w:rPr>
        <w:t>教学难点：品德发展的基本理论。</w:t>
      </w:r>
    </w:p>
    <w:p w:rsidR="007A6EB0" w:rsidRDefault="00B41CE7">
      <w:pPr>
        <w:adjustRightInd w:val="0"/>
        <w:spacing w:line="360" w:lineRule="auto"/>
        <w:ind w:left="-1"/>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第十章 小学儿童的学习（2学时）</w:t>
      </w:r>
    </w:p>
    <w:p w:rsidR="007A6EB0" w:rsidRDefault="00B41CE7">
      <w:pPr>
        <w:adjustRightInd w:val="0"/>
        <w:spacing w:line="360" w:lineRule="auto"/>
        <w:rPr>
          <w:rFonts w:ascii="宋体" w:hAnsi="宋体"/>
          <w:b/>
          <w:color w:val="000000" w:themeColor="text1"/>
          <w:spacing w:val="-8"/>
          <w:sz w:val="24"/>
        </w:rPr>
      </w:pPr>
      <w:r>
        <w:rPr>
          <w:rFonts w:ascii="宋体" w:hAnsi="宋体" w:hint="eastAsia"/>
          <w:b/>
          <w:color w:val="000000" w:themeColor="text1"/>
          <w:spacing w:val="-8"/>
          <w:sz w:val="24"/>
        </w:rPr>
        <w:t>1.教学内容</w:t>
      </w:r>
    </w:p>
    <w:p w:rsidR="007A6EB0" w:rsidRDefault="00B41CE7" w:rsidP="00B41CE7">
      <w:pPr>
        <w:adjustRightInd w:val="0"/>
        <w:spacing w:line="360" w:lineRule="auto"/>
        <w:ind w:firstLineChars="202" w:firstLine="392"/>
        <w:rPr>
          <w:color w:val="000000" w:themeColor="text1"/>
        </w:rPr>
      </w:pPr>
      <w:r>
        <w:rPr>
          <w:rFonts w:eastAsia="黑体" w:hAnsi="黑体" w:hint="eastAsia"/>
          <w:color w:val="000000" w:themeColor="text1"/>
          <w:spacing w:val="-8"/>
          <w:szCs w:val="21"/>
        </w:rPr>
        <w:t>（</w:t>
      </w:r>
      <w:r>
        <w:rPr>
          <w:rFonts w:eastAsia="黑体"/>
          <w:color w:val="000000" w:themeColor="text1"/>
          <w:spacing w:val="-8"/>
          <w:szCs w:val="21"/>
        </w:rPr>
        <w:t>1</w:t>
      </w:r>
      <w:r>
        <w:rPr>
          <w:rFonts w:eastAsia="黑体" w:hAnsi="黑体" w:hint="eastAsia"/>
          <w:color w:val="000000" w:themeColor="text1"/>
          <w:spacing w:val="-8"/>
          <w:szCs w:val="21"/>
        </w:rPr>
        <w:t>）</w:t>
      </w:r>
      <w:r>
        <w:rPr>
          <w:rFonts w:hint="eastAsia"/>
          <w:color w:val="000000" w:themeColor="text1"/>
        </w:rPr>
        <w:t>小学儿童学习的特点；</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）小学儿童学习的动机；</w:t>
      </w:r>
    </w:p>
    <w:p w:rsidR="007A6EB0" w:rsidRDefault="00B41CE7">
      <w:pPr>
        <w:adjustRightInd w:val="0"/>
        <w:spacing w:line="360" w:lineRule="auto"/>
        <w:ind w:firstLineChars="202" w:firstLine="424"/>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）小学儿童学习障碍及矫正。</w:t>
      </w:r>
    </w:p>
    <w:p w:rsidR="007A6EB0" w:rsidRDefault="00B41CE7">
      <w:pPr>
        <w:adjustRightInd w:val="0"/>
        <w:spacing w:line="360" w:lineRule="auto"/>
        <w:rPr>
          <w:rFonts w:ascii="宋体" w:hAnsi="宋体"/>
          <w:b/>
          <w:color w:val="000000" w:themeColor="text1"/>
          <w:spacing w:val="-8"/>
          <w:sz w:val="24"/>
        </w:rPr>
      </w:pPr>
      <w:r>
        <w:rPr>
          <w:rFonts w:ascii="宋体" w:hAnsi="宋体" w:hint="eastAsia"/>
          <w:b/>
          <w:color w:val="000000" w:themeColor="text1"/>
          <w:spacing w:val="-8"/>
          <w:sz w:val="24"/>
        </w:rPr>
        <w:t>2.重、难点提示</w:t>
      </w:r>
    </w:p>
    <w:p w:rsidR="007A6EB0" w:rsidRDefault="00B41CE7" w:rsidP="00B41CE7">
      <w:pPr>
        <w:adjustRightInd w:val="0"/>
        <w:spacing w:line="360" w:lineRule="auto"/>
        <w:ind w:firstLineChars="202" w:firstLine="392"/>
        <w:rPr>
          <w:rFonts w:ascii="宋体" w:hAnsi="宋体" w:cs="宋体"/>
          <w:color w:val="000000" w:themeColor="text1"/>
        </w:rPr>
      </w:pPr>
      <w:r>
        <w:rPr>
          <w:rFonts w:ascii="宋体" w:hAnsi="宋体" w:cs="宋体" w:hint="eastAsia"/>
          <w:color w:val="000000" w:themeColor="text1"/>
          <w:spacing w:val="-8"/>
          <w:szCs w:val="21"/>
        </w:rPr>
        <w:t>教学重点：</w:t>
      </w:r>
      <w:r>
        <w:rPr>
          <w:rFonts w:ascii="宋体" w:hAnsi="宋体" w:cs="宋体" w:hint="eastAsia"/>
          <w:color w:val="000000" w:themeColor="text1"/>
        </w:rPr>
        <w:t xml:space="preserve"> 小学儿童学习的特点及动机；</w:t>
      </w:r>
    </w:p>
    <w:p w:rsidR="007A6EB0" w:rsidRDefault="00B41CE7">
      <w:pPr>
        <w:adjustRightInd w:val="0"/>
        <w:spacing w:line="360" w:lineRule="auto"/>
        <w:ind w:firstLineChars="202" w:firstLine="424"/>
        <w:rPr>
          <w:rFonts w:ascii="宋体" w:hAnsi="宋体" w:cs="宋体"/>
          <w:color w:val="000000" w:themeColor="text1"/>
        </w:rPr>
      </w:pPr>
      <w:r>
        <w:rPr>
          <w:rFonts w:ascii="宋体" w:hAnsi="宋体" w:cs="宋体" w:hint="eastAsia"/>
          <w:color w:val="000000" w:themeColor="text1"/>
        </w:rPr>
        <w:t>教学难点：小学儿童学习的动机。</w:t>
      </w:r>
    </w:p>
    <w:p w:rsidR="007A6EB0" w:rsidRDefault="00B41CE7">
      <w:pPr>
        <w:adjustRightInd w:val="0"/>
        <w:spacing w:line="360" w:lineRule="auto"/>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第十一章 小学儿童的心理健康（2学时）</w:t>
      </w:r>
    </w:p>
    <w:p w:rsidR="007A6EB0" w:rsidRDefault="00B41CE7">
      <w:pPr>
        <w:adjustRightInd w:val="0"/>
        <w:spacing w:line="360" w:lineRule="auto"/>
        <w:rPr>
          <w:rFonts w:ascii="宋体" w:hAnsi="宋体"/>
          <w:b/>
          <w:color w:val="000000" w:themeColor="text1"/>
          <w:spacing w:val="-8"/>
          <w:sz w:val="24"/>
        </w:rPr>
      </w:pPr>
      <w:r>
        <w:rPr>
          <w:rFonts w:ascii="宋体" w:hAnsi="宋体" w:hint="eastAsia"/>
          <w:b/>
          <w:color w:val="000000" w:themeColor="text1"/>
          <w:spacing w:val="-8"/>
          <w:sz w:val="24"/>
        </w:rPr>
        <w:t>1.教学内容</w:t>
      </w:r>
    </w:p>
    <w:p w:rsidR="007A6EB0" w:rsidRDefault="00B41CE7" w:rsidP="00B41CE7">
      <w:pPr>
        <w:adjustRightInd w:val="0"/>
        <w:spacing w:line="360" w:lineRule="auto"/>
        <w:ind w:firstLineChars="202" w:firstLine="392"/>
        <w:rPr>
          <w:rFonts w:ascii="宋体" w:hAnsi="宋体"/>
          <w:color w:val="000000" w:themeColor="text1"/>
          <w:spacing w:val="-8"/>
          <w:szCs w:val="21"/>
        </w:rPr>
      </w:pPr>
      <w:r>
        <w:rPr>
          <w:rFonts w:ascii="宋体" w:hAnsi="宋体" w:hint="eastAsia"/>
          <w:color w:val="000000" w:themeColor="text1"/>
          <w:spacing w:val="-8"/>
          <w:szCs w:val="21"/>
        </w:rPr>
        <w:t>（1）小学儿童心理健康概述（心理健康标准、影响因素）；</w:t>
      </w:r>
    </w:p>
    <w:p w:rsidR="007A6EB0" w:rsidRDefault="00B41CE7" w:rsidP="00B41CE7">
      <w:pPr>
        <w:adjustRightInd w:val="0"/>
        <w:spacing w:line="360" w:lineRule="auto"/>
        <w:ind w:firstLineChars="202" w:firstLine="392"/>
        <w:rPr>
          <w:rFonts w:ascii="宋体" w:hAnsi="宋体"/>
          <w:color w:val="000000" w:themeColor="text1"/>
          <w:spacing w:val="-8"/>
          <w:szCs w:val="21"/>
        </w:rPr>
      </w:pPr>
      <w:r>
        <w:rPr>
          <w:rFonts w:ascii="宋体" w:hAnsi="宋体" w:hint="eastAsia"/>
          <w:color w:val="000000" w:themeColor="text1"/>
          <w:spacing w:val="-8"/>
          <w:szCs w:val="21"/>
        </w:rPr>
        <w:t>（2）小学儿童常见的心理问题；</w:t>
      </w:r>
    </w:p>
    <w:p w:rsidR="007A6EB0" w:rsidRDefault="00B41CE7" w:rsidP="00B41CE7">
      <w:pPr>
        <w:adjustRightInd w:val="0"/>
        <w:spacing w:line="360" w:lineRule="auto"/>
        <w:ind w:firstLineChars="202" w:firstLine="392"/>
        <w:rPr>
          <w:rFonts w:ascii="宋体" w:hAnsi="宋体"/>
          <w:b/>
          <w:color w:val="000000" w:themeColor="text1"/>
          <w:spacing w:val="-8"/>
          <w:sz w:val="24"/>
        </w:rPr>
      </w:pPr>
      <w:r>
        <w:rPr>
          <w:rFonts w:ascii="宋体" w:hAnsi="宋体" w:hint="eastAsia"/>
          <w:color w:val="000000" w:themeColor="text1"/>
          <w:spacing w:val="-8"/>
          <w:szCs w:val="21"/>
        </w:rPr>
        <w:t>（3）小学儿童常见的心理障碍。</w:t>
      </w:r>
    </w:p>
    <w:p w:rsidR="007A6EB0" w:rsidRDefault="00B41CE7">
      <w:pPr>
        <w:adjustRightInd w:val="0"/>
        <w:spacing w:line="360" w:lineRule="auto"/>
        <w:rPr>
          <w:rFonts w:ascii="宋体" w:hAnsi="宋体"/>
          <w:b/>
          <w:bCs/>
          <w:color w:val="000000" w:themeColor="text1"/>
          <w:spacing w:val="-8"/>
          <w:sz w:val="24"/>
        </w:rPr>
      </w:pPr>
      <w:r>
        <w:rPr>
          <w:rFonts w:ascii="宋体" w:hAnsi="宋体" w:hint="eastAsia"/>
          <w:b/>
          <w:bCs/>
          <w:color w:val="000000" w:themeColor="text1"/>
          <w:spacing w:val="-8"/>
          <w:sz w:val="24"/>
        </w:rPr>
        <w:t>2.重、难点提示</w:t>
      </w:r>
    </w:p>
    <w:p w:rsidR="007A6EB0" w:rsidRDefault="00B41CE7" w:rsidP="00B41CE7">
      <w:pPr>
        <w:adjustRightInd w:val="0"/>
        <w:spacing w:line="360" w:lineRule="auto"/>
        <w:ind w:firstLineChars="202" w:firstLine="392"/>
        <w:rPr>
          <w:rFonts w:ascii="宋体" w:hAnsi="宋体"/>
          <w:color w:val="000000" w:themeColor="text1"/>
          <w:spacing w:val="-8"/>
          <w:szCs w:val="21"/>
        </w:rPr>
      </w:pPr>
      <w:r>
        <w:rPr>
          <w:rFonts w:ascii="宋体" w:hAnsi="宋体" w:hint="eastAsia"/>
          <w:color w:val="000000" w:themeColor="text1"/>
          <w:spacing w:val="-8"/>
          <w:szCs w:val="21"/>
        </w:rPr>
        <w:t>教学重点：小学儿童心理健康标准；</w:t>
      </w:r>
    </w:p>
    <w:p w:rsidR="007A6EB0" w:rsidRDefault="00B41CE7" w:rsidP="00B41CE7">
      <w:pPr>
        <w:adjustRightInd w:val="0"/>
        <w:spacing w:line="360" w:lineRule="auto"/>
        <w:ind w:firstLineChars="202" w:firstLine="392"/>
        <w:rPr>
          <w:rFonts w:ascii="宋体" w:hAnsi="宋体"/>
          <w:color w:val="000000" w:themeColor="text1"/>
          <w:spacing w:val="-8"/>
          <w:szCs w:val="21"/>
        </w:rPr>
      </w:pPr>
      <w:r>
        <w:rPr>
          <w:rFonts w:ascii="宋体" w:hAnsi="宋体" w:hint="eastAsia"/>
          <w:color w:val="000000" w:themeColor="text1"/>
          <w:spacing w:val="-8"/>
          <w:szCs w:val="21"/>
        </w:rPr>
        <w:t>教学难点：小学儿童心理健康常见的心理障碍。</w:t>
      </w:r>
    </w:p>
    <w:p w:rsidR="007A6EB0" w:rsidRDefault="00B41CE7">
      <w:pPr>
        <w:rPr>
          <w:rFonts w:ascii="黑体" w:eastAsia="黑体"/>
          <w:color w:val="000000" w:themeColor="text1"/>
          <w:sz w:val="28"/>
          <w:szCs w:val="28"/>
        </w:rPr>
      </w:pPr>
      <w:r>
        <w:rPr>
          <w:rFonts w:ascii="黑体" w:eastAsia="黑体" w:hint="eastAsia"/>
          <w:b/>
          <w:color w:val="000000" w:themeColor="text1"/>
          <w:sz w:val="28"/>
          <w:szCs w:val="28"/>
        </w:rPr>
        <w:lastRenderedPageBreak/>
        <w:t>七、</w:t>
      </w:r>
      <w:r>
        <w:rPr>
          <w:rFonts w:ascii="黑体" w:eastAsia="黑体" w:hint="eastAsia"/>
          <w:color w:val="000000" w:themeColor="text1"/>
          <w:sz w:val="28"/>
          <w:szCs w:val="28"/>
        </w:rPr>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466"/>
        <w:gridCol w:w="2064"/>
        <w:gridCol w:w="2160"/>
      </w:tblGrid>
      <w:tr w:rsidR="007A6EB0">
        <w:trPr>
          <w:trHeight w:hRule="exact" w:val="397"/>
        </w:trPr>
        <w:tc>
          <w:tcPr>
            <w:tcW w:w="878" w:type="dxa"/>
            <w:vMerge w:val="restart"/>
            <w:shd w:val="clear" w:color="auto" w:fill="auto"/>
            <w:vAlign w:val="center"/>
          </w:tcPr>
          <w:p w:rsidR="007A6EB0" w:rsidRDefault="00B41CE7">
            <w:pPr>
              <w:jc w:val="center"/>
              <w:rPr>
                <w:b/>
                <w:color w:val="000000" w:themeColor="text1"/>
                <w:sz w:val="24"/>
              </w:rPr>
            </w:pPr>
            <w:r>
              <w:rPr>
                <w:rFonts w:hint="eastAsia"/>
                <w:b/>
                <w:color w:val="000000" w:themeColor="text1"/>
                <w:sz w:val="24"/>
              </w:rPr>
              <w:t>章目</w:t>
            </w:r>
          </w:p>
        </w:tc>
        <w:tc>
          <w:tcPr>
            <w:tcW w:w="3466" w:type="dxa"/>
            <w:vMerge w:val="restart"/>
            <w:shd w:val="clear" w:color="auto" w:fill="auto"/>
            <w:vAlign w:val="center"/>
          </w:tcPr>
          <w:p w:rsidR="007A6EB0" w:rsidRDefault="00B41CE7">
            <w:pPr>
              <w:jc w:val="center"/>
              <w:rPr>
                <w:b/>
                <w:color w:val="000000" w:themeColor="text1"/>
                <w:sz w:val="24"/>
              </w:rPr>
            </w:pPr>
            <w:r>
              <w:rPr>
                <w:rFonts w:hint="eastAsia"/>
                <w:b/>
                <w:color w:val="000000" w:themeColor="text1"/>
                <w:sz w:val="24"/>
              </w:rPr>
              <w:t>教学内容</w:t>
            </w:r>
          </w:p>
        </w:tc>
        <w:tc>
          <w:tcPr>
            <w:tcW w:w="4224" w:type="dxa"/>
            <w:gridSpan w:val="2"/>
            <w:shd w:val="clear" w:color="auto" w:fill="auto"/>
            <w:vAlign w:val="center"/>
          </w:tcPr>
          <w:p w:rsidR="007A6EB0" w:rsidRDefault="00B41CE7">
            <w:pPr>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shd w:val="clear" w:color="auto" w:fill="auto"/>
            <w:vAlign w:val="center"/>
          </w:tcPr>
          <w:p w:rsidR="007A6EB0" w:rsidRDefault="007A6EB0">
            <w:pPr>
              <w:jc w:val="center"/>
              <w:rPr>
                <w:b/>
                <w:color w:val="000000" w:themeColor="text1"/>
                <w:sz w:val="24"/>
              </w:rPr>
            </w:pPr>
          </w:p>
        </w:tc>
        <w:tc>
          <w:tcPr>
            <w:tcW w:w="3466" w:type="dxa"/>
            <w:vMerge/>
            <w:shd w:val="clear" w:color="auto" w:fill="auto"/>
            <w:vAlign w:val="center"/>
          </w:tcPr>
          <w:p w:rsidR="007A6EB0" w:rsidRDefault="007A6EB0">
            <w:pPr>
              <w:jc w:val="center"/>
              <w:rPr>
                <w:b/>
                <w:color w:val="000000" w:themeColor="text1"/>
                <w:sz w:val="24"/>
              </w:rPr>
            </w:pPr>
          </w:p>
        </w:tc>
        <w:tc>
          <w:tcPr>
            <w:tcW w:w="2064" w:type="dxa"/>
            <w:shd w:val="clear" w:color="auto" w:fill="auto"/>
            <w:vAlign w:val="center"/>
          </w:tcPr>
          <w:p w:rsidR="007A6EB0" w:rsidRDefault="00B41CE7">
            <w:pPr>
              <w:jc w:val="center"/>
              <w:rPr>
                <w:b/>
                <w:color w:val="000000" w:themeColor="text1"/>
                <w:sz w:val="24"/>
              </w:rPr>
            </w:pPr>
            <w:r>
              <w:rPr>
                <w:rFonts w:hint="eastAsia"/>
                <w:b/>
                <w:color w:val="000000" w:themeColor="text1"/>
                <w:sz w:val="24"/>
              </w:rPr>
              <w:t>理论教学学时</w:t>
            </w:r>
          </w:p>
        </w:tc>
        <w:tc>
          <w:tcPr>
            <w:tcW w:w="2160" w:type="dxa"/>
            <w:shd w:val="clear" w:color="auto" w:fill="auto"/>
            <w:vAlign w:val="center"/>
          </w:tcPr>
          <w:p w:rsidR="007A6EB0" w:rsidRDefault="00B41CE7">
            <w:pPr>
              <w:jc w:val="center"/>
              <w:rPr>
                <w:b/>
                <w:color w:val="000000" w:themeColor="text1"/>
                <w:sz w:val="24"/>
              </w:rPr>
            </w:pPr>
            <w:r>
              <w:rPr>
                <w:rFonts w:hint="eastAsia"/>
                <w:b/>
                <w:color w:val="000000" w:themeColor="text1"/>
                <w:sz w:val="24"/>
              </w:rPr>
              <w:t>实验教学学时</w:t>
            </w: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proofErr w:type="gramStart"/>
            <w:r>
              <w:rPr>
                <w:rFonts w:hint="eastAsia"/>
                <w:color w:val="000000" w:themeColor="text1"/>
                <w:szCs w:val="21"/>
              </w:rPr>
              <w:t>一</w:t>
            </w:r>
            <w:proofErr w:type="gramEnd"/>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 xml:space="preserve">小学儿童心理学概述           </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r>
              <w:rPr>
                <w:rFonts w:hint="eastAsia"/>
                <w:color w:val="000000" w:themeColor="text1"/>
                <w:szCs w:val="21"/>
              </w:rPr>
              <w:t>二</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儿童心理发展的基本理论问题</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r>
              <w:rPr>
                <w:rFonts w:hint="eastAsia"/>
                <w:color w:val="000000" w:themeColor="text1"/>
                <w:szCs w:val="21"/>
              </w:rPr>
              <w:t>三</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hint="eastAsia"/>
                <w:color w:val="000000" w:themeColor="text1"/>
                <w:szCs w:val="21"/>
              </w:rPr>
              <w:t>小学儿童心理发展的生理基础</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r>
              <w:rPr>
                <w:rFonts w:hint="eastAsia"/>
                <w:color w:val="000000" w:themeColor="text1"/>
                <w:szCs w:val="21"/>
              </w:rPr>
              <w:t>四</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小学儿童的认知发展</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6</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r>
              <w:rPr>
                <w:rFonts w:hint="eastAsia"/>
                <w:color w:val="000000" w:themeColor="text1"/>
                <w:szCs w:val="21"/>
              </w:rPr>
              <w:t>五</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小学儿童的言语发展</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Cs w:val="21"/>
              </w:rPr>
            </w:pPr>
            <w:r>
              <w:rPr>
                <w:rFonts w:hint="eastAsia"/>
                <w:color w:val="000000" w:themeColor="text1"/>
                <w:szCs w:val="21"/>
              </w:rPr>
              <w:t>六</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小学儿童的情绪、情感和意志发展</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rFonts w:ascii="仿宋" w:eastAsia="仿宋" w:hAnsi="仿宋"/>
                <w:color w:val="000000" w:themeColor="text1"/>
                <w:szCs w:val="21"/>
              </w:rPr>
            </w:pPr>
            <w:r>
              <w:rPr>
                <w:rFonts w:ascii="仿宋" w:eastAsia="仿宋" w:hAnsi="仿宋" w:hint="eastAsia"/>
                <w:color w:val="000000" w:themeColor="text1"/>
                <w:szCs w:val="21"/>
              </w:rPr>
              <w:t>七</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小学儿童的个性心理</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rFonts w:ascii="仿宋" w:eastAsia="仿宋" w:hAnsi="仿宋"/>
                <w:color w:val="000000" w:themeColor="text1"/>
                <w:szCs w:val="21"/>
              </w:rPr>
            </w:pPr>
            <w:r>
              <w:rPr>
                <w:rFonts w:ascii="仿宋" w:eastAsia="仿宋" w:hAnsi="仿宋" w:hint="eastAsia"/>
                <w:color w:val="000000" w:themeColor="text1"/>
                <w:szCs w:val="21"/>
              </w:rPr>
              <w:t>八</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hint="eastAsia"/>
                <w:color w:val="000000" w:themeColor="text1"/>
                <w:szCs w:val="21"/>
              </w:rPr>
              <w:t>小学儿童的社会性</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rFonts w:ascii="仿宋" w:eastAsia="仿宋" w:hAnsi="仿宋"/>
                <w:color w:val="000000" w:themeColor="text1"/>
                <w:szCs w:val="21"/>
              </w:rPr>
            </w:pPr>
            <w:r>
              <w:rPr>
                <w:rFonts w:ascii="仿宋" w:eastAsia="仿宋" w:hAnsi="仿宋" w:hint="eastAsia"/>
                <w:color w:val="000000" w:themeColor="text1"/>
                <w:szCs w:val="21"/>
              </w:rPr>
              <w:t>九</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小学儿童的道德品质发展</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rFonts w:ascii="仿宋" w:eastAsia="仿宋" w:hAnsi="仿宋"/>
                <w:color w:val="000000" w:themeColor="text1"/>
                <w:szCs w:val="21"/>
              </w:rPr>
            </w:pPr>
            <w:r>
              <w:rPr>
                <w:rFonts w:ascii="仿宋" w:eastAsia="仿宋" w:hAnsi="仿宋" w:hint="eastAsia"/>
                <w:color w:val="000000" w:themeColor="text1"/>
                <w:szCs w:val="21"/>
              </w:rPr>
              <w:t>十</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小学儿童的学习</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rFonts w:ascii="仿宋" w:eastAsia="仿宋" w:hAnsi="仿宋"/>
                <w:color w:val="000000" w:themeColor="text1"/>
                <w:szCs w:val="21"/>
              </w:rPr>
            </w:pPr>
            <w:r>
              <w:rPr>
                <w:rFonts w:ascii="仿宋" w:eastAsia="仿宋" w:hAnsi="仿宋" w:hint="eastAsia"/>
                <w:color w:val="000000" w:themeColor="text1"/>
                <w:szCs w:val="21"/>
              </w:rPr>
              <w:t>十一</w:t>
            </w:r>
          </w:p>
        </w:tc>
        <w:tc>
          <w:tcPr>
            <w:tcW w:w="3466" w:type="dxa"/>
            <w:shd w:val="clear" w:color="auto" w:fill="auto"/>
            <w:vAlign w:val="center"/>
          </w:tcPr>
          <w:p w:rsidR="007A6EB0" w:rsidRDefault="00B41CE7">
            <w:pPr>
              <w:widowControl/>
              <w:jc w:val="left"/>
              <w:rPr>
                <w:rFonts w:ascii="宋体" w:hAnsi="宋体"/>
                <w:color w:val="000000" w:themeColor="text1"/>
                <w:szCs w:val="21"/>
              </w:rPr>
            </w:pPr>
            <w:r>
              <w:rPr>
                <w:rFonts w:ascii="宋体" w:hAnsi="宋体" w:cs="宋体" w:hint="eastAsia"/>
                <w:color w:val="000000" w:themeColor="text1"/>
                <w:kern w:val="0"/>
                <w:szCs w:val="21"/>
              </w:rPr>
              <w:t>小学儿童的心理健康</w:t>
            </w: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160"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总计</w:t>
            </w:r>
          </w:p>
        </w:tc>
        <w:tc>
          <w:tcPr>
            <w:tcW w:w="3466" w:type="dxa"/>
            <w:shd w:val="clear" w:color="auto" w:fill="auto"/>
            <w:vAlign w:val="center"/>
          </w:tcPr>
          <w:p w:rsidR="007A6EB0" w:rsidRDefault="007A6EB0">
            <w:pPr>
              <w:jc w:val="center"/>
              <w:rPr>
                <w:color w:val="000000" w:themeColor="text1"/>
                <w:sz w:val="24"/>
              </w:rPr>
            </w:pPr>
          </w:p>
        </w:tc>
        <w:tc>
          <w:tcPr>
            <w:tcW w:w="2064" w:type="dxa"/>
            <w:shd w:val="clear" w:color="auto" w:fill="auto"/>
            <w:vAlign w:val="center"/>
          </w:tcPr>
          <w:p w:rsidR="007A6EB0" w:rsidRDefault="00B41CE7">
            <w:pPr>
              <w:jc w:val="center"/>
              <w:rPr>
                <w:rFonts w:ascii="宋体" w:eastAsia="宋体" w:hAnsi="宋体" w:cs="宋体"/>
                <w:color w:val="000000" w:themeColor="text1"/>
                <w:sz w:val="24"/>
              </w:rPr>
            </w:pPr>
            <w:r>
              <w:rPr>
                <w:rFonts w:ascii="宋体" w:eastAsia="宋体" w:hAnsi="宋体" w:cs="宋体" w:hint="eastAsia"/>
                <w:color w:val="000000" w:themeColor="text1"/>
                <w:sz w:val="24"/>
              </w:rPr>
              <w:t>32</w:t>
            </w:r>
          </w:p>
        </w:tc>
        <w:tc>
          <w:tcPr>
            <w:tcW w:w="2160" w:type="dxa"/>
            <w:shd w:val="clear" w:color="auto" w:fill="auto"/>
            <w:vAlign w:val="center"/>
          </w:tcPr>
          <w:p w:rsidR="007A6EB0" w:rsidRDefault="007A6EB0">
            <w:pPr>
              <w:jc w:val="center"/>
              <w:rPr>
                <w:color w:val="000000" w:themeColor="text1"/>
                <w:sz w:val="24"/>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1.考核方式：</w:t>
      </w:r>
    </w:p>
    <w:p w:rsidR="007A6EB0" w:rsidRDefault="00B41CE7">
      <w:pPr>
        <w:spacing w:line="360" w:lineRule="auto"/>
        <w:rPr>
          <w:rFonts w:ascii="仿宋_GB2312" w:eastAsia="仿宋_GB2312"/>
          <w:b/>
          <w:color w:val="000000" w:themeColor="text1"/>
          <w:sz w:val="24"/>
        </w:rPr>
      </w:pPr>
      <w:r>
        <w:rPr>
          <w:rFonts w:hint="eastAsia"/>
          <w:color w:val="000000" w:themeColor="text1"/>
          <w:sz w:val="24"/>
        </w:rPr>
        <w:t>考查。</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rPr>
          <w:rFonts w:ascii="楷体" w:eastAsia="楷体" w:hAnsi="楷体"/>
          <w:color w:val="000000" w:themeColor="text1"/>
          <w:sz w:val="24"/>
        </w:rPr>
      </w:pPr>
      <w:r>
        <w:rPr>
          <w:rFonts w:ascii="宋体" w:hAnsi="宋体" w:hint="eastAsia"/>
          <w:color w:val="000000" w:themeColor="text1"/>
          <w:sz w:val="24"/>
        </w:rPr>
        <w:t>平时成绩与笔试成绩</w:t>
      </w:r>
      <w:r>
        <w:rPr>
          <w:rFonts w:ascii="楷体" w:eastAsia="楷体" w:hAnsi="楷体" w:hint="eastAsia"/>
          <w:color w:val="000000" w:themeColor="text1"/>
          <w:sz w:val="28"/>
          <w:szCs w:val="28"/>
        </w:rPr>
        <w:t>。</w:t>
      </w:r>
    </w:p>
    <w:p w:rsidR="007A6EB0" w:rsidRDefault="00B41CE7">
      <w:pPr>
        <w:numPr>
          <w:ilvl w:val="0"/>
          <w:numId w:val="19"/>
        </w:numPr>
        <w:spacing w:line="360" w:lineRule="auto"/>
        <w:rPr>
          <w:rFonts w:eastAsia="黑体"/>
          <w:color w:val="000000" w:themeColor="text1"/>
          <w:sz w:val="28"/>
          <w:szCs w:val="28"/>
        </w:rPr>
      </w:pPr>
      <w:r>
        <w:rPr>
          <w:rFonts w:eastAsia="黑体" w:hint="eastAsia"/>
          <w:color w:val="000000" w:themeColor="text1"/>
          <w:sz w:val="28"/>
          <w:szCs w:val="28"/>
        </w:rPr>
        <w:t>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［1］《小学生心理学》，李晓东编，人民教育出版社，2003版；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［2］《儿童发展心理学》，李丹编，华东师大出版，1997年版；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［3］《发展心理学》，林崇德编，人民教育出版社，1995年版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［4］《小学儿童心理学》，黄月胜编，北京师范大学出版社，2013年版；</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color w:val="000000" w:themeColor="text1"/>
          <w:sz w:val="24"/>
        </w:rPr>
        <w:t>［5］《小学儿童心理学》，</w:t>
      </w:r>
      <w:proofErr w:type="gramStart"/>
      <w:r>
        <w:rPr>
          <w:rFonts w:ascii="方正楷体简体" w:eastAsia="方正楷体简体" w:hAnsi="方正楷体简体" w:cs="方正楷体简体" w:hint="eastAsia"/>
          <w:color w:val="000000" w:themeColor="text1"/>
          <w:sz w:val="24"/>
          <w:shd w:val="clear" w:color="auto" w:fill="FFFFFF"/>
        </w:rPr>
        <w:t>陈威惠中</w:t>
      </w:r>
      <w:proofErr w:type="gramEnd"/>
      <w:r>
        <w:rPr>
          <w:rFonts w:ascii="方正楷体简体" w:eastAsia="方正楷体简体" w:hAnsi="方正楷体简体" w:cs="方正楷体简体" w:hint="eastAsia"/>
          <w:color w:val="000000" w:themeColor="text1"/>
          <w:sz w:val="24"/>
          <w:shd w:val="clear" w:color="auto" w:fill="FFFFFF"/>
        </w:rPr>
        <w:t>编</w:t>
      </w:r>
      <w:r>
        <w:rPr>
          <w:rFonts w:ascii="方正楷体简体" w:eastAsia="方正楷体简体" w:hAnsi="方正楷体简体" w:cs="方正楷体简体" w:hint="eastAsia"/>
          <w:color w:val="000000" w:themeColor="text1"/>
          <w:sz w:val="24"/>
        </w:rPr>
        <w:t>，中国人民大学出版社，2009；</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［6］《教育生理学基础》，王雁主编，北京师范大学出版社，2015.</w:t>
      </w:r>
    </w:p>
    <w:p w:rsidR="007A6EB0" w:rsidRDefault="007A6EB0">
      <w:pPr>
        <w:spacing w:line="360" w:lineRule="auto"/>
        <w:rPr>
          <w:rFonts w:ascii="楷体" w:eastAsia="楷体" w:hAnsi="楷体" w:cs="楷体"/>
          <w:color w:val="000000" w:themeColor="text1"/>
          <w:sz w:val="24"/>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30" w:name="_Toc26846"/>
      <w:r>
        <w:rPr>
          <w:rFonts w:hint="eastAsia"/>
          <w:color w:val="000000" w:themeColor="text1"/>
        </w:rPr>
        <w:lastRenderedPageBreak/>
        <w:t>《小学生心理辅导》课程教学大纲</w:t>
      </w:r>
      <w:bookmarkEnd w:id="230"/>
    </w:p>
    <w:p w:rsidR="007A6EB0" w:rsidRDefault="007A6EB0">
      <w:pPr>
        <w:spacing w:line="440" w:lineRule="exact"/>
        <w:rPr>
          <w:rFonts w:ascii="黑体" w:eastAsia="黑体"/>
          <w:b/>
          <w:color w:val="000000" w:themeColor="text1"/>
          <w:sz w:val="24"/>
        </w:rPr>
      </w:pPr>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课程名称：小学生心理辅导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                    考核方式：考查</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16学时、1学分</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widowControl/>
        <w:shd w:val="clear" w:color="auto" w:fill="FFFFFF"/>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hint="eastAsia"/>
          <w:color w:val="000000" w:themeColor="text1"/>
          <w:sz w:val="28"/>
          <w:szCs w:val="28"/>
        </w:rPr>
        <w:t>《小学生心理辅导》是小学教育的必修课程。课程的教学目的，是使学生在比较系统而全面地掌握必要的小学生心理学基础理论和基本知识的基础上，把握小学生心理发展的特点及心理发展规律，了解小学生常见的心理问题及干预手段，以提高学生的综合素质。</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本课程的教学要求是：通过教学使学生了解和掌握小学生常见心理问题和问题行为的甄别与干预等；对小学生游戏和心理剧辅导有一定了解，能开展班级心理辅导活动等，为将来从事教育工作奠定基础。</w:t>
      </w:r>
    </w:p>
    <w:p w:rsidR="007A6EB0" w:rsidRDefault="00B41CE7">
      <w:pPr>
        <w:spacing w:line="360" w:lineRule="auto"/>
        <w:rPr>
          <w:rFonts w:ascii="楷体" w:eastAsia="楷体" w:hAnsi="楷体"/>
          <w:color w:val="000000" w:themeColor="text1"/>
          <w:sz w:val="28"/>
          <w:szCs w:val="28"/>
        </w:rPr>
      </w:pPr>
      <w:r>
        <w:rPr>
          <w:rFonts w:ascii="黑体" w:eastAsia="黑体" w:hAnsi="黑体" w:cs="黑体" w:hint="eastAsia"/>
          <w:color w:val="000000" w:themeColor="text1"/>
          <w:sz w:val="28"/>
          <w:szCs w:val="28"/>
        </w:rPr>
        <w:t>三、先修课程</w:t>
      </w:r>
    </w:p>
    <w:p w:rsidR="007A6EB0" w:rsidRDefault="00B41CE7" w:rsidP="00B41CE7">
      <w:pPr>
        <w:spacing w:line="360" w:lineRule="auto"/>
        <w:ind w:firstLineChars="192" w:firstLine="538"/>
        <w:rPr>
          <w:rFonts w:ascii="楷体" w:eastAsia="楷体" w:hAnsi="楷体"/>
          <w:color w:val="000000" w:themeColor="text1"/>
          <w:sz w:val="28"/>
          <w:szCs w:val="28"/>
        </w:rPr>
      </w:pPr>
      <w:r>
        <w:rPr>
          <w:rFonts w:ascii="楷体" w:eastAsia="楷体" w:hAnsi="楷体" w:hint="eastAsia"/>
          <w:color w:val="000000" w:themeColor="text1"/>
          <w:sz w:val="28"/>
          <w:szCs w:val="28"/>
        </w:rPr>
        <w:t>普通心理学、小学生心理学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 xml:space="preserve">教学重点：小学生常见心理问题及问题行为的认识 </w:t>
      </w:r>
    </w:p>
    <w:p w:rsidR="007A6EB0" w:rsidRDefault="00B41CE7">
      <w:pPr>
        <w:spacing w:line="360" w:lineRule="auto"/>
        <w:ind w:firstLineChars="200" w:firstLine="536"/>
        <w:rPr>
          <w:rFonts w:ascii="楷体" w:eastAsia="楷体" w:hAnsi="楷体"/>
          <w:color w:val="000000" w:themeColor="text1"/>
          <w:sz w:val="28"/>
          <w:szCs w:val="28"/>
        </w:rPr>
      </w:pPr>
      <w:r>
        <w:rPr>
          <w:rFonts w:ascii="楷体" w:eastAsia="楷体" w:hAnsi="楷体" w:hint="eastAsia"/>
          <w:color w:val="000000" w:themeColor="text1"/>
          <w:spacing w:val="-6"/>
          <w:sz w:val="28"/>
          <w:szCs w:val="28"/>
        </w:rPr>
        <w:t>教学难点：小学生常见心理问题及问题行为的甄别、辅导与干</w:t>
      </w:r>
      <w:r>
        <w:rPr>
          <w:rFonts w:ascii="楷体" w:eastAsia="楷体" w:hAnsi="楷体" w:hint="eastAsia"/>
          <w:color w:val="000000" w:themeColor="text1"/>
          <w:sz w:val="28"/>
          <w:szCs w:val="28"/>
        </w:rPr>
        <w:t xml:space="preserve">预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hd w:val="clear" w:color="auto" w:fill="FFFFFF"/>
        <w:snapToGrid w:val="0"/>
        <w:spacing w:line="360" w:lineRule="auto"/>
        <w:ind w:firstLineChars="225" w:firstLine="630"/>
        <w:rPr>
          <w:rFonts w:ascii="楷体" w:eastAsia="楷体" w:hAnsi="楷体"/>
          <w:color w:val="000000" w:themeColor="text1"/>
          <w:sz w:val="28"/>
          <w:szCs w:val="28"/>
        </w:rPr>
      </w:pPr>
      <w:r>
        <w:rPr>
          <w:rFonts w:ascii="楷体" w:eastAsia="楷体" w:hAnsi="楷体" w:hint="eastAsia"/>
          <w:color w:val="000000" w:themeColor="text1"/>
          <w:sz w:val="28"/>
          <w:szCs w:val="28"/>
        </w:rPr>
        <w:t>本课程主要以讲授法为主，并适当采用问题情境教学法、讨论法、谈话法、案例分析法、自学讲解与辅导相结合的教学方法，运用多媒体辅助教学。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六、课程教学内容</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第一章  绪论 （2学时）</w:t>
      </w:r>
    </w:p>
    <w:p w:rsidR="007A6EB0" w:rsidRDefault="00B41CE7">
      <w:pPr>
        <w:shd w:val="clear" w:color="auto" w:fill="FFFFFF"/>
        <w:adjustRightInd w:val="0"/>
        <w:snapToGrid w:val="0"/>
        <w:spacing w:line="360" w:lineRule="auto"/>
        <w:rPr>
          <w:rFonts w:ascii="宋体" w:hAnsi="宋体"/>
          <w:b/>
          <w:color w:val="000000" w:themeColor="text1"/>
          <w:sz w:val="24"/>
        </w:rPr>
      </w:pPr>
      <w:r>
        <w:rPr>
          <w:rFonts w:ascii="宋体" w:hAnsi="宋体" w:hint="eastAsia"/>
          <w:b/>
          <w:color w:val="000000" w:themeColor="text1"/>
          <w:sz w:val="24"/>
        </w:rPr>
        <w:t xml:space="preserve">1.教学内容 </w:t>
      </w:r>
    </w:p>
    <w:p w:rsidR="007A6EB0" w:rsidRDefault="00B41CE7">
      <w:pPr>
        <w:adjustRightInd w:val="0"/>
        <w:spacing w:line="360" w:lineRule="auto"/>
        <w:ind w:leftChars="200" w:left="424" w:hanging="4"/>
        <w:rPr>
          <w:color w:val="000000" w:themeColor="text1"/>
        </w:rPr>
      </w:pPr>
      <w:r>
        <w:rPr>
          <w:rFonts w:hint="eastAsia"/>
          <w:color w:val="000000" w:themeColor="text1"/>
        </w:rPr>
        <w:t>（</w:t>
      </w:r>
      <w:r>
        <w:rPr>
          <w:color w:val="000000" w:themeColor="text1"/>
        </w:rPr>
        <w:t>1</w:t>
      </w:r>
      <w:r>
        <w:rPr>
          <w:rFonts w:hint="eastAsia"/>
          <w:color w:val="000000" w:themeColor="text1"/>
        </w:rPr>
        <w:t>）小学生</w:t>
      </w:r>
      <w:r>
        <w:rPr>
          <w:color w:val="000000" w:themeColor="text1"/>
        </w:rPr>
        <w:t>心理辅导的内涵与目标</w:t>
      </w:r>
    </w:p>
    <w:p w:rsidR="007A6EB0" w:rsidRDefault="00B41CE7">
      <w:pPr>
        <w:adjustRightInd w:val="0"/>
        <w:spacing w:line="360" w:lineRule="auto"/>
        <w:ind w:leftChars="200" w:left="424" w:hanging="4"/>
        <w:rPr>
          <w:color w:val="000000" w:themeColor="text1"/>
        </w:rPr>
      </w:pPr>
      <w:r>
        <w:rPr>
          <w:rFonts w:hint="eastAsia"/>
          <w:color w:val="000000" w:themeColor="text1"/>
          <w:szCs w:val="21"/>
        </w:rPr>
        <w:t>（</w:t>
      </w:r>
      <w:r>
        <w:rPr>
          <w:color w:val="000000" w:themeColor="text1"/>
          <w:szCs w:val="21"/>
        </w:rPr>
        <w:t>2</w:t>
      </w:r>
      <w:r>
        <w:rPr>
          <w:rFonts w:hint="eastAsia"/>
          <w:color w:val="000000" w:themeColor="text1"/>
          <w:szCs w:val="21"/>
        </w:rPr>
        <w:t>）</w:t>
      </w:r>
      <w:r>
        <w:rPr>
          <w:color w:val="000000" w:themeColor="text1"/>
          <w:szCs w:val="21"/>
        </w:rPr>
        <w:t>小学生心理辅导的原则</w:t>
      </w:r>
    </w:p>
    <w:p w:rsidR="007A6EB0" w:rsidRDefault="00B41CE7">
      <w:pPr>
        <w:adjustRightInd w:val="0"/>
        <w:spacing w:line="360" w:lineRule="auto"/>
        <w:ind w:leftChars="200" w:left="424" w:hanging="4"/>
        <w:rPr>
          <w:rFonts w:hAnsi="宋体"/>
          <w:color w:val="000000" w:themeColor="text1"/>
        </w:rPr>
      </w:pPr>
      <w:r>
        <w:rPr>
          <w:rFonts w:hint="eastAsia"/>
          <w:color w:val="000000" w:themeColor="text1"/>
        </w:rPr>
        <w:t>（</w:t>
      </w:r>
      <w:r>
        <w:rPr>
          <w:color w:val="000000" w:themeColor="text1"/>
        </w:rPr>
        <w:t>3</w:t>
      </w:r>
      <w:r>
        <w:rPr>
          <w:rFonts w:hint="eastAsia"/>
          <w:color w:val="000000" w:themeColor="text1"/>
        </w:rPr>
        <w:t>）</w:t>
      </w:r>
      <w:r>
        <w:rPr>
          <w:color w:val="000000" w:themeColor="text1"/>
        </w:rPr>
        <w:t>小学生心理辅导的基本理论</w:t>
      </w:r>
    </w:p>
    <w:p w:rsidR="007A6EB0" w:rsidRDefault="00B41CE7">
      <w:pPr>
        <w:adjustRightInd w:val="0"/>
        <w:spacing w:line="360" w:lineRule="auto"/>
        <w:rPr>
          <w:rFonts w:ascii="宋体" w:hAnsi="宋体"/>
          <w:b/>
          <w:color w:val="000000" w:themeColor="text1"/>
          <w:sz w:val="24"/>
        </w:rPr>
      </w:pPr>
      <w:r>
        <w:rPr>
          <w:b/>
          <w:color w:val="000000" w:themeColor="text1"/>
          <w:sz w:val="24"/>
        </w:rPr>
        <w:t>2</w:t>
      </w:r>
      <w:r>
        <w:rPr>
          <w:rFonts w:hint="eastAsia"/>
          <w:b/>
          <w:color w:val="000000" w:themeColor="text1"/>
          <w:sz w:val="24"/>
        </w:rPr>
        <w:t>.</w:t>
      </w:r>
      <w:r>
        <w:rPr>
          <w:rFonts w:ascii="宋体" w:hAnsi="宋体" w:hint="eastAsia"/>
          <w:b/>
          <w:color w:val="000000" w:themeColor="text1"/>
          <w:sz w:val="24"/>
        </w:rPr>
        <w:t>重、难点提示</w:t>
      </w:r>
    </w:p>
    <w:p w:rsidR="007A6EB0" w:rsidRDefault="00B41CE7">
      <w:pPr>
        <w:adjustRightInd w:val="0"/>
        <w:spacing w:line="360" w:lineRule="auto"/>
        <w:ind w:firstLineChars="200" w:firstLine="420"/>
        <w:rPr>
          <w:rFonts w:ascii="宋体" w:hAnsi="宋体"/>
          <w:color w:val="000000" w:themeColor="text1"/>
          <w:szCs w:val="21"/>
        </w:rPr>
      </w:pPr>
      <w:r>
        <w:rPr>
          <w:rFonts w:hint="eastAsia"/>
          <w:color w:val="000000" w:themeColor="text1"/>
        </w:rPr>
        <w:t>教学重点：小学生</w:t>
      </w:r>
      <w:r>
        <w:rPr>
          <w:color w:val="000000" w:themeColor="text1"/>
        </w:rPr>
        <w:t>心理辅导的内涵与目标</w:t>
      </w:r>
      <w:r>
        <w:rPr>
          <w:rFonts w:hint="eastAsia"/>
          <w:color w:val="000000" w:themeColor="text1"/>
        </w:rPr>
        <w:t>、</w:t>
      </w:r>
      <w:r>
        <w:rPr>
          <w:color w:val="000000" w:themeColor="text1"/>
        </w:rPr>
        <w:t>原则</w:t>
      </w:r>
    </w:p>
    <w:p w:rsidR="007A6EB0" w:rsidRDefault="00B41CE7">
      <w:pPr>
        <w:adjustRightIn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教学难点：</w:t>
      </w:r>
      <w:r>
        <w:rPr>
          <w:color w:val="000000" w:themeColor="text1"/>
        </w:rPr>
        <w:t>小学生心理辅导基本理论的理解</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第二章  小学生常见的心理问题及辅导（2学时）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w:t>
      </w:r>
      <w:r>
        <w:rPr>
          <w:rFonts w:ascii="宋体" w:hAnsi="宋体" w:cs="宋体" w:hint="eastAsia"/>
          <w:color w:val="000000" w:themeColor="text1"/>
          <w:kern w:val="0"/>
          <w:szCs w:val="21"/>
        </w:rPr>
        <w:t>小学生</w:t>
      </w:r>
      <w:r>
        <w:rPr>
          <w:rFonts w:ascii="宋体" w:hAnsi="宋体" w:cs="宋体"/>
          <w:color w:val="000000" w:themeColor="text1"/>
          <w:kern w:val="0"/>
          <w:szCs w:val="21"/>
        </w:rPr>
        <w:t>认知心理问题及辅导</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w:t>
      </w:r>
      <w:r>
        <w:rPr>
          <w:rFonts w:ascii="宋体" w:hAnsi="宋体" w:cs="宋体" w:hint="eastAsia"/>
          <w:color w:val="000000" w:themeColor="text1"/>
          <w:kern w:val="0"/>
          <w:szCs w:val="21"/>
        </w:rPr>
        <w:t>小学生</w:t>
      </w:r>
      <w:r>
        <w:rPr>
          <w:rFonts w:ascii="宋体" w:hAnsi="宋体" w:cs="宋体"/>
          <w:color w:val="000000" w:themeColor="text1"/>
          <w:kern w:val="0"/>
          <w:szCs w:val="21"/>
        </w:rPr>
        <w:t>学习心理问题及辅导</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w:t>
      </w:r>
      <w:r>
        <w:rPr>
          <w:rFonts w:ascii="宋体" w:hAnsi="宋体" w:cs="宋体" w:hint="eastAsia"/>
          <w:color w:val="000000" w:themeColor="text1"/>
          <w:kern w:val="0"/>
          <w:szCs w:val="21"/>
        </w:rPr>
        <w:t>小学生</w:t>
      </w:r>
      <w:r>
        <w:rPr>
          <w:rFonts w:ascii="宋体" w:hAnsi="宋体" w:cs="宋体"/>
          <w:color w:val="000000" w:themeColor="text1"/>
          <w:kern w:val="0"/>
          <w:szCs w:val="21"/>
        </w:rPr>
        <w:t>人际交往心理问题及辅导</w:t>
      </w:r>
    </w:p>
    <w:p w:rsidR="007A6EB0" w:rsidRDefault="00B41CE7">
      <w:pPr>
        <w:adjustRightInd w:val="0"/>
        <w:spacing w:line="360" w:lineRule="auto"/>
        <w:ind w:leftChars="200" w:left="424" w:hanging="4"/>
        <w:rPr>
          <w:color w:val="000000" w:themeColor="text1"/>
          <w:szCs w:val="21"/>
        </w:rPr>
      </w:pPr>
      <w:r>
        <w:rPr>
          <w:rFonts w:hAnsi="宋体" w:hint="eastAsia"/>
          <w:color w:val="000000" w:themeColor="text1"/>
          <w:szCs w:val="21"/>
        </w:rPr>
        <w:t>（</w:t>
      </w:r>
      <w:r>
        <w:rPr>
          <w:color w:val="000000" w:themeColor="text1"/>
          <w:szCs w:val="21"/>
        </w:rPr>
        <w:t>4</w:t>
      </w:r>
      <w:r>
        <w:rPr>
          <w:rFonts w:hAnsi="宋体" w:hint="eastAsia"/>
          <w:color w:val="000000" w:themeColor="text1"/>
          <w:szCs w:val="21"/>
        </w:rPr>
        <w:t>）</w:t>
      </w:r>
      <w:r>
        <w:rPr>
          <w:rFonts w:ascii="宋体" w:hAnsi="宋体" w:cs="宋体" w:hint="eastAsia"/>
          <w:color w:val="000000" w:themeColor="text1"/>
          <w:kern w:val="0"/>
          <w:szCs w:val="21"/>
        </w:rPr>
        <w:t>小学生</w:t>
      </w:r>
      <w:r>
        <w:rPr>
          <w:rFonts w:ascii="宋体" w:hAnsi="宋体" w:cs="宋体"/>
          <w:color w:val="000000" w:themeColor="text1"/>
          <w:kern w:val="0"/>
          <w:szCs w:val="21"/>
        </w:rPr>
        <w:t>情绪</w:t>
      </w:r>
      <w:r>
        <w:rPr>
          <w:rFonts w:ascii="宋体" w:hAnsi="宋体" w:cs="宋体" w:hint="eastAsia"/>
          <w:color w:val="000000" w:themeColor="text1"/>
          <w:kern w:val="0"/>
          <w:szCs w:val="21"/>
        </w:rPr>
        <w:t>、</w:t>
      </w:r>
      <w:r>
        <w:rPr>
          <w:rFonts w:ascii="宋体" w:hAnsi="宋体" w:cs="宋体"/>
          <w:color w:val="000000" w:themeColor="text1"/>
          <w:kern w:val="0"/>
          <w:szCs w:val="21"/>
        </w:rPr>
        <w:t>意志心理问题及辅导</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int="eastAsia"/>
          <w:b/>
          <w:color w:val="000000" w:themeColor="text1"/>
          <w:sz w:val="24"/>
        </w:rPr>
        <w:t>重、难点提示</w:t>
      </w:r>
    </w:p>
    <w:p w:rsidR="007A6EB0" w:rsidRDefault="00B41CE7">
      <w:pPr>
        <w:adjustRightInd w:val="0"/>
        <w:spacing w:line="360" w:lineRule="auto"/>
        <w:ind w:firstLineChars="200" w:firstLine="420"/>
        <w:rPr>
          <w:rFonts w:ascii="宋体" w:hAnsi="宋体"/>
          <w:color w:val="000000" w:themeColor="text1"/>
          <w:szCs w:val="21"/>
        </w:rPr>
      </w:pPr>
      <w:r>
        <w:rPr>
          <w:rFonts w:hint="eastAsia"/>
          <w:color w:val="000000" w:themeColor="text1"/>
        </w:rPr>
        <w:t>教学重点：</w:t>
      </w:r>
      <w:r>
        <w:rPr>
          <w:rFonts w:hAnsi="宋体"/>
          <w:color w:val="000000" w:themeColor="text1"/>
          <w:kern w:val="0"/>
          <w:szCs w:val="21"/>
        </w:rPr>
        <w:t>对不同心理问题的了解和判断</w:t>
      </w:r>
    </w:p>
    <w:p w:rsidR="007A6EB0" w:rsidRDefault="00B41CE7">
      <w:pPr>
        <w:adjustRightIn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教学难点：</w:t>
      </w:r>
      <w:r>
        <w:rPr>
          <w:rFonts w:hAnsi="宋体"/>
          <w:color w:val="000000" w:themeColor="text1"/>
          <w:kern w:val="0"/>
          <w:szCs w:val="21"/>
        </w:rPr>
        <w:t>对不同心理问题的辅导</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第三章  小学生问题行为的甄别与干预（4学时）</w:t>
      </w:r>
    </w:p>
    <w:p w:rsidR="007A6EB0" w:rsidRDefault="00B41CE7">
      <w:pPr>
        <w:adjustRightInd w:val="0"/>
        <w:spacing w:line="360" w:lineRule="auto"/>
        <w:rPr>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（1）品行问题的甄别与干预</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（2）不良行为习惯的甄别与干预</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hint="eastAsia"/>
          <w:color w:val="000000" w:themeColor="text1"/>
          <w:szCs w:val="21"/>
        </w:rPr>
        <w:t>（</w:t>
      </w:r>
      <w:r>
        <w:rPr>
          <w:color w:val="000000" w:themeColor="text1"/>
          <w:szCs w:val="21"/>
        </w:rPr>
        <w:t>3</w:t>
      </w:r>
      <w:r>
        <w:rPr>
          <w:rFonts w:hint="eastAsia"/>
          <w:color w:val="000000" w:themeColor="text1"/>
          <w:szCs w:val="21"/>
        </w:rPr>
        <w:t>）</w:t>
      </w:r>
      <w:r>
        <w:rPr>
          <w:color w:val="000000" w:themeColor="text1"/>
          <w:szCs w:val="21"/>
        </w:rPr>
        <w:t>退缩行为的甄别与干预</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200" w:left="424" w:hanging="4"/>
        <w:rPr>
          <w:rFonts w:ascii="宋体" w:hAnsi="宋体" w:cs="宋体"/>
          <w:color w:val="000000" w:themeColor="text1"/>
          <w:kern w:val="0"/>
          <w:szCs w:val="21"/>
        </w:rPr>
      </w:pPr>
      <w:r>
        <w:rPr>
          <w:rFonts w:hint="eastAsia"/>
          <w:color w:val="000000" w:themeColor="text1"/>
          <w:szCs w:val="21"/>
        </w:rPr>
        <w:t>教学重点：</w:t>
      </w:r>
      <w:r>
        <w:rPr>
          <w:rFonts w:ascii="宋体" w:hAnsi="宋体" w:cs="宋体" w:hint="eastAsia"/>
          <w:color w:val="000000" w:themeColor="text1"/>
          <w:kern w:val="0"/>
          <w:szCs w:val="21"/>
        </w:rPr>
        <w:t>问题行为的甄别</w:t>
      </w:r>
    </w:p>
    <w:p w:rsidR="007A6EB0" w:rsidRDefault="00B41CE7">
      <w:pPr>
        <w:adjustRightInd w:val="0"/>
        <w:spacing w:line="360" w:lineRule="auto"/>
        <w:ind w:leftChars="200" w:left="424" w:hanging="4"/>
        <w:rPr>
          <w:rFonts w:hAnsi="宋体"/>
          <w:color w:val="000000" w:themeColor="text1"/>
          <w:szCs w:val="21"/>
        </w:rPr>
      </w:pPr>
      <w:r>
        <w:rPr>
          <w:rFonts w:hint="eastAsia"/>
          <w:color w:val="000000" w:themeColor="text1"/>
          <w:szCs w:val="21"/>
        </w:rPr>
        <w:t>教学难点：</w:t>
      </w:r>
      <w:r>
        <w:rPr>
          <w:rFonts w:ascii="宋体" w:hAnsi="宋体" w:cs="宋体" w:hint="eastAsia"/>
          <w:color w:val="000000" w:themeColor="text1"/>
          <w:kern w:val="0"/>
          <w:szCs w:val="21"/>
        </w:rPr>
        <w:t>问题行为的干预</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  小学生心理障碍的甄别与干预（2学时）</w:t>
      </w:r>
    </w:p>
    <w:p w:rsidR="007A6EB0" w:rsidRDefault="00B41CE7">
      <w:pPr>
        <w:adjustRightInd w:val="0"/>
        <w:spacing w:line="360" w:lineRule="auto"/>
        <w:rPr>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lastRenderedPageBreak/>
        <w:t>（</w:t>
      </w:r>
      <w:r>
        <w:rPr>
          <w:rFonts w:ascii="宋体" w:hAnsi="宋体" w:cs="宋体"/>
          <w:color w:val="000000" w:themeColor="text1"/>
          <w:kern w:val="0"/>
          <w:szCs w:val="21"/>
        </w:rPr>
        <w:t>1</w:t>
      </w:r>
      <w:r>
        <w:rPr>
          <w:rFonts w:ascii="宋体" w:hAnsi="宋体" w:cs="宋体" w:hint="eastAsia"/>
          <w:color w:val="000000" w:themeColor="text1"/>
          <w:kern w:val="0"/>
          <w:szCs w:val="21"/>
        </w:rPr>
        <w:t>）品行障碍的甄别与干预</w:t>
      </w:r>
    </w:p>
    <w:p w:rsidR="007A6EB0" w:rsidRDefault="00B41CE7">
      <w:pPr>
        <w:adjustRightInd w:val="0"/>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（2）小学生情感障碍的甄别与干预</w:t>
      </w:r>
    </w:p>
    <w:p w:rsidR="007A6EB0" w:rsidRDefault="00B41CE7">
      <w:pPr>
        <w:adjustRightInd w:val="0"/>
        <w:spacing w:line="360" w:lineRule="auto"/>
        <w:ind w:firstLineChars="200" w:firstLine="420"/>
        <w:rPr>
          <w:rFonts w:hAnsi="宋体"/>
          <w:color w:val="000000" w:themeColor="text1"/>
          <w:szCs w:val="21"/>
        </w:rPr>
      </w:pPr>
      <w:r>
        <w:rPr>
          <w:rFonts w:ascii="宋体" w:hAnsi="宋体" w:cs="宋体" w:hint="eastAsia"/>
          <w:color w:val="000000" w:themeColor="text1"/>
          <w:kern w:val="0"/>
          <w:szCs w:val="21"/>
        </w:rPr>
        <w:t>（3）小学生学习和交流障碍的甄别与干预</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198" w:left="416" w:firstLine="3"/>
        <w:rPr>
          <w:color w:val="000000" w:themeColor="text1"/>
          <w:szCs w:val="21"/>
        </w:rPr>
      </w:pPr>
      <w:r>
        <w:rPr>
          <w:rFonts w:hint="eastAsia"/>
          <w:color w:val="000000" w:themeColor="text1"/>
          <w:szCs w:val="21"/>
        </w:rPr>
        <w:t>教学重点：小学生心理障碍的甄别</w:t>
      </w:r>
      <w:r>
        <w:rPr>
          <w:rFonts w:hint="eastAsia"/>
          <w:color w:val="000000" w:themeColor="text1"/>
          <w:szCs w:val="21"/>
        </w:rPr>
        <w:t xml:space="preserve"> </w:t>
      </w:r>
    </w:p>
    <w:p w:rsidR="007A6EB0" w:rsidRDefault="00B41CE7">
      <w:pPr>
        <w:adjustRightInd w:val="0"/>
        <w:spacing w:line="360" w:lineRule="auto"/>
        <w:ind w:leftChars="198" w:left="416" w:firstLine="3"/>
        <w:rPr>
          <w:color w:val="000000" w:themeColor="text1"/>
          <w:szCs w:val="21"/>
        </w:rPr>
      </w:pPr>
      <w:r>
        <w:rPr>
          <w:rFonts w:hint="eastAsia"/>
          <w:color w:val="000000" w:themeColor="text1"/>
          <w:szCs w:val="21"/>
        </w:rPr>
        <w:t>教学难点：小学生</w:t>
      </w:r>
      <w:r>
        <w:rPr>
          <w:color w:val="000000" w:themeColor="text1"/>
          <w:szCs w:val="21"/>
        </w:rPr>
        <w:t>心理障碍的干预</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第五章  小学生班级心理辅导活动课设计（4学时）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105" w:left="220" w:firstLine="199"/>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w:t>
      </w:r>
      <w:r>
        <w:rPr>
          <w:rFonts w:ascii="宋体" w:hAnsi="宋体" w:cs="宋体" w:hint="eastAsia"/>
          <w:color w:val="000000" w:themeColor="text1"/>
          <w:kern w:val="0"/>
          <w:szCs w:val="21"/>
        </w:rPr>
        <w:t>小学生班级心理辅导活动课设计</w:t>
      </w:r>
    </w:p>
    <w:p w:rsidR="007A6EB0" w:rsidRDefault="00B41CE7">
      <w:pPr>
        <w:adjustRightInd w:val="0"/>
        <w:spacing w:line="360" w:lineRule="auto"/>
        <w:ind w:leftChars="105" w:left="220" w:firstLine="199"/>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w:t>
      </w:r>
      <w:r>
        <w:rPr>
          <w:rFonts w:ascii="宋体" w:hAnsi="宋体" w:cs="宋体" w:hint="eastAsia"/>
          <w:color w:val="000000" w:themeColor="text1"/>
          <w:kern w:val="0"/>
          <w:szCs w:val="21"/>
        </w:rPr>
        <w:t>小学生班级心理辅导活动</w:t>
      </w:r>
      <w:proofErr w:type="gramStart"/>
      <w:r>
        <w:rPr>
          <w:rFonts w:ascii="宋体" w:hAnsi="宋体" w:cs="宋体" w:hint="eastAsia"/>
          <w:color w:val="000000" w:themeColor="text1"/>
          <w:kern w:val="0"/>
          <w:szCs w:val="21"/>
        </w:rPr>
        <w:t>课实施</w:t>
      </w:r>
      <w:proofErr w:type="gramEnd"/>
      <w:r>
        <w:rPr>
          <w:rFonts w:ascii="宋体" w:hAnsi="宋体" w:cs="宋体" w:hint="eastAsia"/>
          <w:color w:val="000000" w:themeColor="text1"/>
          <w:kern w:val="0"/>
          <w:szCs w:val="21"/>
        </w:rPr>
        <w:t>与评价</w:t>
      </w:r>
    </w:p>
    <w:p w:rsidR="007A6EB0" w:rsidRDefault="00B41CE7">
      <w:pPr>
        <w:adjustRightInd w:val="0"/>
        <w:spacing w:line="360" w:lineRule="auto"/>
        <w:rPr>
          <w:rFonts w:hAnsi="宋体"/>
          <w:b/>
          <w:color w:val="000000" w:themeColor="text1"/>
          <w:sz w:val="24"/>
        </w:rPr>
      </w:pPr>
      <w:r>
        <w:rPr>
          <w:b/>
          <w:color w:val="000000" w:themeColor="text1"/>
          <w:sz w:val="24"/>
        </w:rPr>
        <w:t>2.</w:t>
      </w:r>
      <w:r>
        <w:rPr>
          <w:rFonts w:hAnsi="宋体" w:hint="eastAsia"/>
          <w:b/>
          <w:color w:val="000000" w:themeColor="text1"/>
          <w:sz w:val="24"/>
        </w:rPr>
        <w:t>重、难点提示</w:t>
      </w:r>
    </w:p>
    <w:p w:rsidR="007A6EB0" w:rsidRDefault="00B41CE7">
      <w:pPr>
        <w:adjustRightInd w:val="0"/>
        <w:spacing w:line="360" w:lineRule="auto"/>
        <w:ind w:leftChars="200" w:left="422" w:hanging="2"/>
        <w:rPr>
          <w:rFonts w:ascii="宋体" w:hAnsi="宋体" w:cs="宋体"/>
          <w:color w:val="000000" w:themeColor="text1"/>
          <w:kern w:val="0"/>
          <w:szCs w:val="21"/>
        </w:rPr>
      </w:pPr>
      <w:r>
        <w:rPr>
          <w:rFonts w:ascii="宋体" w:hAnsi="宋体" w:cs="宋体" w:hint="eastAsia"/>
          <w:color w:val="000000" w:themeColor="text1"/>
          <w:kern w:val="0"/>
          <w:szCs w:val="21"/>
        </w:rPr>
        <w:t>教学重点：小学生班级心理辅导活动课设计</w:t>
      </w:r>
    </w:p>
    <w:p w:rsidR="007A6EB0" w:rsidRDefault="00B41CE7">
      <w:pPr>
        <w:adjustRightInd w:val="0"/>
        <w:spacing w:line="360" w:lineRule="auto"/>
        <w:ind w:leftChars="105" w:left="220" w:firstLine="199"/>
        <w:rPr>
          <w:color w:val="000000" w:themeColor="text1"/>
          <w:szCs w:val="21"/>
        </w:rPr>
      </w:pPr>
      <w:r>
        <w:rPr>
          <w:rFonts w:ascii="宋体" w:hAnsi="宋体" w:cs="宋体" w:hint="eastAsia"/>
          <w:color w:val="000000" w:themeColor="text1"/>
          <w:kern w:val="0"/>
          <w:szCs w:val="21"/>
        </w:rPr>
        <w:t>教学难点：小学生班级心理辅导活动</w:t>
      </w:r>
      <w:proofErr w:type="gramStart"/>
      <w:r>
        <w:rPr>
          <w:rFonts w:ascii="宋体" w:hAnsi="宋体" w:cs="宋体" w:hint="eastAsia"/>
          <w:color w:val="000000" w:themeColor="text1"/>
          <w:kern w:val="0"/>
          <w:szCs w:val="21"/>
        </w:rPr>
        <w:t>课实施</w:t>
      </w:r>
      <w:proofErr w:type="gramEnd"/>
      <w:r>
        <w:rPr>
          <w:rFonts w:ascii="宋体" w:hAnsi="宋体" w:cs="宋体" w:hint="eastAsia"/>
          <w:color w:val="000000" w:themeColor="text1"/>
          <w:kern w:val="0"/>
          <w:szCs w:val="21"/>
        </w:rPr>
        <w:t>与评价</w:t>
      </w:r>
    </w:p>
    <w:p w:rsidR="007A6EB0" w:rsidRDefault="00B41CE7">
      <w:pPr>
        <w:adjustRightInd w:val="0"/>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第六章  小学生心理辅导的工作开展（2学时）</w:t>
      </w:r>
    </w:p>
    <w:p w:rsidR="007A6EB0" w:rsidRDefault="00B41CE7">
      <w:pPr>
        <w:adjustRightInd w:val="0"/>
        <w:spacing w:line="360" w:lineRule="auto"/>
        <w:rPr>
          <w:rFonts w:hAnsi="宋体"/>
          <w:b/>
          <w:color w:val="000000" w:themeColor="text1"/>
          <w:sz w:val="24"/>
        </w:rPr>
      </w:pPr>
      <w:r>
        <w:rPr>
          <w:b/>
          <w:color w:val="000000" w:themeColor="text1"/>
          <w:sz w:val="24"/>
        </w:rPr>
        <w:t>1</w:t>
      </w:r>
      <w:r>
        <w:rPr>
          <w:rFonts w:hAnsi="宋体" w:hint="eastAsia"/>
          <w:b/>
          <w:color w:val="000000" w:themeColor="text1"/>
          <w:sz w:val="24"/>
        </w:rPr>
        <w:t>.</w:t>
      </w:r>
      <w:r>
        <w:rPr>
          <w:rFonts w:hAnsi="宋体"/>
          <w:b/>
          <w:color w:val="000000" w:themeColor="text1"/>
          <w:sz w:val="24"/>
        </w:rPr>
        <w:t>教学</w:t>
      </w:r>
      <w:r>
        <w:rPr>
          <w:rFonts w:hAnsi="宋体" w:hint="eastAsia"/>
          <w:b/>
          <w:color w:val="000000" w:themeColor="text1"/>
          <w:sz w:val="24"/>
        </w:rPr>
        <w:t>内容</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）小学生心理辅导教师的道德素养与专业素养</w:t>
      </w:r>
    </w:p>
    <w:p w:rsidR="007A6EB0" w:rsidRDefault="00B41CE7">
      <w:pPr>
        <w:adjustRightInd w:val="0"/>
        <w:spacing w:line="360" w:lineRule="auto"/>
        <w:ind w:leftChars="200" w:left="424" w:hanging="4"/>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）小学生心理辅导室的创建</w:t>
      </w:r>
    </w:p>
    <w:p w:rsidR="007A6EB0" w:rsidRDefault="00B41CE7">
      <w:pPr>
        <w:adjustRightInd w:val="0"/>
        <w:spacing w:line="360" w:lineRule="auto"/>
        <w:ind w:leftChars="200" w:left="424" w:hanging="4"/>
        <w:rPr>
          <w:rFonts w:hAnsi="宋体"/>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）小学生心理辅导档案的管理</w:t>
      </w:r>
    </w:p>
    <w:p w:rsidR="007A6EB0" w:rsidRDefault="00B41CE7">
      <w:pPr>
        <w:adjustRightInd w:val="0"/>
        <w:spacing w:line="360" w:lineRule="auto"/>
        <w:rPr>
          <w:color w:val="000000" w:themeColor="text1"/>
        </w:rPr>
      </w:pPr>
      <w:r>
        <w:rPr>
          <w:b/>
          <w:color w:val="000000" w:themeColor="text1"/>
          <w:sz w:val="24"/>
        </w:rPr>
        <w:t>2.</w:t>
      </w:r>
      <w:r>
        <w:rPr>
          <w:rFonts w:hint="eastAsia"/>
          <w:b/>
          <w:color w:val="000000" w:themeColor="text1"/>
          <w:sz w:val="24"/>
        </w:rPr>
        <w:t>重、难点提示</w:t>
      </w:r>
    </w:p>
    <w:p w:rsidR="007A6EB0" w:rsidRDefault="00B41CE7">
      <w:pPr>
        <w:adjustRightInd w:val="0"/>
        <w:spacing w:line="360" w:lineRule="auto"/>
        <w:ind w:leftChars="202" w:left="424" w:firstLine="2"/>
        <w:rPr>
          <w:color w:val="000000" w:themeColor="text1"/>
        </w:rPr>
      </w:pPr>
      <w:r>
        <w:rPr>
          <w:rFonts w:hint="eastAsia"/>
          <w:color w:val="000000" w:themeColor="text1"/>
        </w:rPr>
        <w:t>教学重点：</w:t>
      </w:r>
      <w:r>
        <w:rPr>
          <w:rFonts w:hint="eastAsia"/>
          <w:color w:val="000000" w:themeColor="text1"/>
          <w:szCs w:val="21"/>
        </w:rPr>
        <w:t>小学生心理辅导教师的道德素养与专业素养</w:t>
      </w:r>
    </w:p>
    <w:p w:rsidR="007A6EB0" w:rsidRDefault="00B41CE7">
      <w:pPr>
        <w:adjustRightInd w:val="0"/>
        <w:spacing w:line="360" w:lineRule="auto"/>
        <w:ind w:leftChars="202" w:left="424" w:firstLine="2"/>
        <w:rPr>
          <w:color w:val="000000" w:themeColor="text1"/>
        </w:rPr>
      </w:pPr>
      <w:r>
        <w:rPr>
          <w:rFonts w:hint="eastAsia"/>
          <w:color w:val="000000" w:themeColor="text1"/>
        </w:rPr>
        <w:t>教学难点：</w:t>
      </w:r>
      <w:r>
        <w:rPr>
          <w:rFonts w:hint="eastAsia"/>
          <w:color w:val="000000" w:themeColor="text1"/>
          <w:szCs w:val="21"/>
        </w:rPr>
        <w:t>小学生心理辅导教师的道德素养与专业素养</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466"/>
        <w:gridCol w:w="2064"/>
        <w:gridCol w:w="2160"/>
      </w:tblGrid>
      <w:tr w:rsidR="007A6EB0">
        <w:trPr>
          <w:trHeight w:hRule="exact" w:val="340"/>
        </w:trPr>
        <w:tc>
          <w:tcPr>
            <w:tcW w:w="878" w:type="dxa"/>
            <w:vMerge w:val="restart"/>
            <w:shd w:val="clear" w:color="auto" w:fill="auto"/>
            <w:vAlign w:val="center"/>
          </w:tcPr>
          <w:p w:rsidR="007A6EB0" w:rsidRDefault="00B41CE7">
            <w:pPr>
              <w:jc w:val="center"/>
              <w:rPr>
                <w:b/>
                <w:color w:val="000000" w:themeColor="text1"/>
                <w:sz w:val="24"/>
                <w:szCs w:val="24"/>
              </w:rPr>
            </w:pPr>
            <w:r>
              <w:rPr>
                <w:rFonts w:hint="eastAsia"/>
                <w:b/>
                <w:color w:val="000000" w:themeColor="text1"/>
                <w:sz w:val="24"/>
                <w:szCs w:val="24"/>
              </w:rPr>
              <w:t>章目</w:t>
            </w:r>
          </w:p>
        </w:tc>
        <w:tc>
          <w:tcPr>
            <w:tcW w:w="3466" w:type="dxa"/>
            <w:vMerge w:val="restart"/>
            <w:shd w:val="clear" w:color="auto" w:fill="auto"/>
            <w:vAlign w:val="center"/>
          </w:tcPr>
          <w:p w:rsidR="007A6EB0" w:rsidRDefault="00B41CE7">
            <w:pPr>
              <w:jc w:val="center"/>
              <w:rPr>
                <w:b/>
                <w:color w:val="000000" w:themeColor="text1"/>
                <w:sz w:val="24"/>
                <w:szCs w:val="24"/>
              </w:rPr>
            </w:pPr>
            <w:r>
              <w:rPr>
                <w:rFonts w:hint="eastAsia"/>
                <w:b/>
                <w:color w:val="000000" w:themeColor="text1"/>
                <w:sz w:val="24"/>
                <w:szCs w:val="24"/>
              </w:rPr>
              <w:t>教学内容</w:t>
            </w:r>
          </w:p>
        </w:tc>
        <w:tc>
          <w:tcPr>
            <w:tcW w:w="4224" w:type="dxa"/>
            <w:gridSpan w:val="2"/>
            <w:shd w:val="clear" w:color="auto" w:fill="auto"/>
            <w:vAlign w:val="center"/>
          </w:tcPr>
          <w:p w:rsidR="007A6EB0" w:rsidRDefault="00B41CE7">
            <w:pPr>
              <w:jc w:val="center"/>
              <w:rPr>
                <w:b/>
                <w:color w:val="000000" w:themeColor="text1"/>
                <w:sz w:val="24"/>
                <w:szCs w:val="24"/>
              </w:rPr>
            </w:pPr>
            <w:r>
              <w:rPr>
                <w:rFonts w:hint="eastAsia"/>
                <w:b/>
                <w:color w:val="000000" w:themeColor="text1"/>
                <w:sz w:val="24"/>
                <w:szCs w:val="24"/>
              </w:rPr>
              <w:t>教学环节</w:t>
            </w:r>
          </w:p>
        </w:tc>
      </w:tr>
      <w:tr w:rsidR="007A6EB0">
        <w:trPr>
          <w:trHeight w:hRule="exact" w:val="340"/>
        </w:trPr>
        <w:tc>
          <w:tcPr>
            <w:tcW w:w="878" w:type="dxa"/>
            <w:vMerge/>
            <w:shd w:val="clear" w:color="auto" w:fill="auto"/>
            <w:vAlign w:val="center"/>
          </w:tcPr>
          <w:p w:rsidR="007A6EB0" w:rsidRDefault="007A6EB0">
            <w:pPr>
              <w:jc w:val="center"/>
              <w:rPr>
                <w:b/>
                <w:color w:val="000000" w:themeColor="text1"/>
                <w:sz w:val="24"/>
                <w:szCs w:val="24"/>
              </w:rPr>
            </w:pPr>
          </w:p>
        </w:tc>
        <w:tc>
          <w:tcPr>
            <w:tcW w:w="3466" w:type="dxa"/>
            <w:vMerge/>
            <w:shd w:val="clear" w:color="auto" w:fill="auto"/>
            <w:vAlign w:val="center"/>
          </w:tcPr>
          <w:p w:rsidR="007A6EB0" w:rsidRDefault="007A6EB0">
            <w:pPr>
              <w:jc w:val="center"/>
              <w:rPr>
                <w:b/>
                <w:color w:val="000000" w:themeColor="text1"/>
                <w:sz w:val="24"/>
                <w:szCs w:val="24"/>
              </w:rPr>
            </w:pPr>
          </w:p>
        </w:tc>
        <w:tc>
          <w:tcPr>
            <w:tcW w:w="2064" w:type="dxa"/>
            <w:shd w:val="clear" w:color="auto" w:fill="auto"/>
            <w:vAlign w:val="center"/>
          </w:tcPr>
          <w:p w:rsidR="007A6EB0" w:rsidRDefault="00B41CE7">
            <w:pPr>
              <w:jc w:val="center"/>
              <w:rPr>
                <w:b/>
                <w:color w:val="000000" w:themeColor="text1"/>
                <w:sz w:val="24"/>
                <w:szCs w:val="24"/>
              </w:rPr>
            </w:pPr>
            <w:r>
              <w:rPr>
                <w:rFonts w:hint="eastAsia"/>
                <w:b/>
                <w:color w:val="000000" w:themeColor="text1"/>
                <w:sz w:val="24"/>
                <w:szCs w:val="24"/>
              </w:rPr>
              <w:t>理论教学学时</w:t>
            </w:r>
          </w:p>
        </w:tc>
        <w:tc>
          <w:tcPr>
            <w:tcW w:w="2160" w:type="dxa"/>
            <w:shd w:val="clear" w:color="auto" w:fill="auto"/>
            <w:vAlign w:val="center"/>
          </w:tcPr>
          <w:p w:rsidR="007A6EB0" w:rsidRDefault="00B41CE7">
            <w:pPr>
              <w:jc w:val="center"/>
              <w:rPr>
                <w:b/>
                <w:color w:val="000000" w:themeColor="text1"/>
                <w:sz w:val="24"/>
                <w:szCs w:val="24"/>
              </w:rPr>
            </w:pPr>
            <w:r>
              <w:rPr>
                <w:rFonts w:hint="eastAsia"/>
                <w:b/>
                <w:color w:val="000000" w:themeColor="text1"/>
                <w:sz w:val="24"/>
                <w:szCs w:val="24"/>
              </w:rPr>
              <w:t>实验教学学时</w:t>
            </w: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proofErr w:type="gramStart"/>
            <w:r>
              <w:rPr>
                <w:rFonts w:hint="eastAsia"/>
                <w:color w:val="000000" w:themeColor="text1"/>
                <w:sz w:val="24"/>
                <w:szCs w:val="24"/>
              </w:rPr>
              <w:t>一</w:t>
            </w:r>
            <w:proofErr w:type="gramEnd"/>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cs="宋体" w:hint="eastAsia"/>
                <w:color w:val="000000" w:themeColor="text1"/>
                <w:kern w:val="0"/>
                <w:sz w:val="24"/>
                <w:szCs w:val="24"/>
              </w:rPr>
              <w:t>绪论</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160" w:type="dxa"/>
            <w:shd w:val="clear" w:color="auto" w:fill="auto"/>
            <w:vAlign w:val="center"/>
          </w:tcPr>
          <w:p w:rsidR="007A6EB0" w:rsidRDefault="007A6EB0">
            <w:pPr>
              <w:jc w:val="center"/>
              <w:rPr>
                <w:rFonts w:ascii="宋体" w:hAnsi="宋体"/>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二</w:t>
            </w:r>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cs="宋体" w:hint="eastAsia"/>
                <w:color w:val="000000" w:themeColor="text1"/>
                <w:kern w:val="0"/>
                <w:sz w:val="24"/>
                <w:szCs w:val="24"/>
              </w:rPr>
              <w:t>小学生常见的心理问题及辅导</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160" w:type="dxa"/>
            <w:shd w:val="clear" w:color="auto" w:fill="auto"/>
            <w:vAlign w:val="center"/>
          </w:tcPr>
          <w:p w:rsidR="007A6EB0" w:rsidRDefault="007A6EB0">
            <w:pPr>
              <w:jc w:val="center"/>
              <w:rPr>
                <w:rFonts w:ascii="宋体" w:hAnsi="宋体"/>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三</w:t>
            </w:r>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hint="eastAsia"/>
                <w:color w:val="000000" w:themeColor="text1"/>
                <w:sz w:val="24"/>
                <w:szCs w:val="24"/>
              </w:rPr>
              <w:t>小学生问题行为的甄别与干预</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2160" w:type="dxa"/>
            <w:shd w:val="clear" w:color="auto" w:fill="auto"/>
            <w:vAlign w:val="center"/>
          </w:tcPr>
          <w:p w:rsidR="007A6EB0" w:rsidRDefault="007A6EB0">
            <w:pPr>
              <w:jc w:val="center"/>
              <w:rPr>
                <w:rFonts w:ascii="宋体" w:hAnsi="宋体"/>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四</w:t>
            </w:r>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cs="宋体" w:hint="eastAsia"/>
                <w:color w:val="000000" w:themeColor="text1"/>
                <w:kern w:val="0"/>
                <w:sz w:val="24"/>
                <w:szCs w:val="24"/>
              </w:rPr>
              <w:t>小学生心理障碍的甄别与干预</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160" w:type="dxa"/>
            <w:shd w:val="clear" w:color="auto" w:fill="auto"/>
            <w:vAlign w:val="center"/>
          </w:tcPr>
          <w:p w:rsidR="007A6EB0" w:rsidRDefault="007A6EB0">
            <w:pPr>
              <w:jc w:val="center"/>
              <w:rPr>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五</w:t>
            </w:r>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cs="宋体" w:hint="eastAsia"/>
                <w:color w:val="000000" w:themeColor="text1"/>
                <w:kern w:val="0"/>
                <w:sz w:val="24"/>
                <w:szCs w:val="24"/>
              </w:rPr>
              <w:t>小学生班级心理辅导活动课设计</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2160" w:type="dxa"/>
            <w:shd w:val="clear" w:color="auto" w:fill="auto"/>
            <w:vAlign w:val="center"/>
          </w:tcPr>
          <w:p w:rsidR="007A6EB0" w:rsidRDefault="007A6EB0">
            <w:pPr>
              <w:jc w:val="center"/>
              <w:rPr>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六</w:t>
            </w:r>
          </w:p>
        </w:tc>
        <w:tc>
          <w:tcPr>
            <w:tcW w:w="3466" w:type="dxa"/>
            <w:shd w:val="clear" w:color="auto" w:fill="auto"/>
            <w:vAlign w:val="center"/>
          </w:tcPr>
          <w:p w:rsidR="007A6EB0" w:rsidRDefault="00B41CE7">
            <w:pPr>
              <w:widowControl/>
              <w:jc w:val="center"/>
              <w:rPr>
                <w:rFonts w:ascii="宋体" w:hAnsi="宋体"/>
                <w:color w:val="000000" w:themeColor="text1"/>
                <w:sz w:val="24"/>
                <w:szCs w:val="24"/>
              </w:rPr>
            </w:pPr>
            <w:r>
              <w:rPr>
                <w:rFonts w:ascii="宋体" w:hAnsi="宋体" w:cs="宋体" w:hint="eastAsia"/>
                <w:color w:val="000000" w:themeColor="text1"/>
                <w:kern w:val="0"/>
                <w:sz w:val="24"/>
                <w:szCs w:val="24"/>
              </w:rPr>
              <w:t>小学生心理辅导工作的开展</w:t>
            </w: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160" w:type="dxa"/>
            <w:shd w:val="clear" w:color="auto" w:fill="auto"/>
            <w:vAlign w:val="center"/>
          </w:tcPr>
          <w:p w:rsidR="007A6EB0" w:rsidRDefault="007A6EB0">
            <w:pPr>
              <w:jc w:val="center"/>
              <w:rPr>
                <w:color w:val="000000" w:themeColor="text1"/>
                <w:sz w:val="24"/>
                <w:szCs w:val="24"/>
              </w:rPr>
            </w:pPr>
          </w:p>
        </w:tc>
      </w:tr>
      <w:tr w:rsidR="007A6EB0">
        <w:trPr>
          <w:trHeight w:hRule="exact" w:val="340"/>
        </w:trPr>
        <w:tc>
          <w:tcPr>
            <w:tcW w:w="878" w:type="dxa"/>
            <w:shd w:val="clear" w:color="auto" w:fill="auto"/>
            <w:vAlign w:val="center"/>
          </w:tcPr>
          <w:p w:rsidR="007A6EB0" w:rsidRDefault="00B41CE7">
            <w:pPr>
              <w:jc w:val="center"/>
              <w:rPr>
                <w:color w:val="000000" w:themeColor="text1"/>
                <w:sz w:val="24"/>
                <w:szCs w:val="24"/>
              </w:rPr>
            </w:pPr>
            <w:r>
              <w:rPr>
                <w:rFonts w:hint="eastAsia"/>
                <w:color w:val="000000" w:themeColor="text1"/>
                <w:sz w:val="24"/>
                <w:szCs w:val="24"/>
              </w:rPr>
              <w:t>总计</w:t>
            </w:r>
          </w:p>
        </w:tc>
        <w:tc>
          <w:tcPr>
            <w:tcW w:w="3466" w:type="dxa"/>
            <w:shd w:val="clear" w:color="auto" w:fill="auto"/>
            <w:vAlign w:val="center"/>
          </w:tcPr>
          <w:p w:rsidR="007A6EB0" w:rsidRDefault="007A6EB0">
            <w:pPr>
              <w:jc w:val="center"/>
              <w:rPr>
                <w:color w:val="000000" w:themeColor="text1"/>
                <w:sz w:val="24"/>
                <w:szCs w:val="24"/>
              </w:rPr>
            </w:pPr>
          </w:p>
        </w:tc>
        <w:tc>
          <w:tcPr>
            <w:tcW w:w="2064" w:type="dxa"/>
            <w:shd w:val="clear" w:color="auto" w:fill="auto"/>
            <w:vAlign w:val="center"/>
          </w:tcPr>
          <w:p w:rsidR="007A6EB0" w:rsidRDefault="00B41CE7">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16</w:t>
            </w:r>
          </w:p>
        </w:tc>
        <w:tc>
          <w:tcPr>
            <w:tcW w:w="2160" w:type="dxa"/>
            <w:shd w:val="clear" w:color="auto" w:fill="auto"/>
            <w:vAlign w:val="center"/>
          </w:tcPr>
          <w:p w:rsidR="007A6EB0" w:rsidRDefault="007A6EB0">
            <w:pPr>
              <w:jc w:val="center"/>
              <w:rPr>
                <w:color w:val="000000" w:themeColor="text1"/>
                <w:sz w:val="24"/>
                <w:szCs w:val="24"/>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八、课程考核方式</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1.考核方式：</w:t>
      </w:r>
    </w:p>
    <w:p w:rsidR="007A6EB0" w:rsidRDefault="00B41CE7">
      <w:pPr>
        <w:spacing w:line="360" w:lineRule="auto"/>
        <w:ind w:firstLineChars="100" w:firstLine="240"/>
        <w:rPr>
          <w:rFonts w:ascii="仿宋_GB2312" w:eastAsia="仿宋_GB2312"/>
          <w:b/>
          <w:color w:val="000000" w:themeColor="text1"/>
          <w:sz w:val="24"/>
        </w:rPr>
      </w:pPr>
      <w:r>
        <w:rPr>
          <w:rFonts w:hint="eastAsia"/>
          <w:color w:val="000000" w:themeColor="text1"/>
          <w:sz w:val="24"/>
        </w:rPr>
        <w:t>考查</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ind w:firstLineChars="100" w:firstLine="240"/>
        <w:rPr>
          <w:rFonts w:ascii="楷体" w:eastAsia="楷体" w:hAnsi="楷体"/>
          <w:color w:val="000000" w:themeColor="text1"/>
          <w:sz w:val="24"/>
        </w:rPr>
      </w:pPr>
      <w:r>
        <w:rPr>
          <w:rFonts w:ascii="宋体" w:hAnsi="宋体" w:hint="eastAsia"/>
          <w:color w:val="000000" w:themeColor="text1"/>
          <w:sz w:val="24"/>
        </w:rPr>
        <w:t>平时成绩与期末成绩</w:t>
      </w:r>
    </w:p>
    <w:p w:rsidR="007A6EB0" w:rsidRDefault="00B41CE7">
      <w:pPr>
        <w:numPr>
          <w:ilvl w:val="0"/>
          <w:numId w:val="19"/>
        </w:numPr>
        <w:spacing w:line="360" w:lineRule="auto"/>
        <w:rPr>
          <w:rFonts w:eastAsia="黑体"/>
          <w:color w:val="000000" w:themeColor="text1"/>
          <w:sz w:val="28"/>
          <w:szCs w:val="28"/>
        </w:rPr>
      </w:pPr>
      <w:r>
        <w:rPr>
          <w:rFonts w:eastAsia="黑体" w:hint="eastAsia"/>
          <w:color w:val="000000" w:themeColor="text1"/>
          <w:sz w:val="28"/>
          <w:szCs w:val="28"/>
        </w:rPr>
        <w:t>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［1］《小学生心理辅导》，彭小虎，华东师范大学出版社，2012年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［2］《小学生心理学》，李晓东编，人民教育出版社，2003</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［3］《发展心理学》，林崇德编，人民教育出版社，1995年版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［4］《学会学习：小学生学习心理辅导课程》，关蔚，人民日报出版社，2019年</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color w:val="000000" w:themeColor="text1"/>
          <w:sz w:val="24"/>
        </w:rPr>
        <w:t>［5］</w:t>
      </w:r>
      <w:r>
        <w:rPr>
          <w:rFonts w:ascii="方正楷体简体" w:eastAsia="方正楷体简体" w:hAnsi="方正楷体简体" w:cs="方正楷体简体" w:hint="eastAsia"/>
          <w:color w:val="000000" w:themeColor="text1"/>
          <w:spacing w:val="-11"/>
          <w:sz w:val="24"/>
        </w:rPr>
        <w:t>《中小学生心理辅导N个典型案例》，</w:t>
      </w:r>
      <w:proofErr w:type="gramStart"/>
      <w:r>
        <w:rPr>
          <w:rFonts w:ascii="方正楷体简体" w:eastAsia="方正楷体简体" w:hAnsi="方正楷体简体" w:cs="方正楷体简体" w:hint="eastAsia"/>
          <w:color w:val="000000" w:themeColor="text1"/>
          <w:spacing w:val="-11"/>
          <w:sz w:val="24"/>
        </w:rPr>
        <w:t>林甲针</w:t>
      </w:r>
      <w:proofErr w:type="gramEnd"/>
      <w:r>
        <w:rPr>
          <w:rFonts w:ascii="方正楷体简体" w:eastAsia="方正楷体简体" w:hAnsi="方正楷体简体" w:cs="方正楷体简体" w:hint="eastAsia"/>
          <w:color w:val="000000" w:themeColor="text1"/>
          <w:spacing w:val="-11"/>
          <w:sz w:val="24"/>
        </w:rPr>
        <w:t>工作室，福建教育出版社，2014</w:t>
      </w:r>
      <w:r>
        <w:rPr>
          <w:rFonts w:ascii="方正楷体简体" w:eastAsia="方正楷体简体" w:hAnsi="方正楷体简体" w:cs="方正楷体简体" w:hint="eastAsia"/>
          <w:color w:val="000000" w:themeColor="text1"/>
          <w:sz w:val="24"/>
        </w:rPr>
        <w:t>年</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31" w:name="_Toc11490"/>
      <w:r>
        <w:rPr>
          <w:rFonts w:hint="eastAsia"/>
          <w:color w:val="000000" w:themeColor="text1"/>
        </w:rPr>
        <w:lastRenderedPageBreak/>
        <w:t>《教育心理学专题》教学大纲</w:t>
      </w:r>
      <w:bookmarkEnd w:id="231"/>
    </w:p>
    <w:p w:rsidR="007A6EB0" w:rsidRDefault="00B41CE7">
      <w:pPr>
        <w:spacing w:line="440" w:lineRule="exact"/>
        <w:rPr>
          <w:rFonts w:ascii="黑体" w:eastAsia="黑体" w:hAnsi="黑体" w:cs="黑体"/>
          <w:b/>
          <w:color w:val="000000" w:themeColor="text1"/>
          <w:sz w:val="24"/>
        </w:rPr>
      </w:pPr>
      <w:r>
        <w:rPr>
          <w:rFonts w:ascii="黑体" w:eastAsia="黑体" w:hAnsi="黑体" w:cs="黑体" w:hint="eastAsia"/>
          <w:b/>
          <w:color w:val="000000" w:themeColor="text1"/>
          <w:sz w:val="24"/>
        </w:rPr>
        <w:t>课程名称：教育心理学专题               课程类别：教师教育必修课</w:t>
      </w:r>
    </w:p>
    <w:p w:rsidR="007A6EB0" w:rsidRDefault="00B41CE7">
      <w:pPr>
        <w:spacing w:line="360" w:lineRule="auto"/>
        <w:rPr>
          <w:rFonts w:ascii="黑体" w:eastAsia="黑体" w:hAnsi="黑体" w:cs="黑体"/>
          <w:b/>
          <w:color w:val="000000" w:themeColor="text1"/>
          <w:sz w:val="24"/>
        </w:rPr>
      </w:pPr>
      <w:r>
        <w:rPr>
          <w:rFonts w:ascii="黑体" w:eastAsia="黑体" w:hAnsi="黑体" w:cs="黑体" w:hint="eastAsia"/>
          <w:b/>
          <w:color w:val="000000" w:themeColor="text1"/>
          <w:sz w:val="24"/>
        </w:rPr>
        <w:t xml:space="preserve">适用专业：小学教育                     考核方式：考查                            </w:t>
      </w:r>
    </w:p>
    <w:p w:rsidR="007A6EB0" w:rsidRDefault="00B41CE7">
      <w:pPr>
        <w:spacing w:line="360" w:lineRule="auto"/>
        <w:rPr>
          <w:rFonts w:ascii="黑体" w:eastAsia="黑体" w:hAnsi="黑体" w:cs="黑体"/>
          <w:b/>
          <w:color w:val="000000" w:themeColor="text1"/>
          <w:sz w:val="24"/>
          <w:u w:val="single"/>
        </w:rPr>
      </w:pPr>
      <w:r>
        <w:rPr>
          <w:rFonts w:ascii="黑体" w:eastAsia="黑体" w:hAnsi="黑体" w:cs="黑体" w:hint="eastAsia"/>
          <w:b/>
          <w:color w:val="000000" w:themeColor="text1"/>
          <w:sz w:val="24"/>
        </w:rPr>
        <w:t>总学时、学分：</w:t>
      </w:r>
      <w:r>
        <w:rPr>
          <w:rFonts w:ascii="黑体" w:eastAsia="黑体" w:hAnsi="Calibri" w:hint="eastAsia"/>
          <w:b/>
          <w:color w:val="000000" w:themeColor="text1"/>
          <w:sz w:val="24"/>
          <w:u w:val="single"/>
        </w:rPr>
        <w:t xml:space="preserve"> 32学时、2学分</w:t>
      </w:r>
      <w:r>
        <w:rPr>
          <w:rFonts w:ascii="黑体" w:eastAsia="黑体" w:hAnsi="黑体" w:cs="黑体" w:hint="eastAsia"/>
          <w:b/>
          <w:color w:val="000000" w:themeColor="text1"/>
          <w:sz w:val="24"/>
        </w:rPr>
        <w:t xml:space="preserve">          </w:t>
      </w:r>
      <w:r>
        <w:rPr>
          <w:rFonts w:ascii="黑体" w:eastAsia="黑体" w:hint="eastAsia"/>
          <w:b/>
          <w:color w:val="000000" w:themeColor="text1"/>
          <w:sz w:val="24"/>
        </w:rPr>
        <w:t>其中实验学时：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一、课程教学目的</w:t>
      </w:r>
    </w:p>
    <w:p w:rsidR="007A6EB0" w:rsidRDefault="00B41CE7">
      <w:pPr>
        <w:widowControl/>
        <w:ind w:firstLineChars="200" w:firstLine="560"/>
        <w:jc w:val="left"/>
        <w:rPr>
          <w:rFonts w:ascii="楷体_GB2312" w:eastAsia="楷体_GB2312" w:hAnsi="Calibri"/>
          <w:color w:val="000000" w:themeColor="text1"/>
          <w:sz w:val="28"/>
          <w:szCs w:val="28"/>
        </w:rPr>
      </w:pPr>
      <w:r>
        <w:rPr>
          <w:rFonts w:ascii="楷体_GB2312" w:eastAsia="楷体_GB2312" w:hAnsi="Calibri" w:hint="eastAsia"/>
          <w:color w:val="000000" w:themeColor="text1"/>
          <w:sz w:val="28"/>
          <w:szCs w:val="28"/>
        </w:rPr>
        <w:t>教育心理学专题是小学教育专业的必修课。教育心理学是一门把学习心理和教学心理两个分支学科结合起来，阐明学生的知识、技能和品德的习得过程，以及教师如何为学生有效学习创设适当条件，促进学生的知识、技能和品德学习的学科。</w:t>
      </w:r>
    </w:p>
    <w:p w:rsidR="007A6EB0" w:rsidRDefault="00B41CE7">
      <w:pPr>
        <w:widowControl/>
        <w:ind w:firstLineChars="200" w:firstLine="560"/>
        <w:jc w:val="left"/>
        <w:rPr>
          <w:rFonts w:ascii="楷体_GB2312" w:eastAsia="楷体_GB2312" w:hAnsi="Calibri"/>
          <w:color w:val="000000" w:themeColor="text1"/>
          <w:sz w:val="28"/>
          <w:szCs w:val="28"/>
        </w:rPr>
      </w:pPr>
      <w:r>
        <w:rPr>
          <w:rFonts w:ascii="楷体_GB2312" w:eastAsia="楷体_GB2312" w:hAnsi="Calibri" w:hint="eastAsia"/>
          <w:color w:val="000000" w:themeColor="text1"/>
          <w:sz w:val="28"/>
          <w:szCs w:val="28"/>
        </w:rPr>
        <w:t>本课程的开设旨在促使教师了解自己、了解学生、了解课堂，形成自己对学习、教学的看法，并升华出相应的教学设计技术。通过教学使学生了解、掌握教育心理学的基本概念、重要理论以及研究方法，形成有自己特色的教学思想。</w:t>
      </w:r>
    </w:p>
    <w:p w:rsidR="007A6EB0" w:rsidRDefault="00B41CE7">
      <w:pP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二、课程教学要求</w:t>
      </w:r>
    </w:p>
    <w:p w:rsidR="007A6EB0" w:rsidRDefault="00B41CE7">
      <w:pPr>
        <w:widowControl/>
        <w:ind w:firstLineChars="200" w:firstLine="560"/>
        <w:jc w:val="left"/>
        <w:rPr>
          <w:rFonts w:ascii="楷体_GB2312" w:eastAsia="楷体_GB2312" w:hAnsi="Calibri"/>
          <w:color w:val="000000" w:themeColor="text1"/>
          <w:sz w:val="28"/>
          <w:szCs w:val="28"/>
        </w:rPr>
      </w:pPr>
      <w:r>
        <w:rPr>
          <w:rFonts w:ascii="楷体_GB2312" w:eastAsia="楷体_GB2312" w:hAnsi="Calibri" w:hint="eastAsia"/>
          <w:color w:val="000000" w:themeColor="text1"/>
          <w:sz w:val="28"/>
          <w:szCs w:val="28"/>
        </w:rPr>
        <w:t>课堂教学力求使学生弄清基本概念，熟练掌握基本内容。在了解基本概念的基础上，教师应当结合专业特点，强调理论联系实践，引导学生学会分析问题和解决问题，努力克服死记硬背个别名词概念和条文的学习方法。教学方法上应贯彻少而精、启发式和形象化等原则，通过幻灯、录像等各种途径加深学生的印象，提高教学效果。授课教师除应吃透教材内容外，还应广泛阅读有关参考材料，注意本学科的发展，随时修改教材中已过时的内容，并适当介绍一些重要的新进展。</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三、先修课程</w:t>
      </w:r>
    </w:p>
    <w:p w:rsidR="007A6EB0" w:rsidRDefault="00B41CE7">
      <w:pPr>
        <w:widowControl/>
        <w:spacing w:line="420" w:lineRule="exact"/>
        <w:ind w:firstLineChars="200" w:firstLine="560"/>
        <w:jc w:val="left"/>
        <w:rPr>
          <w:rFonts w:ascii="楷体_GB2312" w:eastAsia="楷体_GB2312" w:hAnsi="Calibri"/>
          <w:color w:val="000000" w:themeColor="text1"/>
          <w:sz w:val="28"/>
          <w:szCs w:val="28"/>
        </w:rPr>
      </w:pPr>
      <w:r>
        <w:rPr>
          <w:rFonts w:ascii="楷体_GB2312" w:eastAsia="楷体_GB2312" w:hAnsi="Calibri" w:hint="eastAsia"/>
          <w:color w:val="000000" w:themeColor="text1"/>
          <w:sz w:val="28"/>
          <w:szCs w:val="28"/>
        </w:rPr>
        <w:lastRenderedPageBreak/>
        <w:t>普通心理学</w:t>
      </w:r>
    </w:p>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四、课程教学重、难点</w:t>
      </w:r>
    </w:p>
    <w:p w:rsidR="007A6EB0" w:rsidRDefault="00B41CE7">
      <w:pPr>
        <w:ind w:firstLineChars="200" w:firstLine="560"/>
        <w:rPr>
          <w:rFonts w:ascii="楷体_GB2312" w:eastAsia="楷体_GB2312" w:hAnsi="Calibri"/>
          <w:color w:val="000000" w:themeColor="text1"/>
          <w:sz w:val="28"/>
          <w:szCs w:val="28"/>
        </w:rPr>
      </w:pPr>
      <w:r>
        <w:rPr>
          <w:rFonts w:ascii="楷体_GB2312" w:eastAsia="楷体_GB2312" w:hAnsi="Calibri" w:hint="eastAsia"/>
          <w:color w:val="000000" w:themeColor="text1"/>
          <w:sz w:val="28"/>
          <w:szCs w:val="28"/>
        </w:rPr>
        <w:t>以教学活动的优化为本门课程的出发点和归宿。教育心理学是一门理论和实践紧密结合的课程。通过理论教学重点应使学生掌握基础知识、基本理论和基本方法，提高学生的实践能力。</w:t>
      </w:r>
    </w:p>
    <w:p w:rsidR="007A6EB0" w:rsidRDefault="00B41CE7">
      <w:pPr>
        <w:rPr>
          <w:rFonts w:ascii="黑体" w:eastAsia="黑体" w:hAnsi="Calibri"/>
          <w:color w:val="000000" w:themeColor="text1"/>
          <w:sz w:val="28"/>
          <w:szCs w:val="28"/>
        </w:rPr>
      </w:pPr>
      <w:r>
        <w:rPr>
          <w:rFonts w:ascii="黑体" w:eastAsia="黑体" w:hAnsi="Calibri" w:hint="eastAsia"/>
          <w:color w:val="000000" w:themeColor="text1"/>
          <w:sz w:val="28"/>
          <w:szCs w:val="28"/>
        </w:rPr>
        <w:t>五、课程教学方法与教学手段</w:t>
      </w:r>
    </w:p>
    <w:p w:rsidR="007A6EB0" w:rsidRDefault="00B41CE7">
      <w:pPr>
        <w:widowControl/>
        <w:ind w:firstLineChars="200" w:firstLine="560"/>
        <w:jc w:val="left"/>
        <w:rPr>
          <w:rFonts w:ascii="楷体" w:eastAsia="楷体" w:hAnsi="楷体" w:cs="楷体"/>
          <w:color w:val="000000" w:themeColor="text1"/>
          <w:kern w:val="0"/>
          <w:sz w:val="28"/>
          <w:szCs w:val="28"/>
        </w:rPr>
      </w:pPr>
      <w:r>
        <w:rPr>
          <w:rFonts w:ascii="楷体_GB2312" w:eastAsia="楷体_GB2312" w:hAnsi="Calibri" w:hint="eastAsia"/>
          <w:color w:val="000000" w:themeColor="text1"/>
          <w:sz w:val="28"/>
          <w:szCs w:val="28"/>
        </w:rPr>
        <w:t>本课程能够紧密联系学习者工作实际，虽然理论知识要求较高，但是都能不同程度的与工作实际相结合，因此本课程的教学除了面授讲课外，应进行讨论学习，用案例贯穿于讨论课，让学习者选择不同的理论派别，搜集资料，各个小组之间实行辩论，教师作为裁判和引导首席，充分发挥学习者的思维特点和优势。</w:t>
      </w:r>
    </w:p>
    <w:p w:rsidR="007A6EB0" w:rsidRDefault="00B41CE7">
      <w:pP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六、课程教学内容</w:t>
      </w:r>
    </w:p>
    <w:p w:rsidR="007A6EB0" w:rsidRDefault="00B41CE7">
      <w:pPr>
        <w:jc w:val="left"/>
        <w:rPr>
          <w:rFonts w:ascii="宋体" w:hAnsi="宋体"/>
          <w:b/>
          <w:bCs/>
          <w:color w:val="000000" w:themeColor="text1"/>
        </w:rPr>
      </w:pPr>
      <w:r>
        <w:rPr>
          <w:rFonts w:ascii="黑体" w:eastAsia="黑体" w:hAnsi="黑体" w:cs="黑体" w:hint="eastAsia"/>
          <w:color w:val="000000" w:themeColor="text1"/>
          <w:sz w:val="28"/>
          <w:szCs w:val="28"/>
        </w:rPr>
        <w:t>专题</w:t>
      </w:r>
      <w:proofErr w:type="gramStart"/>
      <w:r>
        <w:rPr>
          <w:rFonts w:ascii="黑体" w:eastAsia="黑体" w:hAnsi="黑体" w:cs="黑体" w:hint="eastAsia"/>
          <w:color w:val="000000" w:themeColor="text1"/>
          <w:sz w:val="28"/>
          <w:szCs w:val="28"/>
        </w:rPr>
        <w:t>一</w:t>
      </w:r>
      <w:proofErr w:type="gramEnd"/>
      <w:r>
        <w:rPr>
          <w:rFonts w:ascii="黑体" w:eastAsia="黑体" w:hAnsi="黑体" w:cs="黑体" w:hint="eastAsia"/>
          <w:color w:val="000000" w:themeColor="text1"/>
          <w:sz w:val="28"/>
          <w:szCs w:val="28"/>
        </w:rPr>
        <w:t xml:space="preserve"> 绪论（4学时）  </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教育心理学的对象</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教育心理学的任务与作用</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教育心理学的发展概况</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第四节 教育心理学的科学研究方法</w:t>
      </w:r>
    </w:p>
    <w:p w:rsidR="007A6EB0" w:rsidRDefault="00B41CE7">
      <w:pPr>
        <w:spacing w:line="360" w:lineRule="auto"/>
        <w:jc w:val="lef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专题二 学习理论及其流派 （8学时）   </w:t>
      </w:r>
      <w:r>
        <w:rPr>
          <w:rFonts w:ascii="宋体" w:hAnsi="宋体" w:cs="宋体" w:hint="eastAsia"/>
          <w:color w:val="000000" w:themeColor="text1"/>
          <w:kern w:val="0"/>
          <w:szCs w:val="21"/>
        </w:rPr>
        <w:t xml:space="preserve">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学习的联结理论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学习的认知理论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学习的联结</w:t>
      </w:r>
      <w:r>
        <w:rPr>
          <w:rFonts w:ascii="宋体" w:hAnsi="宋体" w:cs="宋体"/>
          <w:color w:val="000000" w:themeColor="text1"/>
          <w:kern w:val="0"/>
          <w:szCs w:val="21"/>
        </w:rPr>
        <w:t>—</w:t>
      </w:r>
      <w:r>
        <w:rPr>
          <w:rFonts w:ascii="宋体" w:hAnsi="宋体" w:cs="宋体" w:hint="eastAsia"/>
          <w:color w:val="000000" w:themeColor="text1"/>
          <w:kern w:val="0"/>
          <w:szCs w:val="21"/>
        </w:rPr>
        <w:t>认知理论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第四节 人本主义学习理论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第五节 20世纪90年代后出现的新的建构主义哲学思潮</w:t>
      </w:r>
    </w:p>
    <w:p w:rsidR="007A6EB0" w:rsidRDefault="00B41CE7">
      <w:pPr>
        <w:spacing w:line="360" w:lineRule="auto"/>
        <w:jc w:val="left"/>
        <w:rPr>
          <w:rFonts w:ascii="宋体" w:hAnsi="宋体" w:cs="宋体"/>
          <w:color w:val="000000" w:themeColor="text1"/>
          <w:kern w:val="0"/>
          <w:szCs w:val="21"/>
        </w:rPr>
      </w:pPr>
      <w:r>
        <w:rPr>
          <w:rFonts w:ascii="黑体" w:eastAsia="黑体" w:hAnsi="黑体" w:cs="黑体" w:hint="eastAsia"/>
          <w:color w:val="000000" w:themeColor="text1"/>
          <w:sz w:val="28"/>
          <w:szCs w:val="28"/>
        </w:rPr>
        <w:t xml:space="preserve">专题三 学习动机：影响学习的情境因素（4学时）    </w:t>
      </w:r>
      <w:r>
        <w:rPr>
          <w:rFonts w:ascii="宋体" w:hAnsi="宋体" w:cs="宋体" w:hint="eastAsia"/>
          <w:color w:val="000000" w:themeColor="text1"/>
          <w:kern w:val="0"/>
          <w:szCs w:val="21"/>
        </w:rPr>
        <w:t xml:space="preserve">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学习动机概述</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lastRenderedPageBreak/>
        <w:t>第二节 学习动机理论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影响学习动机形成的因素</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第四节 学习动机的激发与维持</w:t>
      </w:r>
    </w:p>
    <w:p w:rsidR="007A6EB0" w:rsidRDefault="00B41CE7">
      <w:pPr>
        <w:spacing w:line="360" w:lineRule="auto"/>
        <w:jc w:val="left"/>
        <w:rPr>
          <w:rFonts w:ascii="宋体" w:hAnsi="宋体" w:cs="宋体"/>
          <w:color w:val="000000" w:themeColor="text1"/>
          <w:kern w:val="0"/>
          <w:szCs w:val="21"/>
        </w:rPr>
      </w:pPr>
      <w:r>
        <w:rPr>
          <w:rFonts w:ascii="黑体" w:eastAsia="黑体" w:hAnsi="黑体" w:cs="黑体" w:hint="eastAsia"/>
          <w:color w:val="000000" w:themeColor="text1"/>
          <w:sz w:val="28"/>
          <w:szCs w:val="28"/>
        </w:rPr>
        <w:t xml:space="preserve">专题四 认知结构与迁移（3学时）    </w:t>
      </w:r>
      <w:r>
        <w:rPr>
          <w:rFonts w:ascii="宋体" w:hAnsi="宋体" w:cs="宋体" w:hint="eastAsia"/>
          <w:color w:val="000000" w:themeColor="text1"/>
          <w:kern w:val="0"/>
          <w:szCs w:val="21"/>
        </w:rPr>
        <w:t xml:space="preserve">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迁移的概述</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有关迁移的理论和研究</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当代三种迁移理论及其教学含义</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第四节 影响迁移的因素</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第五节 促进迁移的教学原则</w:t>
      </w:r>
    </w:p>
    <w:p w:rsidR="007A6EB0" w:rsidRDefault="00B41CE7">
      <w:pPr>
        <w:spacing w:line="360" w:lineRule="auto"/>
        <w:jc w:val="left"/>
        <w:rPr>
          <w:rFonts w:ascii="宋体" w:hAnsi="宋体" w:cs="宋体"/>
          <w:color w:val="000000" w:themeColor="text1"/>
          <w:kern w:val="0"/>
          <w:szCs w:val="21"/>
        </w:rPr>
      </w:pPr>
      <w:r>
        <w:rPr>
          <w:rFonts w:ascii="黑体" w:eastAsia="黑体" w:hAnsi="黑体" w:cs="黑体" w:hint="eastAsia"/>
          <w:color w:val="000000" w:themeColor="text1"/>
          <w:sz w:val="28"/>
          <w:szCs w:val="28"/>
        </w:rPr>
        <w:t xml:space="preserve">专题五 知识的性质、分类与陈述性知识的学习（3学时）  </w:t>
      </w:r>
      <w:r>
        <w:rPr>
          <w:rFonts w:ascii="宋体" w:hAnsi="宋体" w:cs="宋体" w:hint="eastAsia"/>
          <w:color w:val="000000" w:themeColor="text1"/>
          <w:kern w:val="0"/>
          <w:szCs w:val="21"/>
        </w:rPr>
        <w:t xml:space="preserve">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知识的性质</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陈述性知识的学习过程和条件</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促进陈述性知识学习与保持的策略</w:t>
      </w:r>
    </w:p>
    <w:p w:rsidR="007A6EB0" w:rsidRDefault="00B41CE7">
      <w:pPr>
        <w:spacing w:line="360" w:lineRule="auto"/>
        <w:jc w:val="lef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专题六  程序性知识的学习与学习策略（3学时）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技能的性质与分类</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智慧技能的习得过程与条件</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学习策略与认知策略的学习</w:t>
      </w:r>
    </w:p>
    <w:p w:rsidR="007A6EB0" w:rsidRDefault="00B41CE7">
      <w:pPr>
        <w:spacing w:line="360" w:lineRule="auto"/>
        <w:jc w:val="left"/>
        <w:rPr>
          <w:rFonts w:ascii="黑体" w:eastAsia="黑体" w:hAnsi="黑体" w:cs="黑体"/>
          <w:color w:val="000000" w:themeColor="text1"/>
          <w:sz w:val="28"/>
          <w:szCs w:val="28"/>
        </w:rPr>
      </w:pPr>
      <w:proofErr w:type="gramStart"/>
      <w:r>
        <w:rPr>
          <w:rFonts w:ascii="黑体" w:eastAsia="黑体" w:hAnsi="黑体" w:cs="黑体" w:hint="eastAsia"/>
          <w:color w:val="000000" w:themeColor="text1"/>
          <w:sz w:val="28"/>
          <w:szCs w:val="28"/>
        </w:rPr>
        <w:t>专题七</w:t>
      </w:r>
      <w:proofErr w:type="gramEnd"/>
      <w:r>
        <w:rPr>
          <w:rFonts w:ascii="黑体" w:eastAsia="黑体" w:hAnsi="黑体" w:cs="黑体" w:hint="eastAsia"/>
          <w:color w:val="000000" w:themeColor="text1"/>
          <w:sz w:val="28"/>
          <w:szCs w:val="28"/>
        </w:rPr>
        <w:t xml:space="preserve">  解决问题：三类知识的综合运用 （3学时）                                            </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第一节 解决问题的研究综述</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不同类型的知识在学科问题解决过程中的作用</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创造性思维</w:t>
      </w:r>
    </w:p>
    <w:p w:rsidR="007A6EB0" w:rsidRDefault="00B41CE7">
      <w:pPr>
        <w:spacing w:line="360" w:lineRule="auto"/>
        <w:jc w:val="left"/>
        <w:rPr>
          <w:rFonts w:ascii="黑体" w:eastAsia="黑体" w:hAnsi="黑体" w:cs="黑体"/>
          <w:color w:val="000000" w:themeColor="text1"/>
          <w:sz w:val="28"/>
          <w:szCs w:val="28"/>
        </w:rPr>
      </w:pPr>
      <w:proofErr w:type="gramStart"/>
      <w:r>
        <w:rPr>
          <w:rFonts w:ascii="黑体" w:eastAsia="黑体" w:hAnsi="黑体" w:cs="黑体" w:hint="eastAsia"/>
          <w:color w:val="000000" w:themeColor="text1"/>
          <w:sz w:val="28"/>
          <w:szCs w:val="28"/>
        </w:rPr>
        <w:t>专题八</w:t>
      </w:r>
      <w:proofErr w:type="gramEnd"/>
      <w:r>
        <w:rPr>
          <w:rFonts w:ascii="黑体" w:eastAsia="黑体" w:hAnsi="黑体" w:cs="黑体" w:hint="eastAsia"/>
          <w:color w:val="000000" w:themeColor="text1"/>
          <w:sz w:val="28"/>
          <w:szCs w:val="28"/>
        </w:rPr>
        <w:t xml:space="preserve">  态度与品德的学习（4学时）                                              </w:t>
      </w:r>
    </w:p>
    <w:p w:rsidR="007A6EB0" w:rsidRDefault="00B41CE7">
      <w:pPr>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第一节 态度与品德的性质</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第二节 态度与品德形成与改变的几种理论</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第三节 态度与品德学习的过程和条件</w:t>
      </w:r>
    </w:p>
    <w:p w:rsidR="007A6EB0" w:rsidRDefault="007A6EB0">
      <w:pPr>
        <w:rPr>
          <w:rFonts w:ascii="黑体" w:eastAsia="黑体" w:hAnsi="黑体" w:cs="黑体"/>
          <w:color w:val="000000" w:themeColor="text1"/>
          <w:sz w:val="28"/>
          <w:szCs w:val="28"/>
        </w:rPr>
      </w:pPr>
    </w:p>
    <w:p w:rsidR="007A6EB0" w:rsidRDefault="007A6EB0">
      <w:pPr>
        <w:rPr>
          <w:rFonts w:ascii="黑体" w:eastAsia="黑体" w:hAnsi="黑体" w:cs="黑体"/>
          <w:color w:val="000000" w:themeColor="text1"/>
          <w:sz w:val="28"/>
          <w:szCs w:val="28"/>
        </w:rPr>
      </w:pPr>
    </w:p>
    <w:p w:rsidR="007A6EB0" w:rsidRDefault="00B41CE7">
      <w:pP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七、学时分配</w:t>
      </w: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806"/>
        <w:gridCol w:w="2036"/>
      </w:tblGrid>
      <w:tr w:rsidR="007A6EB0">
        <w:trPr>
          <w:cantSplit/>
          <w:trHeight w:hRule="exact" w:val="397"/>
        </w:trPr>
        <w:tc>
          <w:tcPr>
            <w:tcW w:w="817" w:type="dxa"/>
            <w:vMerge w:val="restart"/>
            <w:vAlign w:val="center"/>
          </w:tcPr>
          <w:p w:rsidR="007A6EB0" w:rsidRDefault="00B41CE7">
            <w:pPr>
              <w:jc w:val="center"/>
              <w:rPr>
                <w:rFonts w:ascii="宋体" w:hAnsi="宋体"/>
                <w:b/>
                <w:color w:val="000000" w:themeColor="text1"/>
                <w:sz w:val="24"/>
                <w:szCs w:val="24"/>
              </w:rPr>
            </w:pPr>
            <w:r>
              <w:rPr>
                <w:rFonts w:ascii="宋体" w:hAnsi="宋体" w:hint="eastAsia"/>
                <w:b/>
                <w:color w:val="000000" w:themeColor="text1"/>
                <w:sz w:val="24"/>
                <w:szCs w:val="24"/>
              </w:rPr>
              <w:t>章目</w:t>
            </w:r>
          </w:p>
        </w:tc>
        <w:tc>
          <w:tcPr>
            <w:tcW w:w="3686" w:type="dxa"/>
            <w:vMerge w:val="restart"/>
            <w:vAlign w:val="center"/>
          </w:tcPr>
          <w:p w:rsidR="007A6EB0" w:rsidRDefault="00B41CE7">
            <w:pPr>
              <w:jc w:val="center"/>
              <w:rPr>
                <w:rFonts w:ascii="宋体" w:hAnsi="宋体"/>
                <w:b/>
                <w:color w:val="000000" w:themeColor="text1"/>
                <w:sz w:val="24"/>
                <w:szCs w:val="24"/>
              </w:rPr>
            </w:pPr>
            <w:r>
              <w:rPr>
                <w:rFonts w:ascii="宋体" w:hAnsi="宋体" w:hint="eastAsia"/>
                <w:b/>
                <w:color w:val="000000" w:themeColor="text1"/>
                <w:sz w:val="24"/>
                <w:szCs w:val="24"/>
              </w:rPr>
              <w:t>教学内容</w:t>
            </w:r>
          </w:p>
        </w:tc>
        <w:tc>
          <w:tcPr>
            <w:tcW w:w="3842" w:type="dxa"/>
            <w:gridSpan w:val="2"/>
            <w:vAlign w:val="center"/>
          </w:tcPr>
          <w:p w:rsidR="007A6EB0" w:rsidRDefault="00B41CE7">
            <w:pPr>
              <w:jc w:val="center"/>
              <w:rPr>
                <w:rFonts w:ascii="宋体" w:hAnsi="宋体"/>
                <w:b/>
                <w:color w:val="000000" w:themeColor="text1"/>
                <w:sz w:val="24"/>
                <w:szCs w:val="24"/>
              </w:rPr>
            </w:pPr>
            <w:r>
              <w:rPr>
                <w:rFonts w:ascii="宋体" w:hAnsi="宋体" w:hint="eastAsia"/>
                <w:b/>
                <w:color w:val="000000" w:themeColor="text1"/>
                <w:sz w:val="24"/>
                <w:szCs w:val="24"/>
              </w:rPr>
              <w:t>教学环节</w:t>
            </w:r>
          </w:p>
        </w:tc>
      </w:tr>
      <w:tr w:rsidR="007A6EB0">
        <w:trPr>
          <w:cantSplit/>
          <w:trHeight w:hRule="exact" w:val="397"/>
        </w:trPr>
        <w:tc>
          <w:tcPr>
            <w:tcW w:w="817" w:type="dxa"/>
            <w:vMerge/>
            <w:vAlign w:val="center"/>
          </w:tcPr>
          <w:p w:rsidR="007A6EB0" w:rsidRDefault="007A6EB0">
            <w:pPr>
              <w:jc w:val="center"/>
              <w:rPr>
                <w:rFonts w:ascii="宋体" w:hAnsi="宋体"/>
                <w:b/>
                <w:color w:val="000000" w:themeColor="text1"/>
                <w:sz w:val="24"/>
                <w:szCs w:val="24"/>
              </w:rPr>
            </w:pPr>
          </w:p>
        </w:tc>
        <w:tc>
          <w:tcPr>
            <w:tcW w:w="3686" w:type="dxa"/>
            <w:vMerge/>
            <w:vAlign w:val="center"/>
          </w:tcPr>
          <w:p w:rsidR="007A6EB0" w:rsidRDefault="007A6EB0">
            <w:pPr>
              <w:jc w:val="center"/>
              <w:rPr>
                <w:rFonts w:ascii="宋体" w:hAnsi="宋体"/>
                <w:b/>
                <w:color w:val="000000" w:themeColor="text1"/>
                <w:sz w:val="24"/>
                <w:szCs w:val="24"/>
              </w:rPr>
            </w:pPr>
          </w:p>
        </w:tc>
        <w:tc>
          <w:tcPr>
            <w:tcW w:w="1806" w:type="dxa"/>
            <w:vAlign w:val="center"/>
          </w:tcPr>
          <w:p w:rsidR="007A6EB0" w:rsidRDefault="00B41CE7">
            <w:pPr>
              <w:jc w:val="center"/>
              <w:rPr>
                <w:rFonts w:ascii="宋体" w:hAnsi="宋体"/>
                <w:b/>
                <w:color w:val="000000" w:themeColor="text1"/>
                <w:sz w:val="24"/>
                <w:szCs w:val="24"/>
              </w:rPr>
            </w:pPr>
            <w:r>
              <w:rPr>
                <w:rFonts w:ascii="宋体" w:hAnsi="宋体" w:hint="eastAsia"/>
                <w:b/>
                <w:color w:val="000000" w:themeColor="text1"/>
                <w:sz w:val="24"/>
                <w:szCs w:val="24"/>
              </w:rPr>
              <w:t>理论教学学时</w:t>
            </w:r>
          </w:p>
        </w:tc>
        <w:tc>
          <w:tcPr>
            <w:tcW w:w="2036" w:type="dxa"/>
            <w:vAlign w:val="center"/>
          </w:tcPr>
          <w:p w:rsidR="007A6EB0" w:rsidRDefault="00B41CE7">
            <w:pPr>
              <w:jc w:val="center"/>
              <w:rPr>
                <w:rFonts w:ascii="宋体" w:hAnsi="宋体"/>
                <w:b/>
                <w:color w:val="000000" w:themeColor="text1"/>
                <w:sz w:val="24"/>
                <w:szCs w:val="24"/>
              </w:rPr>
            </w:pPr>
            <w:r>
              <w:rPr>
                <w:rFonts w:ascii="宋体" w:hAnsi="宋体" w:hint="eastAsia"/>
                <w:b/>
                <w:color w:val="000000" w:themeColor="text1"/>
                <w:sz w:val="24"/>
                <w:szCs w:val="24"/>
              </w:rPr>
              <w:t>实验教学学时</w:t>
            </w:r>
          </w:p>
        </w:tc>
      </w:tr>
      <w:tr w:rsidR="007A6EB0">
        <w:trPr>
          <w:cantSplit/>
          <w:trHeight w:hRule="exact" w:val="397"/>
        </w:trPr>
        <w:tc>
          <w:tcPr>
            <w:tcW w:w="817" w:type="dxa"/>
            <w:vAlign w:val="center"/>
          </w:tcPr>
          <w:p w:rsidR="007A6EB0" w:rsidRDefault="00B41CE7">
            <w:pPr>
              <w:jc w:val="center"/>
              <w:rPr>
                <w:rFonts w:ascii="宋体" w:hAnsi="宋体"/>
                <w:color w:val="000000" w:themeColor="text1"/>
                <w:sz w:val="24"/>
                <w:szCs w:val="24"/>
              </w:rPr>
            </w:pPr>
            <w:proofErr w:type="gramStart"/>
            <w:r>
              <w:rPr>
                <w:rFonts w:ascii="宋体" w:hAnsi="宋体" w:hint="eastAsia"/>
                <w:color w:val="000000" w:themeColor="text1"/>
                <w:sz w:val="24"/>
                <w:szCs w:val="24"/>
              </w:rPr>
              <w:t>一</w:t>
            </w:r>
            <w:proofErr w:type="gramEnd"/>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绪论</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二</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学习理论及其流派</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8</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三</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学习动机：影响学习的情境因素</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四</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认知结构与迁移</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五</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知识的性质、分类与</w:t>
            </w:r>
          </w:p>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陈述性知识的学习</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六</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程序性知识的学习与学习策略</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七</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解决问题：三类知识的综合运用</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八</w:t>
            </w:r>
          </w:p>
        </w:tc>
        <w:tc>
          <w:tcPr>
            <w:tcW w:w="368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态度与品德的学习</w:t>
            </w: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4</w:t>
            </w:r>
          </w:p>
        </w:tc>
        <w:tc>
          <w:tcPr>
            <w:tcW w:w="2036" w:type="dxa"/>
            <w:vAlign w:val="center"/>
          </w:tcPr>
          <w:p w:rsidR="007A6EB0" w:rsidRDefault="007A6EB0">
            <w:pPr>
              <w:jc w:val="center"/>
              <w:rPr>
                <w:rFonts w:ascii="宋体" w:hAnsi="宋体"/>
                <w:color w:val="000000" w:themeColor="text1"/>
                <w:sz w:val="24"/>
                <w:szCs w:val="24"/>
              </w:rPr>
            </w:pPr>
          </w:p>
        </w:tc>
      </w:tr>
      <w:tr w:rsidR="007A6EB0">
        <w:trPr>
          <w:trHeight w:hRule="exact" w:val="397"/>
        </w:trPr>
        <w:tc>
          <w:tcPr>
            <w:tcW w:w="817"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总计</w:t>
            </w:r>
          </w:p>
        </w:tc>
        <w:tc>
          <w:tcPr>
            <w:tcW w:w="3686" w:type="dxa"/>
            <w:vAlign w:val="center"/>
          </w:tcPr>
          <w:p w:rsidR="007A6EB0" w:rsidRDefault="007A6EB0">
            <w:pPr>
              <w:jc w:val="center"/>
              <w:rPr>
                <w:rFonts w:ascii="宋体" w:hAnsi="宋体"/>
                <w:color w:val="000000" w:themeColor="text1"/>
                <w:sz w:val="24"/>
                <w:szCs w:val="24"/>
              </w:rPr>
            </w:pPr>
          </w:p>
        </w:tc>
        <w:tc>
          <w:tcPr>
            <w:tcW w:w="1806" w:type="dxa"/>
            <w:vAlign w:val="center"/>
          </w:tcPr>
          <w:p w:rsidR="007A6EB0" w:rsidRDefault="00B41CE7">
            <w:pPr>
              <w:jc w:val="center"/>
              <w:rPr>
                <w:rFonts w:ascii="宋体" w:hAnsi="宋体"/>
                <w:color w:val="000000" w:themeColor="text1"/>
                <w:sz w:val="24"/>
                <w:szCs w:val="24"/>
              </w:rPr>
            </w:pPr>
            <w:r>
              <w:rPr>
                <w:rFonts w:ascii="宋体" w:hAnsi="宋体" w:hint="eastAsia"/>
                <w:color w:val="000000" w:themeColor="text1"/>
                <w:sz w:val="24"/>
                <w:szCs w:val="24"/>
              </w:rPr>
              <w:t>32</w:t>
            </w:r>
          </w:p>
        </w:tc>
        <w:tc>
          <w:tcPr>
            <w:tcW w:w="2036" w:type="dxa"/>
            <w:vAlign w:val="center"/>
          </w:tcPr>
          <w:p w:rsidR="007A6EB0" w:rsidRDefault="007A6EB0">
            <w:pPr>
              <w:jc w:val="center"/>
              <w:rPr>
                <w:rFonts w:ascii="宋体" w:hAnsi="宋体"/>
                <w:color w:val="000000" w:themeColor="text1"/>
                <w:sz w:val="24"/>
                <w:szCs w:val="24"/>
              </w:rPr>
            </w:pPr>
          </w:p>
        </w:tc>
      </w:tr>
    </w:tbl>
    <w:p w:rsidR="007A6EB0" w:rsidRDefault="00B41CE7">
      <w:pPr>
        <w:ind w:leftChars="-1" w:left="-2"/>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1.考核方式</w:t>
      </w:r>
    </w:p>
    <w:p w:rsidR="007A6EB0" w:rsidRDefault="00B41CE7">
      <w:pPr>
        <w:ind w:firstLineChars="100" w:firstLine="210"/>
        <w:rPr>
          <w:rFonts w:ascii="宋体" w:hAnsi="宋体"/>
          <w:b/>
          <w:color w:val="000000" w:themeColor="text1"/>
          <w:szCs w:val="21"/>
        </w:rPr>
      </w:pPr>
      <w:r>
        <w:rPr>
          <w:rFonts w:ascii="宋体" w:hAnsi="宋体" w:hint="eastAsia"/>
          <w:color w:val="000000" w:themeColor="text1"/>
          <w:szCs w:val="21"/>
        </w:rPr>
        <w:t>考查</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2.成绩构成</w:t>
      </w:r>
    </w:p>
    <w:p w:rsidR="007A6EB0" w:rsidRDefault="00B41CE7">
      <w:pPr>
        <w:ind w:firstLineChars="100" w:firstLine="210"/>
        <w:rPr>
          <w:rFonts w:ascii="宋体" w:hAnsi="宋体"/>
          <w:b/>
          <w:color w:val="000000" w:themeColor="text1"/>
          <w:szCs w:val="21"/>
        </w:rPr>
      </w:pPr>
      <w:r>
        <w:rPr>
          <w:rFonts w:ascii="宋体" w:hAnsi="宋体" w:hint="eastAsia"/>
          <w:color w:val="000000" w:themeColor="text1"/>
          <w:szCs w:val="21"/>
        </w:rPr>
        <w:t>平时成绩+</w:t>
      </w:r>
      <w:proofErr w:type="gramStart"/>
      <w:r>
        <w:rPr>
          <w:rFonts w:ascii="宋体" w:hAnsi="宋体" w:hint="eastAsia"/>
          <w:color w:val="000000" w:themeColor="text1"/>
          <w:szCs w:val="21"/>
        </w:rPr>
        <w:t>结课论文</w:t>
      </w:r>
      <w:proofErr w:type="gramEnd"/>
    </w:p>
    <w:p w:rsidR="007A6EB0" w:rsidRDefault="00B41CE7">
      <w:pPr>
        <w:spacing w:line="42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1.教材</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《教育心理学》，皮连生主编，上海教育出版社，2004年8月.</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2.参考书目</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color w:val="000000" w:themeColor="text1"/>
          <w:sz w:val="24"/>
        </w:rPr>
        <w:t>［1］《教育心理学》，皮连生主编，上海教育出版社，2004年8月.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［2］《当代教育心理学》，陈琦主编，北京师范大学出版社，2007年4月版.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［3］《教育心理学》，吴庆麟著，人民教育出版社，1999年12月版.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［4］《教育心理学》，张春兴主编，浙江教育出版社，1998年版.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［5］《教育心理学》，张大均主编，人民教育出版社，2011年7月版.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［6］《心理学导论》，黄</w:t>
      </w:r>
      <w:proofErr w:type="gramStart"/>
      <w:r>
        <w:rPr>
          <w:rFonts w:ascii="方正楷体简体" w:eastAsia="方正楷体简体" w:hAnsi="方正楷体简体" w:cs="方正楷体简体" w:hint="eastAsia"/>
          <w:color w:val="000000" w:themeColor="text1"/>
          <w:sz w:val="24"/>
        </w:rPr>
        <w:t>希庭著</w:t>
      </w:r>
      <w:proofErr w:type="gramEnd"/>
      <w:r>
        <w:rPr>
          <w:rFonts w:ascii="方正楷体简体" w:eastAsia="方正楷体简体" w:hAnsi="方正楷体简体" w:cs="方正楷体简体" w:hint="eastAsia"/>
          <w:color w:val="000000" w:themeColor="text1"/>
          <w:sz w:val="24"/>
        </w:rPr>
        <w:t>，人民教育出版社，2015年8月版.</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［7］《发展心理学》，林崇德，人民教育出版社，2018年5月第三版.</w:t>
      </w:r>
    </w:p>
    <w:p w:rsidR="007A6EB0" w:rsidRDefault="007A6EB0">
      <w:pPr>
        <w:spacing w:line="420" w:lineRule="exact"/>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32" w:name="_Toc29552"/>
      <w:r>
        <w:rPr>
          <w:rFonts w:hint="eastAsia"/>
          <w:color w:val="000000" w:themeColor="text1"/>
        </w:rPr>
        <w:lastRenderedPageBreak/>
        <w:t>《教师专业发展与职业道德》课程教学大纲</w:t>
      </w:r>
      <w:bookmarkEnd w:id="232"/>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 xml:space="preserve">课程名称：教师专业发展与职业道德   </w:t>
      </w:r>
      <w:r>
        <w:rPr>
          <w:rFonts w:ascii="黑体" w:eastAsia="黑体"/>
          <w:b/>
          <w:color w:val="000000" w:themeColor="text1"/>
          <w:sz w:val="24"/>
        </w:rPr>
        <w:t xml:space="preserve">  </w:t>
      </w:r>
      <w:r>
        <w:rPr>
          <w:rFonts w:ascii="黑体" w:eastAsia="黑体" w:hint="eastAsia"/>
          <w:b/>
          <w:color w:val="000000" w:themeColor="text1"/>
          <w:sz w:val="24"/>
        </w:rPr>
        <w:t xml:space="preserve">课程类别：教师教育必修课 </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w:t>
      </w:r>
      <w:r>
        <w:rPr>
          <w:rFonts w:ascii="黑体" w:eastAsia="黑体"/>
          <w:b/>
          <w:color w:val="000000" w:themeColor="text1"/>
          <w:sz w:val="24"/>
        </w:rPr>
        <w:t xml:space="preserve">    </w:t>
      </w:r>
      <w:r>
        <w:rPr>
          <w:rFonts w:ascii="黑体" w:eastAsia="黑体" w:hint="eastAsia"/>
          <w:b/>
          <w:color w:val="000000" w:themeColor="text1"/>
          <w:sz w:val="24"/>
        </w:rPr>
        <w:t xml:space="preserve">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b/>
          <w:color w:val="000000" w:themeColor="text1"/>
          <w:sz w:val="24"/>
        </w:rPr>
        <w:t xml:space="preserve"> </w:t>
      </w:r>
      <w:r>
        <w:rPr>
          <w:rFonts w:ascii="黑体" w:eastAsia="黑体" w:hint="eastAsia"/>
          <w:b/>
          <w:color w:val="000000" w:themeColor="text1"/>
          <w:sz w:val="24"/>
          <w:u w:val="single"/>
        </w:rPr>
        <w:t xml:space="preserve"> 16学时、1学分   </w:t>
      </w:r>
      <w:r>
        <w:rPr>
          <w:rFonts w:ascii="黑体" w:eastAsia="黑体"/>
          <w:b/>
          <w:color w:val="000000" w:themeColor="text1"/>
          <w:sz w:val="24"/>
        </w:rPr>
        <w:t xml:space="preserve">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pStyle w:val="2"/>
        <w:spacing w:line="360" w:lineRule="auto"/>
        <w:ind w:firstLineChars="0" w:firstLine="0"/>
        <w:rPr>
          <w:color w:val="000000" w:themeColor="text1"/>
          <w:szCs w:val="21"/>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黑体" w:eastAsia="黑体"/>
          <w:color w:val="000000" w:themeColor="text1"/>
          <w:szCs w:val="21"/>
        </w:rPr>
      </w:pPr>
      <w:r>
        <w:rPr>
          <w:rFonts w:ascii="楷体" w:eastAsia="楷体" w:hAnsi="楷体" w:hint="eastAsia"/>
          <w:color w:val="000000" w:themeColor="text1"/>
          <w:sz w:val="28"/>
          <w:szCs w:val="28"/>
        </w:rPr>
        <w:t>通过本课程学习，使学生系统掌握教师职业道德的基本原理、基本规范及其修养的一般策略；充分认识理解教师职业道德对强化教师自身素质、提高教书育人效果所具有的价值和意义，全面了解并积极</w:t>
      </w:r>
      <w:proofErr w:type="gramStart"/>
      <w:r>
        <w:rPr>
          <w:rFonts w:ascii="楷体" w:eastAsia="楷体" w:hAnsi="楷体" w:hint="eastAsia"/>
          <w:color w:val="000000" w:themeColor="text1"/>
          <w:sz w:val="28"/>
          <w:szCs w:val="28"/>
        </w:rPr>
        <w:t>践行</w:t>
      </w:r>
      <w:proofErr w:type="gramEnd"/>
      <w:r>
        <w:rPr>
          <w:rFonts w:ascii="楷体" w:eastAsia="楷体" w:hAnsi="楷体" w:hint="eastAsia"/>
          <w:color w:val="000000" w:themeColor="text1"/>
          <w:sz w:val="28"/>
          <w:szCs w:val="28"/>
        </w:rPr>
        <w:t>教师职业道德规范，不断提高自身的思想道德素质，以便在未来更好地教书育人、做好教育教学工作，为社会尽职尽责。</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1、明确在教育过程中教师应恪守的职业道德规范；</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2、深刻理解教师职业道德规范的内涵和要求；</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3、能准确判断和理解与教师劳动相关的范畴和道德原则；</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4、掌握并运用适当的方法和途径进行职业道德和心理品质的修养；</w:t>
      </w:r>
    </w:p>
    <w:p w:rsidR="007A6EB0" w:rsidRDefault="00B41CE7">
      <w:pPr>
        <w:spacing w:line="360" w:lineRule="auto"/>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5、能结合典型案例进行教师职业道德的分析与思考，并努力在实践中培养职业道德意识并自觉</w:t>
      </w:r>
      <w:proofErr w:type="gramStart"/>
      <w:r>
        <w:rPr>
          <w:rFonts w:ascii="楷体" w:eastAsia="楷体" w:hAnsi="楷体" w:hint="eastAsia"/>
          <w:color w:val="000000" w:themeColor="text1"/>
          <w:sz w:val="28"/>
          <w:szCs w:val="28"/>
        </w:rPr>
        <w:t>践行</w:t>
      </w:r>
      <w:proofErr w:type="gramEnd"/>
      <w:r>
        <w:rPr>
          <w:rFonts w:ascii="楷体" w:eastAsia="楷体" w:hAnsi="楷体" w:hint="eastAsia"/>
          <w:color w:val="000000" w:themeColor="text1"/>
          <w:sz w:val="28"/>
          <w:szCs w:val="28"/>
        </w:rPr>
        <w:t xml:space="preserve">教师职业道德。 </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440" w:lineRule="atLeast"/>
        <w:ind w:firstLine="420"/>
        <w:rPr>
          <w:rFonts w:ascii="楷体" w:eastAsia="楷体" w:hAnsi="楷体"/>
          <w:color w:val="000000" w:themeColor="text1"/>
          <w:sz w:val="28"/>
          <w:szCs w:val="28"/>
        </w:rPr>
      </w:pPr>
      <w:r>
        <w:rPr>
          <w:rFonts w:ascii="楷体" w:eastAsia="楷体" w:hAnsi="楷体" w:hint="eastAsia"/>
          <w:color w:val="000000" w:themeColor="text1"/>
          <w:sz w:val="28"/>
          <w:szCs w:val="28"/>
        </w:rPr>
        <w:t xml:space="preserve">中学教育基础 </w:t>
      </w:r>
      <w:r>
        <w:rPr>
          <w:rFonts w:ascii="楷体" w:eastAsia="楷体" w:hAnsi="楷体"/>
          <w:color w:val="000000" w:themeColor="text1"/>
          <w:sz w:val="28"/>
          <w:szCs w:val="28"/>
        </w:rPr>
        <w:t xml:space="preserve"> </w:t>
      </w:r>
      <w:r>
        <w:rPr>
          <w:rFonts w:ascii="楷体" w:eastAsia="楷体" w:hAnsi="楷体" w:hint="eastAsia"/>
          <w:color w:val="000000" w:themeColor="text1"/>
          <w:sz w:val="28"/>
          <w:szCs w:val="28"/>
        </w:rPr>
        <w:t>教育心理学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jc w:val="left"/>
        <w:rPr>
          <w:rFonts w:ascii="楷体" w:eastAsia="楷体" w:hAnsi="楷体"/>
          <w:color w:val="000000" w:themeColor="text1"/>
          <w:sz w:val="28"/>
          <w:szCs w:val="28"/>
        </w:rPr>
      </w:pPr>
      <w:r>
        <w:rPr>
          <w:rFonts w:ascii="楷体" w:eastAsia="楷体" w:hAnsi="楷体" w:cs="楷体" w:hint="eastAsia"/>
          <w:color w:val="000000" w:themeColor="text1"/>
          <w:sz w:val="28"/>
          <w:szCs w:val="28"/>
        </w:rPr>
        <w:t>课程重点：</w:t>
      </w:r>
      <w:r>
        <w:rPr>
          <w:rFonts w:ascii="楷体" w:eastAsia="楷体" w:hAnsi="楷体" w:hint="eastAsia"/>
          <w:color w:val="000000" w:themeColor="text1"/>
          <w:sz w:val="28"/>
          <w:szCs w:val="28"/>
        </w:rPr>
        <w:t>教师与教师职业道德、教师职业道德基本原则、教师职业道德范畴、教师的心理品质、 教师职业道德修养、教师职业</w:t>
      </w:r>
      <w:r>
        <w:rPr>
          <w:rFonts w:ascii="楷体" w:eastAsia="楷体" w:hAnsi="楷体" w:hint="eastAsia"/>
          <w:color w:val="000000" w:themeColor="text1"/>
          <w:sz w:val="28"/>
          <w:szCs w:val="28"/>
        </w:rPr>
        <w:lastRenderedPageBreak/>
        <w:t>道德评价。</w:t>
      </w:r>
    </w:p>
    <w:p w:rsidR="007A6EB0" w:rsidRDefault="00B41CE7">
      <w:pPr>
        <w:spacing w:line="360" w:lineRule="auto"/>
        <w:ind w:firstLineChars="200" w:firstLine="560"/>
        <w:jc w:val="left"/>
        <w:rPr>
          <w:rFonts w:ascii="楷体" w:eastAsia="楷体" w:hAnsi="楷体"/>
          <w:color w:val="000000" w:themeColor="text1"/>
          <w:sz w:val="28"/>
          <w:szCs w:val="28"/>
        </w:rPr>
      </w:pPr>
      <w:r>
        <w:rPr>
          <w:rFonts w:ascii="楷体" w:eastAsia="楷体" w:hAnsi="楷体" w:cs="楷体" w:hint="eastAsia"/>
          <w:color w:val="000000" w:themeColor="text1"/>
          <w:sz w:val="28"/>
          <w:szCs w:val="28"/>
        </w:rPr>
        <w:t xml:space="preserve">课程难点： </w:t>
      </w:r>
      <w:r>
        <w:rPr>
          <w:rFonts w:ascii="楷体" w:eastAsia="楷体" w:hAnsi="楷体" w:hint="eastAsia"/>
          <w:color w:val="000000" w:themeColor="text1"/>
          <w:sz w:val="28"/>
          <w:szCs w:val="28"/>
        </w:rPr>
        <w:t>教师与教师职业道德、教师职业道德基本原则、教师职业道德评价等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本课程以电子课件和多媒体为课堂教学主要手段，教学方法为教师讲授，学生自学、课外阅读、作业、课程论文、教育调研、课堂讨论等方法。</w:t>
      </w:r>
    </w:p>
    <w:p w:rsidR="007A6EB0" w:rsidRDefault="00B41CE7">
      <w:pPr>
        <w:pStyle w:val="2"/>
        <w:spacing w:line="360" w:lineRule="auto"/>
        <w:ind w:firstLineChars="0" w:firstLine="0"/>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第一章</w:t>
      </w:r>
      <w:r>
        <w:rPr>
          <w:rFonts w:ascii="黑体" w:eastAsia="黑体"/>
          <w:color w:val="000000" w:themeColor="text1"/>
          <w:sz w:val="28"/>
          <w:szCs w:val="28"/>
        </w:rPr>
        <w:t xml:space="preserve">  </w:t>
      </w:r>
      <w:r>
        <w:rPr>
          <w:rFonts w:ascii="黑体" w:eastAsia="黑体" w:hint="eastAsia"/>
          <w:color w:val="000000" w:themeColor="text1"/>
          <w:sz w:val="28"/>
          <w:szCs w:val="28"/>
        </w:rPr>
        <w:t>教师与教师职业道德（2学时）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bookmarkStart w:id="233" w:name="_Hlk13199813"/>
      <w:r>
        <w:rPr>
          <w:rFonts w:ascii="宋体" w:hAnsi="宋体" w:hint="eastAsia"/>
          <w:color w:val="000000" w:themeColor="text1"/>
        </w:rPr>
        <w:t>（1</w:t>
      </w:r>
      <w:bookmarkEnd w:id="233"/>
      <w:r>
        <w:rPr>
          <w:rFonts w:ascii="宋体" w:hAnsi="宋体" w:hint="eastAsia"/>
          <w:color w:val="000000" w:themeColor="text1"/>
        </w:rPr>
        <w:t>）教师职业</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）教师职业道德的特点和社会作用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）教学重点：教师职业道德的特点和社会作用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（2）教学难点：教师职业道德的历史沿革</w:t>
      </w:r>
    </w:p>
    <w:p w:rsidR="007A6EB0" w:rsidRDefault="00B41CE7">
      <w:pPr>
        <w:spacing w:line="360" w:lineRule="auto"/>
        <w:rPr>
          <w:rFonts w:ascii="黑体" w:eastAsia="黑体"/>
          <w:b/>
          <w:color w:val="000000" w:themeColor="text1"/>
          <w:sz w:val="28"/>
          <w:szCs w:val="28"/>
        </w:rPr>
      </w:pPr>
      <w:r>
        <w:rPr>
          <w:rFonts w:ascii="黑体" w:eastAsia="黑体" w:hAnsi="黑体" w:hint="eastAsia"/>
          <w:color w:val="000000" w:themeColor="text1"/>
          <w:sz w:val="28"/>
          <w:szCs w:val="28"/>
        </w:rPr>
        <w:t xml:space="preserve">第二章 </w:t>
      </w:r>
      <w:r>
        <w:rPr>
          <w:rFonts w:ascii="黑体" w:eastAsia="黑体" w:hAnsi="黑体"/>
          <w:color w:val="000000" w:themeColor="text1"/>
          <w:sz w:val="28"/>
          <w:szCs w:val="28"/>
        </w:rPr>
        <w:t xml:space="preserve"> </w:t>
      </w:r>
      <w:r>
        <w:rPr>
          <w:rFonts w:ascii="黑体" w:eastAsia="黑体" w:hint="eastAsia"/>
          <w:bCs/>
          <w:color w:val="000000" w:themeColor="text1"/>
          <w:sz w:val="28"/>
          <w:szCs w:val="28"/>
        </w:rPr>
        <w:t>教师职业道德范畴与基本原则（2</w:t>
      </w:r>
      <w:r>
        <w:rPr>
          <w:rFonts w:ascii="黑体" w:eastAsia="黑体" w:hAnsi="黑体" w:hint="eastAsia"/>
          <w:bCs/>
          <w:color w:val="000000" w:themeColor="text1"/>
          <w:sz w:val="28"/>
          <w:szCs w:val="28"/>
        </w:rPr>
        <w:t>学时）</w:t>
      </w:r>
    </w:p>
    <w:p w:rsidR="007A6EB0" w:rsidRDefault="00B41CE7">
      <w:pPr>
        <w:pStyle w:val="2"/>
        <w:spacing w:line="360" w:lineRule="auto"/>
        <w:ind w:firstLineChars="0" w:firstLine="0"/>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（1）教师职业道德范畴及其特点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（2）教师职业道德主要范畴</w:t>
      </w:r>
    </w:p>
    <w:p w:rsidR="007A6EB0" w:rsidRDefault="00B41CE7">
      <w:pPr>
        <w:spacing w:line="360" w:lineRule="auto"/>
        <w:rPr>
          <w:rFonts w:ascii="宋体" w:hAnsi="宋体"/>
          <w:bCs/>
          <w:color w:val="000000" w:themeColor="text1"/>
          <w:szCs w:val="21"/>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bCs/>
          <w:color w:val="000000" w:themeColor="text1"/>
          <w:szCs w:val="21"/>
        </w:rPr>
      </w:pPr>
      <w:r>
        <w:rPr>
          <w:rFonts w:ascii="宋体" w:hAnsi="宋体" w:hint="eastAsia"/>
          <w:color w:val="000000" w:themeColor="text1"/>
        </w:rPr>
        <w:t>（1）教学重点：教师职业道德基本原则的作用及要求。</w:t>
      </w:r>
    </w:p>
    <w:p w:rsidR="007A6EB0" w:rsidRDefault="00B41CE7">
      <w:pPr>
        <w:spacing w:line="360" w:lineRule="auto"/>
        <w:ind w:firstLineChars="200" w:firstLine="420"/>
        <w:rPr>
          <w:rFonts w:ascii="仿宋_GB2312" w:eastAsia="仿宋_GB2312"/>
          <w:b/>
          <w:bCs/>
          <w:color w:val="000000" w:themeColor="text1"/>
          <w:sz w:val="18"/>
          <w:szCs w:val="18"/>
        </w:rPr>
      </w:pPr>
      <w:r>
        <w:rPr>
          <w:rFonts w:ascii="宋体" w:hAnsi="宋体" w:hint="eastAsia"/>
          <w:color w:val="000000" w:themeColor="text1"/>
        </w:rPr>
        <w:t>（2）</w:t>
      </w:r>
      <w:r>
        <w:rPr>
          <w:rFonts w:ascii="宋体" w:hAnsi="宋体" w:hint="eastAsia"/>
          <w:bCs/>
          <w:color w:val="000000" w:themeColor="text1"/>
          <w:szCs w:val="21"/>
        </w:rPr>
        <w:t>教学难点：</w:t>
      </w:r>
      <w:r>
        <w:rPr>
          <w:rFonts w:ascii="宋体" w:hAnsi="宋体" w:hint="eastAsia"/>
          <w:color w:val="000000" w:themeColor="text1"/>
          <w:szCs w:val="21"/>
        </w:rPr>
        <w:t>教师职业道德基本原则的作用及要求。</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第三章 </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爱国守法  贯彻教育方针（2学时）</w:t>
      </w:r>
    </w:p>
    <w:p w:rsidR="007A6EB0" w:rsidRDefault="00B41CE7">
      <w:pPr>
        <w:pStyle w:val="2"/>
        <w:spacing w:line="360" w:lineRule="auto"/>
        <w:ind w:firstLineChars="0" w:firstLine="0"/>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（1）爱国爱民   强化公民意识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（2）贯彻教育方针  遵守教育法律法规</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（3） 依法执教  廉洁从教</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bCs/>
          <w:color w:val="000000" w:themeColor="text1"/>
        </w:rPr>
      </w:pPr>
      <w:r>
        <w:rPr>
          <w:rFonts w:ascii="宋体" w:hAnsi="宋体" w:hint="eastAsia"/>
          <w:color w:val="000000" w:themeColor="text1"/>
        </w:rPr>
        <w:t>（1）</w:t>
      </w:r>
      <w:r>
        <w:rPr>
          <w:rFonts w:ascii="宋体" w:hAnsi="宋体" w:hint="eastAsia"/>
          <w:bCs/>
          <w:color w:val="000000" w:themeColor="text1"/>
          <w:sz w:val="24"/>
        </w:rPr>
        <w:t>教学重点：</w:t>
      </w:r>
      <w:r>
        <w:rPr>
          <w:rFonts w:ascii="宋体" w:hAnsi="宋体" w:hint="eastAsia"/>
          <w:bCs/>
          <w:color w:val="000000" w:themeColor="text1"/>
        </w:rPr>
        <w:t>依法执教、廉洁从政的时代意义与基本要求。</w:t>
      </w:r>
    </w:p>
    <w:p w:rsidR="007A6EB0" w:rsidRDefault="00B41CE7">
      <w:pPr>
        <w:spacing w:line="360" w:lineRule="auto"/>
        <w:ind w:firstLineChars="200" w:firstLine="420"/>
        <w:rPr>
          <w:rFonts w:ascii="宋体" w:hAnsi="宋体"/>
          <w:color w:val="000000" w:themeColor="text1"/>
        </w:rPr>
      </w:pPr>
      <w:r>
        <w:rPr>
          <w:rFonts w:ascii="宋体" w:hAnsi="宋体" w:hint="eastAsia"/>
          <w:bCs/>
          <w:color w:val="000000" w:themeColor="text1"/>
        </w:rPr>
        <w:t>（2）</w:t>
      </w:r>
      <w:r>
        <w:rPr>
          <w:rFonts w:ascii="宋体" w:hAnsi="宋体" w:hint="eastAsia"/>
          <w:bCs/>
          <w:color w:val="000000" w:themeColor="text1"/>
          <w:sz w:val="24"/>
        </w:rPr>
        <w:t>教学难点</w:t>
      </w:r>
      <w:r>
        <w:rPr>
          <w:rFonts w:ascii="宋体" w:hAnsi="宋体" w:hint="eastAsia"/>
          <w:bCs/>
          <w:color w:val="000000" w:themeColor="text1"/>
        </w:rPr>
        <w:t>：</w:t>
      </w:r>
      <w:r>
        <w:rPr>
          <w:rFonts w:ascii="宋体" w:hAnsi="宋体" w:hint="eastAsia"/>
          <w:color w:val="000000" w:themeColor="text1"/>
        </w:rPr>
        <w:t>依法执教、廉洁从政的时代意义与基本要求。</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爱岗敬业   忠诚教育事业（1学时）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rPr>
        <w:t>爱岗敬业的伦理精神和道德境界</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（2）爱岗敬业的教育性需求和教育意义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（3）爱岗敬业的具体要求和实践途径</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jc w:val="left"/>
        <w:rPr>
          <w:rFonts w:ascii="宋体" w:hAnsi="宋体"/>
          <w:b/>
          <w:color w:val="000000" w:themeColor="text1"/>
          <w:sz w:val="24"/>
        </w:rPr>
      </w:pPr>
      <w:r>
        <w:rPr>
          <w:rFonts w:ascii="宋体" w:hAnsi="宋体" w:hint="eastAsia"/>
          <w:color w:val="000000" w:themeColor="text1"/>
          <w:szCs w:val="21"/>
        </w:rPr>
        <w:t>（1）教学重点：爱岗敬业的具体要求及实践途径</w:t>
      </w:r>
    </w:p>
    <w:p w:rsidR="007A6EB0" w:rsidRDefault="00B41CE7">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（2）教学难点：爱岗敬业的伦理精神及道德境界。</w:t>
      </w:r>
    </w:p>
    <w:p w:rsidR="007A6EB0" w:rsidRDefault="00B41CE7">
      <w:pPr>
        <w:spacing w:line="360" w:lineRule="auto"/>
        <w:jc w:val="left"/>
        <w:rPr>
          <w:rFonts w:ascii="宋体" w:hAnsi="宋体"/>
          <w:bCs/>
          <w:color w:val="000000" w:themeColor="text1"/>
          <w:szCs w:val="21"/>
        </w:rPr>
      </w:pPr>
      <w:r>
        <w:rPr>
          <w:rFonts w:ascii="黑体" w:eastAsia="黑体" w:hAnsi="黑体" w:hint="eastAsia"/>
          <w:color w:val="000000" w:themeColor="text1"/>
          <w:sz w:val="28"/>
          <w:szCs w:val="28"/>
        </w:rPr>
        <w:t>第五章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关爱学生   尊重学生人格（2学时）</w:t>
      </w:r>
    </w:p>
    <w:p w:rsidR="007A6EB0" w:rsidRDefault="00B41CE7">
      <w:pPr>
        <w:spacing w:line="360" w:lineRule="auto"/>
        <w:jc w:val="left"/>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（1）热爱学生  严慈相济</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（2）尊重人格  公正对待</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（3）建立良好师生关系</w:t>
      </w:r>
    </w:p>
    <w:p w:rsidR="007A6EB0" w:rsidRDefault="00B41CE7">
      <w:pPr>
        <w:pStyle w:val="a3"/>
        <w:spacing w:line="360" w:lineRule="auto"/>
        <w:rPr>
          <w:rFonts w:hAnsi="宋体"/>
          <w:b/>
          <w:color w:val="000000" w:themeColor="text1"/>
          <w:sz w:val="24"/>
        </w:rPr>
      </w:pPr>
      <w:r>
        <w:rPr>
          <w:rFonts w:hAnsi="宋体" w:hint="eastAsia"/>
          <w:b/>
          <w:color w:val="000000" w:themeColor="text1"/>
          <w:sz w:val="24"/>
        </w:rPr>
        <w:t>2.重、难点提示</w:t>
      </w:r>
    </w:p>
    <w:p w:rsidR="007A6EB0" w:rsidRDefault="00B41CE7">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（1）教学重点：关爱学生的策略与方式</w:t>
      </w:r>
    </w:p>
    <w:p w:rsidR="007A6EB0" w:rsidRDefault="00B41CE7">
      <w:pPr>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（2）教学难点：良好师生关系的建立</w:t>
      </w:r>
    </w:p>
    <w:p w:rsidR="007A6EB0" w:rsidRDefault="00B41CE7">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第六章</w:t>
      </w:r>
      <w:r>
        <w:rPr>
          <w:rFonts w:ascii="黑体" w:eastAsia="黑体" w:hAnsi="黑体"/>
          <w:color w:val="000000" w:themeColor="text1"/>
          <w:sz w:val="28"/>
          <w:szCs w:val="28"/>
        </w:rPr>
        <w:t xml:space="preserve">  </w:t>
      </w:r>
      <w:r>
        <w:rPr>
          <w:rFonts w:ascii="黑体" w:eastAsia="黑体" w:hAnsi="黑体" w:hint="eastAsia"/>
          <w:color w:val="000000" w:themeColor="text1"/>
          <w:sz w:val="28"/>
          <w:szCs w:val="28"/>
        </w:rPr>
        <w:t>教书育人  实施素质教育（1学时）</w:t>
      </w:r>
    </w:p>
    <w:p w:rsidR="007A6EB0" w:rsidRDefault="00B41CE7">
      <w:pPr>
        <w:spacing w:line="360" w:lineRule="auto"/>
        <w:rPr>
          <w:rFonts w:ascii="宋体" w:hAnsi="宋体"/>
          <w:b/>
          <w:color w:val="000000" w:themeColor="text1"/>
          <w:sz w:val="24"/>
        </w:rPr>
      </w:pPr>
      <w:bookmarkStart w:id="234" w:name="_Hlk13198102"/>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（1）教书育人是教师职业的本质特征</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（2）教书育人，实施素质教育</w:t>
      </w:r>
    </w:p>
    <w:p w:rsidR="007A6EB0" w:rsidRDefault="00B41CE7">
      <w:pPr>
        <w:spacing w:line="360" w:lineRule="auto"/>
        <w:rPr>
          <w:rFonts w:hAnsi="宋体"/>
          <w:b/>
          <w:color w:val="000000" w:themeColor="text1"/>
          <w:sz w:val="24"/>
        </w:rPr>
      </w:pPr>
      <w:r>
        <w:rPr>
          <w:rFonts w:hAnsi="宋体" w:hint="eastAsia"/>
          <w:b/>
          <w:color w:val="000000" w:themeColor="text1"/>
          <w:sz w:val="24"/>
        </w:rPr>
        <w:t>2.</w:t>
      </w:r>
      <w:r>
        <w:rPr>
          <w:rFonts w:hAnsi="宋体" w:hint="eastAsia"/>
          <w:b/>
          <w:color w:val="000000" w:themeColor="text1"/>
          <w:sz w:val="24"/>
        </w:rPr>
        <w:t>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（1）教学重点：教书与育人的关系</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rPr>
        <w:t>（2）教学难点：树立全面的育人意识，积极实施素质教育</w:t>
      </w:r>
    </w:p>
    <w:bookmarkEnd w:id="234"/>
    <w:p w:rsidR="007A6EB0" w:rsidRDefault="00B41CE7">
      <w:pPr>
        <w:pStyle w:val="a3"/>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第七章  尊重家长  团结协作</w:t>
      </w:r>
      <w:bookmarkStart w:id="235" w:name="_Hlk13208248"/>
      <w:r>
        <w:rPr>
          <w:rFonts w:ascii="黑体" w:eastAsia="黑体" w:hAnsi="黑体" w:cs="Times New Roman" w:hint="eastAsia"/>
          <w:color w:val="000000" w:themeColor="text1"/>
          <w:sz w:val="28"/>
          <w:szCs w:val="28"/>
        </w:rPr>
        <w:t>（1课时</w:t>
      </w:r>
      <w:bookmarkEnd w:id="235"/>
      <w:r>
        <w:rPr>
          <w:rFonts w:ascii="黑体" w:eastAsia="黑体" w:hAnsi="黑体" w:cs="Times New Roman" w:hint="eastAsia"/>
          <w:color w:val="000000" w:themeColor="text1"/>
          <w:sz w:val="28"/>
          <w:szCs w:val="28"/>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（1）为人师表、以身作则是教师职业的内在要求</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（2）以身作则、为人师表的基本要求</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（1）教学重点：以身作则，为人师表的要求。</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（2）教学难点：以身作则，为人师表的要求。</w:t>
      </w:r>
    </w:p>
    <w:p w:rsidR="007A6EB0" w:rsidRDefault="00B41CE7">
      <w:pPr>
        <w:pStyle w:val="a3"/>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第八章  终身学习  严谨治学</w:t>
      </w:r>
      <w:bookmarkStart w:id="236" w:name="_Hlk13208288"/>
      <w:r>
        <w:rPr>
          <w:rFonts w:ascii="黑体" w:eastAsia="黑体" w:hAnsi="黑体" w:cs="Times New Roman" w:hint="eastAsia"/>
          <w:color w:val="000000" w:themeColor="text1"/>
          <w:sz w:val="28"/>
          <w:szCs w:val="28"/>
        </w:rPr>
        <w:t>（1课时）</w:t>
      </w:r>
    </w:p>
    <w:bookmarkEnd w:id="236"/>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（1）终身学习  与时俱进</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（2）严谨治学  不断进取</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 终身学习、严谨治学的要求与实践。</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（2）教学难点： 终身学习、严谨治学的要求与实践。</w:t>
      </w:r>
    </w:p>
    <w:p w:rsidR="007A6EB0" w:rsidRDefault="00B41CE7">
      <w:pPr>
        <w:pStyle w:val="a3"/>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 xml:space="preserve">第九章 </w:t>
      </w:r>
      <w:r>
        <w:rPr>
          <w:rFonts w:ascii="黑体" w:eastAsia="黑体" w:hAnsi="黑体" w:cs="Times New Roman"/>
          <w:color w:val="000000" w:themeColor="text1"/>
          <w:sz w:val="28"/>
          <w:szCs w:val="28"/>
        </w:rPr>
        <w:t xml:space="preserve"> </w:t>
      </w:r>
      <w:r>
        <w:rPr>
          <w:rFonts w:ascii="黑体" w:eastAsia="黑体" w:hAnsi="黑体" w:cs="Times New Roman" w:hint="eastAsia"/>
          <w:color w:val="000000" w:themeColor="text1"/>
          <w:sz w:val="28"/>
          <w:szCs w:val="28"/>
        </w:rPr>
        <w:t>教师的心理品质（2课时）</w:t>
      </w:r>
    </w:p>
    <w:p w:rsidR="007A6EB0" w:rsidRDefault="00B41CE7">
      <w:pPr>
        <w:spacing w:line="360" w:lineRule="auto"/>
        <w:rPr>
          <w:rFonts w:ascii="宋体" w:hAnsi="宋体"/>
          <w:b/>
          <w:color w:val="000000" w:themeColor="text1"/>
          <w:sz w:val="24"/>
        </w:rPr>
      </w:pPr>
      <w:bookmarkStart w:id="237" w:name="_Hlk13198471"/>
      <w:r>
        <w:rPr>
          <w:rFonts w:ascii="宋体" w:hAnsi="宋体" w:hint="eastAsia"/>
          <w:b/>
          <w:color w:val="000000" w:themeColor="text1"/>
          <w:sz w:val="24"/>
        </w:rPr>
        <w:t>1.教学内容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（1）教师的心理品质及其道德价值</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（2）优化教师心理品质的途径</w:t>
      </w:r>
    </w:p>
    <w:p w:rsidR="007A6EB0" w:rsidRDefault="00B41CE7">
      <w:pPr>
        <w:spacing w:line="360" w:lineRule="auto"/>
        <w:rPr>
          <w:rFonts w:ascii="宋体" w:hAnsi="宋体"/>
          <w:b/>
          <w:color w:val="000000" w:themeColor="text1"/>
          <w:sz w:val="24"/>
        </w:rPr>
      </w:pPr>
      <w:bookmarkStart w:id="238" w:name="_Hlk13198604"/>
      <w:bookmarkEnd w:id="237"/>
      <w:r>
        <w:rPr>
          <w:rFonts w:ascii="宋体"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 优化教师心理品质的途径。</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（2）教学难点： 优化教师心理品质的途径。</w:t>
      </w:r>
    </w:p>
    <w:bookmarkEnd w:id="238"/>
    <w:p w:rsidR="007A6EB0" w:rsidRDefault="00B41CE7">
      <w:pPr>
        <w:pStyle w:val="a3"/>
        <w:spacing w:line="360" w:lineRule="auto"/>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第十章  教师职业道德教育与修养（2课时）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（1）教师职业道德教育的重要性</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（2）教师职业道德教育的过程与方法</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（3）道德修养与教师职业道德修养</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w:t>
      </w:r>
      <w:r>
        <w:rPr>
          <w:rFonts w:hAnsi="宋体"/>
          <w:color w:val="000000" w:themeColor="text1"/>
        </w:rPr>
        <w:t>4</w:t>
      </w:r>
      <w:r>
        <w:rPr>
          <w:rFonts w:hAnsi="宋体" w:hint="eastAsia"/>
          <w:color w:val="000000" w:themeColor="text1"/>
        </w:rPr>
        <w:t>）</w:t>
      </w:r>
      <w:r>
        <w:rPr>
          <w:rFonts w:hAnsi="宋体"/>
          <w:color w:val="000000" w:themeColor="text1"/>
        </w:rPr>
        <w:t xml:space="preserve">  </w:t>
      </w:r>
      <w:r>
        <w:rPr>
          <w:rFonts w:hAnsi="宋体" w:hint="eastAsia"/>
          <w:color w:val="000000" w:themeColor="text1"/>
        </w:rPr>
        <w:t>教师的理想和信念</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t>（1）教学重点： 教师职业道德教育的方法</w:t>
      </w:r>
    </w:p>
    <w:p w:rsidR="007A6EB0" w:rsidRDefault="00B41CE7">
      <w:pPr>
        <w:pStyle w:val="a3"/>
        <w:spacing w:line="360" w:lineRule="auto"/>
        <w:ind w:firstLineChars="200" w:firstLine="420"/>
        <w:rPr>
          <w:rFonts w:hAnsi="宋体"/>
          <w:color w:val="000000" w:themeColor="text1"/>
        </w:rPr>
      </w:pPr>
      <w:r>
        <w:rPr>
          <w:rFonts w:hAnsi="宋体" w:hint="eastAsia"/>
          <w:color w:val="000000" w:themeColor="text1"/>
        </w:rPr>
        <w:lastRenderedPageBreak/>
        <w:t>（2）教学难点：。教师职业道德修养的途径及境界，教师理想与信念的树立。</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512"/>
        <w:gridCol w:w="1878"/>
        <w:gridCol w:w="2031"/>
      </w:tblGrid>
      <w:tr w:rsidR="007A6EB0">
        <w:trPr>
          <w:trHeight w:hRule="exact" w:val="397"/>
          <w:jc w:val="center"/>
        </w:trPr>
        <w:tc>
          <w:tcPr>
            <w:tcW w:w="878" w:type="dxa"/>
            <w:vMerge w:val="restart"/>
            <w:vAlign w:val="center"/>
          </w:tcPr>
          <w:p w:rsidR="007A6EB0" w:rsidRDefault="00B41CE7">
            <w:pPr>
              <w:jc w:val="center"/>
              <w:rPr>
                <w:b/>
                <w:color w:val="000000" w:themeColor="text1"/>
                <w:sz w:val="24"/>
              </w:rPr>
            </w:pPr>
            <w:r>
              <w:rPr>
                <w:rFonts w:hint="eastAsia"/>
                <w:b/>
                <w:color w:val="000000" w:themeColor="text1"/>
                <w:sz w:val="24"/>
              </w:rPr>
              <w:t>章目</w:t>
            </w:r>
          </w:p>
        </w:tc>
        <w:tc>
          <w:tcPr>
            <w:tcW w:w="3512" w:type="dxa"/>
            <w:vMerge w:val="restart"/>
            <w:vAlign w:val="center"/>
          </w:tcPr>
          <w:p w:rsidR="007A6EB0" w:rsidRDefault="00B41CE7">
            <w:pPr>
              <w:jc w:val="center"/>
              <w:rPr>
                <w:b/>
                <w:color w:val="000000" w:themeColor="text1"/>
                <w:sz w:val="24"/>
              </w:rPr>
            </w:pPr>
            <w:r>
              <w:rPr>
                <w:rFonts w:hint="eastAsia"/>
                <w:b/>
                <w:color w:val="000000" w:themeColor="text1"/>
                <w:sz w:val="24"/>
              </w:rPr>
              <w:t>教学内容</w:t>
            </w:r>
          </w:p>
        </w:tc>
        <w:tc>
          <w:tcPr>
            <w:tcW w:w="3909" w:type="dxa"/>
            <w:gridSpan w:val="2"/>
            <w:vAlign w:val="center"/>
          </w:tcPr>
          <w:p w:rsidR="007A6EB0" w:rsidRDefault="00B41CE7">
            <w:pPr>
              <w:jc w:val="center"/>
              <w:rPr>
                <w:b/>
                <w:color w:val="000000" w:themeColor="text1"/>
                <w:sz w:val="24"/>
              </w:rPr>
            </w:pPr>
            <w:r>
              <w:rPr>
                <w:rFonts w:hint="eastAsia"/>
                <w:b/>
                <w:color w:val="000000" w:themeColor="text1"/>
                <w:sz w:val="24"/>
              </w:rPr>
              <w:t>教学环节</w:t>
            </w:r>
          </w:p>
        </w:tc>
      </w:tr>
      <w:tr w:rsidR="007A6EB0">
        <w:trPr>
          <w:trHeight w:hRule="exact" w:val="397"/>
          <w:jc w:val="center"/>
        </w:trPr>
        <w:tc>
          <w:tcPr>
            <w:tcW w:w="878" w:type="dxa"/>
            <w:vMerge/>
            <w:vAlign w:val="center"/>
          </w:tcPr>
          <w:p w:rsidR="007A6EB0" w:rsidRDefault="007A6EB0">
            <w:pPr>
              <w:jc w:val="center"/>
              <w:rPr>
                <w:b/>
                <w:color w:val="000000" w:themeColor="text1"/>
                <w:sz w:val="24"/>
              </w:rPr>
            </w:pPr>
          </w:p>
        </w:tc>
        <w:tc>
          <w:tcPr>
            <w:tcW w:w="3512" w:type="dxa"/>
            <w:vMerge/>
            <w:vAlign w:val="center"/>
          </w:tcPr>
          <w:p w:rsidR="007A6EB0" w:rsidRDefault="007A6EB0">
            <w:pPr>
              <w:jc w:val="center"/>
              <w:rPr>
                <w:b/>
                <w:color w:val="000000" w:themeColor="text1"/>
                <w:sz w:val="24"/>
              </w:rPr>
            </w:pPr>
          </w:p>
        </w:tc>
        <w:tc>
          <w:tcPr>
            <w:tcW w:w="1878" w:type="dxa"/>
            <w:vAlign w:val="center"/>
          </w:tcPr>
          <w:p w:rsidR="007A6EB0" w:rsidRDefault="00B41CE7">
            <w:pPr>
              <w:jc w:val="center"/>
              <w:rPr>
                <w:b/>
                <w:color w:val="000000" w:themeColor="text1"/>
                <w:sz w:val="24"/>
              </w:rPr>
            </w:pPr>
            <w:r>
              <w:rPr>
                <w:rFonts w:hint="eastAsia"/>
                <w:b/>
                <w:color w:val="000000" w:themeColor="text1"/>
                <w:sz w:val="24"/>
              </w:rPr>
              <w:t>理论教学学时</w:t>
            </w:r>
          </w:p>
        </w:tc>
        <w:tc>
          <w:tcPr>
            <w:tcW w:w="2031" w:type="dxa"/>
            <w:vAlign w:val="center"/>
          </w:tcPr>
          <w:p w:rsidR="007A6EB0" w:rsidRDefault="00B41CE7">
            <w:pPr>
              <w:jc w:val="center"/>
              <w:rPr>
                <w:b/>
                <w:color w:val="000000" w:themeColor="text1"/>
                <w:sz w:val="24"/>
              </w:rPr>
            </w:pPr>
            <w:r>
              <w:rPr>
                <w:rFonts w:hint="eastAsia"/>
                <w:b/>
                <w:color w:val="000000" w:themeColor="text1"/>
                <w:sz w:val="24"/>
              </w:rPr>
              <w:t>实践教学学时</w:t>
            </w: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proofErr w:type="gramStart"/>
            <w:r>
              <w:rPr>
                <w:rFonts w:ascii="宋体" w:hAnsi="宋体" w:hint="eastAsia"/>
                <w:color w:val="000000" w:themeColor="text1"/>
                <w:sz w:val="24"/>
              </w:rPr>
              <w:t>一</w:t>
            </w:r>
            <w:proofErr w:type="gramEnd"/>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教师与教师职业道德</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二</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教师职业道德范畴与基本原则</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三</w:t>
            </w:r>
          </w:p>
        </w:tc>
        <w:tc>
          <w:tcPr>
            <w:tcW w:w="3512" w:type="dxa"/>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爱国守法 贯彻教育方针</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四</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爱岗敬业   忠诚教育事业</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五</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关爱学生   尊重学生人格</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六</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教书育人   实施素质教育</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七</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尊重家长   团结协作</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八</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终身学习   严谨治学</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九</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教师的心理品质</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十</w:t>
            </w:r>
          </w:p>
        </w:tc>
        <w:tc>
          <w:tcPr>
            <w:tcW w:w="3512"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教师职业道德教育与修养</w:t>
            </w: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c>
          <w:tcPr>
            <w:tcW w:w="2031" w:type="dxa"/>
            <w:vAlign w:val="center"/>
          </w:tcPr>
          <w:p w:rsidR="007A6EB0" w:rsidRDefault="007A6EB0">
            <w:pPr>
              <w:jc w:val="center"/>
              <w:rPr>
                <w:rFonts w:ascii="宋体" w:hAnsi="宋体"/>
                <w:color w:val="000000" w:themeColor="text1"/>
                <w:sz w:val="24"/>
              </w:rPr>
            </w:pPr>
          </w:p>
        </w:tc>
      </w:tr>
      <w:tr w:rsidR="007A6EB0">
        <w:trPr>
          <w:trHeight w:hRule="exact" w:val="397"/>
          <w:jc w:val="center"/>
        </w:trPr>
        <w:tc>
          <w:tcPr>
            <w:tcW w:w="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总计</w:t>
            </w:r>
          </w:p>
        </w:tc>
        <w:tc>
          <w:tcPr>
            <w:tcW w:w="3512" w:type="dxa"/>
            <w:vAlign w:val="center"/>
          </w:tcPr>
          <w:p w:rsidR="007A6EB0" w:rsidRDefault="007A6EB0">
            <w:pPr>
              <w:jc w:val="center"/>
              <w:rPr>
                <w:rFonts w:ascii="宋体" w:hAnsi="宋体"/>
                <w:color w:val="000000" w:themeColor="text1"/>
                <w:sz w:val="24"/>
              </w:rPr>
            </w:pPr>
          </w:p>
        </w:tc>
        <w:tc>
          <w:tcPr>
            <w:tcW w:w="1878"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16</w:t>
            </w:r>
          </w:p>
        </w:tc>
        <w:tc>
          <w:tcPr>
            <w:tcW w:w="2031" w:type="dxa"/>
            <w:vAlign w:val="center"/>
          </w:tcPr>
          <w:p w:rsidR="007A6EB0" w:rsidRDefault="007A6EB0">
            <w:pPr>
              <w:jc w:val="center"/>
              <w:rPr>
                <w:rFonts w:ascii="宋体" w:hAnsi="宋体"/>
                <w:color w:val="000000" w:themeColor="text1"/>
                <w:sz w:val="24"/>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outlineLvl w:val="0"/>
        <w:rPr>
          <w:rFonts w:ascii="仿宋_GB2312" w:eastAsia="仿宋_GB2312"/>
          <w:b/>
          <w:color w:val="000000" w:themeColor="text1"/>
          <w:sz w:val="24"/>
        </w:rPr>
      </w:pPr>
      <w:bookmarkStart w:id="239" w:name="_Toc3108"/>
      <w:r>
        <w:rPr>
          <w:rFonts w:ascii="仿宋_GB2312" w:eastAsia="仿宋_GB2312" w:hint="eastAsia"/>
          <w:b/>
          <w:color w:val="000000" w:themeColor="text1"/>
          <w:sz w:val="24"/>
        </w:rPr>
        <w:t>1.考核方式：</w:t>
      </w:r>
      <w:r>
        <w:rPr>
          <w:rFonts w:ascii="宋体" w:eastAsia="宋体" w:hAnsi="宋体" w:cs="宋体" w:hint="eastAsia"/>
          <w:bCs/>
          <w:color w:val="000000" w:themeColor="text1"/>
          <w:szCs w:val="21"/>
        </w:rPr>
        <w:t>考查</w:t>
      </w:r>
      <w:bookmarkEnd w:id="239"/>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r>
        <w:rPr>
          <w:rFonts w:ascii="宋体" w:eastAsia="宋体" w:hAnsi="宋体" w:cs="宋体" w:hint="eastAsia"/>
          <w:bCs/>
          <w:color w:val="000000" w:themeColor="text1"/>
          <w:szCs w:val="21"/>
        </w:rPr>
        <w:t>平时成绩与期末成绩相结合</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［1］《教师职业道德》主编：钱焕琦 出版社：华东师范大学出版社 出版时间：2011年。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［2］《新时期教师职业道德修养》主编：赵宏义、于秀华 出版社：东北师范大学出版社 出版时间：2005年。</w:t>
      </w:r>
    </w:p>
    <w:p w:rsidR="007A6EB0" w:rsidRDefault="00B41CE7">
      <w:pPr>
        <w:spacing w:line="420" w:lineRule="exact"/>
        <w:rPr>
          <w:rFonts w:ascii="方正楷体简体" w:eastAsia="方正楷体简体" w:hAnsi="方正楷体简体" w:cs="方正楷体简体"/>
          <w:color w:val="000000" w:themeColor="text1"/>
          <w:sz w:val="24"/>
          <w:szCs w:val="24"/>
        </w:rPr>
      </w:pPr>
      <w:bookmarkStart w:id="240" w:name="_Hlk13207259"/>
      <w:r>
        <w:rPr>
          <w:rFonts w:ascii="方正楷体简体" w:eastAsia="方正楷体简体" w:hAnsi="方正楷体简体" w:cs="方正楷体简体" w:hint="eastAsia"/>
          <w:color w:val="000000" w:themeColor="text1"/>
          <w:sz w:val="24"/>
          <w:szCs w:val="24"/>
        </w:rPr>
        <w:t>［3］</w:t>
      </w:r>
      <w:bookmarkEnd w:id="240"/>
      <w:r>
        <w:rPr>
          <w:rFonts w:ascii="方正楷体简体" w:eastAsia="方正楷体简体" w:hAnsi="方正楷体简体" w:cs="方正楷体简体" w:hint="eastAsia"/>
          <w:color w:val="000000" w:themeColor="text1"/>
          <w:sz w:val="24"/>
          <w:szCs w:val="24"/>
        </w:rPr>
        <w:t>《教师职业道德》主编：段文阁、</w:t>
      </w:r>
      <w:proofErr w:type="gramStart"/>
      <w:r>
        <w:rPr>
          <w:rFonts w:ascii="方正楷体简体" w:eastAsia="方正楷体简体" w:hAnsi="方正楷体简体" w:cs="方正楷体简体" w:hint="eastAsia"/>
          <w:color w:val="000000" w:themeColor="text1"/>
          <w:sz w:val="24"/>
          <w:szCs w:val="24"/>
        </w:rPr>
        <w:t>赵昆</w:t>
      </w:r>
      <w:proofErr w:type="gramEnd"/>
      <w:r>
        <w:rPr>
          <w:rFonts w:ascii="方正楷体简体" w:eastAsia="方正楷体简体" w:hAnsi="方正楷体简体" w:cs="方正楷体简体" w:hint="eastAsia"/>
          <w:color w:val="000000" w:themeColor="text1"/>
          <w:sz w:val="24"/>
          <w:szCs w:val="24"/>
        </w:rPr>
        <w:t xml:space="preserve"> 出版社：山东人民出版社 出版时间：2012年。</w:t>
      </w:r>
    </w:p>
    <w:p w:rsidR="007A6EB0" w:rsidRDefault="00B41CE7">
      <w:pPr>
        <w:spacing w:line="420" w:lineRule="exact"/>
        <w:rPr>
          <w:rFonts w:ascii="楷体_GB2312" w:eastAsia="楷体_GB2312" w:hAnsi="宋体"/>
          <w:color w:val="000000" w:themeColor="text1"/>
          <w:sz w:val="24"/>
        </w:rPr>
      </w:pPr>
      <w:r>
        <w:rPr>
          <w:rFonts w:ascii="方正楷体简体" w:eastAsia="方正楷体简体" w:hAnsi="方正楷体简体" w:cs="方正楷体简体" w:hint="eastAsia"/>
          <w:color w:val="000000" w:themeColor="text1"/>
          <w:sz w:val="24"/>
          <w:szCs w:val="24"/>
        </w:rPr>
        <w:t>［4］《新时期教师职业道德与专业发展》主编：孙菊如 出版社：北京大学出版社 出版时间：2006年。</w:t>
      </w:r>
    </w:p>
    <w:p w:rsidR="007A6EB0" w:rsidRDefault="007A6EB0">
      <w:pPr>
        <w:rPr>
          <w:rFonts w:ascii="黑体" w:eastAsia="黑体"/>
          <w:color w:val="000000" w:themeColor="text1"/>
          <w:szCs w:val="2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bookmarkStart w:id="241" w:name="_Toc20573"/>
    <w:p w:rsidR="007A6EB0" w:rsidRDefault="00B41CE7">
      <w:pPr>
        <w:spacing w:line="360" w:lineRule="auto"/>
        <w:jc w:val="center"/>
        <w:outlineLvl w:val="0"/>
        <w:rPr>
          <w:rStyle w:val="1Char"/>
          <w:color w:val="000000" w:themeColor="text1"/>
        </w:rPr>
      </w:pPr>
      <w:r>
        <w:rPr>
          <w:rFonts w:ascii="微软雅黑" w:eastAsia="微软雅黑" w:hAnsi="微软雅黑"/>
          <w:color w:val="000000" w:themeColor="text1"/>
          <w:sz w:val="36"/>
          <w:szCs w:val="36"/>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w:eastAsia="微软雅黑" w:hAnsi="微软雅黑"/>
          <w:color w:val="000000" w:themeColor="text1"/>
          <w:sz w:val="36"/>
          <w:szCs w:val="36"/>
        </w:rPr>
        <w:instrText>ADDIN CNKISM.UserStyle</w:instrText>
      </w:r>
      <w:r>
        <w:rPr>
          <w:rFonts w:ascii="微软雅黑" w:eastAsia="微软雅黑" w:hAnsi="微软雅黑"/>
          <w:color w:val="000000" w:themeColor="text1"/>
          <w:sz w:val="36"/>
          <w:szCs w:val="36"/>
        </w:rPr>
      </w:r>
      <w:r>
        <w:rPr>
          <w:rFonts w:ascii="微软雅黑" w:eastAsia="微软雅黑" w:hAnsi="微软雅黑"/>
          <w:color w:val="000000" w:themeColor="text1"/>
          <w:sz w:val="36"/>
          <w:szCs w:val="36"/>
        </w:rPr>
        <w:fldChar w:fldCharType="end"/>
      </w:r>
      <w:r>
        <w:rPr>
          <w:rStyle w:val="1Char"/>
          <w:rFonts w:hint="eastAsia"/>
          <w:color w:val="000000" w:themeColor="text1"/>
        </w:rPr>
        <w:t>《现代教育技术应用》课程教学大纲</w:t>
      </w:r>
      <w:bookmarkEnd w:id="241"/>
    </w:p>
    <w:p w:rsidR="007A6EB0" w:rsidRDefault="00B41CE7">
      <w:pPr>
        <w:spacing w:line="360" w:lineRule="auto"/>
        <w:rPr>
          <w:rFonts w:ascii="黑体" w:eastAsia="黑体" w:hAnsi="黑体"/>
          <w:b/>
          <w:bCs/>
          <w:color w:val="000000" w:themeColor="text1"/>
          <w:kern w:val="0"/>
          <w:sz w:val="24"/>
        </w:rPr>
      </w:pPr>
      <w:r>
        <w:rPr>
          <w:rFonts w:ascii="黑体" w:eastAsia="黑体" w:hAnsi="黑体" w:hint="eastAsia"/>
          <w:b/>
          <w:bCs/>
          <w:color w:val="000000" w:themeColor="text1"/>
          <w:kern w:val="0"/>
          <w:sz w:val="24"/>
        </w:rPr>
        <w:t xml:space="preserve">课程名称：现代教育技术应用  </w:t>
      </w:r>
      <w:r>
        <w:rPr>
          <w:rFonts w:ascii="黑体" w:eastAsia="黑体" w:hAnsi="黑体" w:hint="eastAsia"/>
          <w:b/>
          <w:bCs/>
          <w:color w:val="000000" w:themeColor="text1"/>
          <w:kern w:val="0"/>
          <w:sz w:val="24"/>
        </w:rPr>
        <w:tab/>
      </w:r>
      <w:r>
        <w:rPr>
          <w:rFonts w:ascii="黑体" w:eastAsia="黑体" w:hAnsi="黑体" w:hint="eastAsia"/>
          <w:b/>
          <w:bCs/>
          <w:color w:val="000000" w:themeColor="text1"/>
          <w:kern w:val="0"/>
          <w:sz w:val="24"/>
        </w:rPr>
        <w:tab/>
        <w:t xml:space="preserve">   课程类别：教师教育必修课</w:t>
      </w:r>
    </w:p>
    <w:p w:rsidR="007A6EB0" w:rsidRDefault="00B41CE7">
      <w:pPr>
        <w:spacing w:line="360" w:lineRule="auto"/>
        <w:rPr>
          <w:rFonts w:ascii="黑体" w:eastAsia="黑体" w:hAnsi="黑体"/>
          <w:b/>
          <w:bCs/>
          <w:color w:val="000000" w:themeColor="text1"/>
          <w:kern w:val="0"/>
          <w:sz w:val="24"/>
        </w:rPr>
      </w:pPr>
      <w:r>
        <w:rPr>
          <w:rFonts w:ascii="黑体" w:eastAsia="黑体" w:hAnsi="黑体" w:hint="eastAsia"/>
          <w:b/>
          <w:bCs/>
          <w:color w:val="000000" w:themeColor="text1"/>
          <w:kern w:val="0"/>
          <w:sz w:val="24"/>
        </w:rPr>
        <w:t>适用专业：小学教育                    考核方式：考查</w:t>
      </w:r>
    </w:p>
    <w:p w:rsidR="007A6EB0" w:rsidRDefault="00B41CE7">
      <w:pPr>
        <w:spacing w:line="360" w:lineRule="auto"/>
        <w:rPr>
          <w:rFonts w:ascii="黑体" w:eastAsia="黑体"/>
          <w:b/>
          <w:color w:val="000000" w:themeColor="text1"/>
          <w:sz w:val="24"/>
          <w:u w:val="single"/>
        </w:rPr>
      </w:pPr>
      <w:r>
        <w:rPr>
          <w:rFonts w:ascii="黑体" w:eastAsia="黑体" w:hAnsi="黑体" w:hint="eastAsia"/>
          <w:b/>
          <w:bCs/>
          <w:color w:val="000000" w:themeColor="text1"/>
          <w:kern w:val="0"/>
          <w:sz w:val="24"/>
        </w:rPr>
        <w:t xml:space="preserve">总学时、学分： </w:t>
      </w:r>
      <w:r>
        <w:rPr>
          <w:rFonts w:ascii="黑体" w:eastAsia="黑体" w:hAnsi="黑体"/>
          <w:b/>
          <w:bCs/>
          <w:color w:val="000000" w:themeColor="text1"/>
          <w:kern w:val="0"/>
          <w:sz w:val="24"/>
          <w:u w:val="single"/>
        </w:rPr>
        <w:t>32</w:t>
      </w:r>
      <w:r>
        <w:rPr>
          <w:rFonts w:ascii="黑体" w:eastAsia="黑体" w:hAnsi="黑体" w:hint="eastAsia"/>
          <w:b/>
          <w:bCs/>
          <w:color w:val="000000" w:themeColor="text1"/>
          <w:kern w:val="0"/>
          <w:sz w:val="24"/>
          <w:u w:val="single"/>
        </w:rPr>
        <w:t>学时、</w:t>
      </w:r>
      <w:r>
        <w:rPr>
          <w:rFonts w:ascii="黑体" w:eastAsia="黑体" w:hAnsi="黑体"/>
          <w:b/>
          <w:bCs/>
          <w:color w:val="000000" w:themeColor="text1"/>
          <w:kern w:val="0"/>
          <w:sz w:val="24"/>
          <w:u w:val="single"/>
        </w:rPr>
        <w:t>2</w:t>
      </w:r>
      <w:r>
        <w:rPr>
          <w:rFonts w:ascii="黑体" w:eastAsia="黑体" w:hAnsi="黑体" w:hint="eastAsia"/>
          <w:b/>
          <w:bCs/>
          <w:color w:val="000000" w:themeColor="text1"/>
          <w:kern w:val="0"/>
          <w:sz w:val="24"/>
          <w:u w:val="single"/>
        </w:rPr>
        <w:t>学分</w:t>
      </w:r>
      <w:r>
        <w:rPr>
          <w:rFonts w:ascii="黑体" w:eastAsia="黑体" w:hAnsi="黑体" w:hint="eastAsia"/>
          <w:b/>
          <w:bCs/>
          <w:color w:val="000000" w:themeColor="text1"/>
          <w:kern w:val="0"/>
          <w:sz w:val="24"/>
        </w:rPr>
        <w:t xml:space="preserve"> </w:t>
      </w:r>
      <w:r>
        <w:rPr>
          <w:rFonts w:ascii="微软雅黑" w:eastAsia="微软雅黑" w:hAnsi="微软雅黑" w:hint="eastAsia"/>
          <w:b/>
          <w:bCs/>
          <w:color w:val="000000" w:themeColor="text1"/>
          <w:kern w:val="0"/>
          <w:sz w:val="24"/>
        </w:rPr>
        <w:t xml:space="preserve"> </w:t>
      </w:r>
      <w:r>
        <w:rPr>
          <w:rFonts w:ascii="微软雅黑" w:eastAsia="微软雅黑" w:hAnsi="微软雅黑" w:hint="eastAsia"/>
          <w:bCs/>
          <w:color w:val="000000" w:themeColor="text1"/>
          <w:kern w:val="0"/>
          <w:sz w:val="24"/>
        </w:rPr>
        <w:t xml:space="preserve"> </w:t>
      </w:r>
      <w:r>
        <w:rPr>
          <w:rFonts w:ascii="微软雅黑" w:eastAsia="微软雅黑" w:hAnsi="微软雅黑" w:hint="eastAsia"/>
          <w:b/>
          <w:bCs/>
          <w:color w:val="000000" w:themeColor="text1"/>
          <w:kern w:val="0"/>
          <w:sz w:val="24"/>
        </w:rPr>
        <w:t xml:space="preserve">      </w:t>
      </w:r>
      <w:r>
        <w:rPr>
          <w:rFonts w:ascii="黑体" w:eastAsia="黑体" w:hint="eastAsia"/>
          <w:b/>
          <w:color w:val="000000" w:themeColor="text1"/>
          <w:sz w:val="24"/>
        </w:rPr>
        <w:t>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一、课程教学目的</w:t>
      </w:r>
    </w:p>
    <w:p w:rsidR="007A6EB0" w:rsidRDefault="00B41CE7">
      <w:pPr>
        <w:pStyle w:val="HTML"/>
        <w:shd w:val="clear" w:color="auto" w:fill="FFFFFF"/>
        <w:spacing w:line="360" w:lineRule="auto"/>
        <w:ind w:firstLineChars="150" w:firstLine="360"/>
        <w:rPr>
          <w:rFonts w:ascii="楷体" w:eastAsia="楷体" w:hAnsi="楷体" w:cs="Times New Roman"/>
          <w:color w:val="000000" w:themeColor="text1"/>
        </w:rPr>
      </w:pPr>
      <w:r>
        <w:rPr>
          <w:rFonts w:ascii="楷体" w:eastAsia="楷体" w:hAnsi="楷体" w:cs="Times New Roman"/>
          <w:color w:val="000000" w:themeColor="text1"/>
        </w:rPr>
        <w:t>《现代教育技术</w:t>
      </w:r>
      <w:r>
        <w:rPr>
          <w:rFonts w:ascii="楷体" w:eastAsia="楷体" w:hAnsi="楷体" w:hint="eastAsia"/>
          <w:color w:val="000000" w:themeColor="text1"/>
        </w:rPr>
        <w:t>应用</w:t>
      </w:r>
      <w:r>
        <w:rPr>
          <w:rFonts w:ascii="楷体" w:eastAsia="楷体" w:hAnsi="楷体" w:cs="Times New Roman"/>
          <w:color w:val="000000" w:themeColor="text1"/>
        </w:rPr>
        <w:t>》是教师教育类</w:t>
      </w:r>
      <w:r>
        <w:rPr>
          <w:rFonts w:ascii="楷体" w:eastAsia="楷体" w:hAnsi="楷体" w:cs="Times New Roman" w:hint="eastAsia"/>
          <w:color w:val="000000" w:themeColor="text1"/>
        </w:rPr>
        <w:t>课程</w:t>
      </w:r>
      <w:r>
        <w:rPr>
          <w:rFonts w:ascii="楷体" w:eastAsia="楷体" w:hAnsi="楷体" w:cs="Times New Roman"/>
          <w:color w:val="000000" w:themeColor="text1"/>
        </w:rPr>
        <w:t>，是面向师范生开设的公共课，其教学目标是使学生掌握教与学的基础理论，具备在教育教学中运用教育信息技术的意识和能力。</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color w:val="000000" w:themeColor="text1"/>
          <w:sz w:val="24"/>
        </w:rPr>
        <w:t>课程针对目前</w:t>
      </w:r>
      <w:r>
        <w:rPr>
          <w:rFonts w:ascii="楷体" w:eastAsia="楷体" w:hAnsi="楷体" w:hint="eastAsia"/>
          <w:color w:val="000000" w:themeColor="text1"/>
          <w:sz w:val="24"/>
        </w:rPr>
        <w:t>山西师范大学学生实际情况和</w:t>
      </w:r>
      <w:r>
        <w:rPr>
          <w:rFonts w:ascii="楷体" w:eastAsia="楷体" w:hAnsi="楷体"/>
          <w:color w:val="000000" w:themeColor="text1"/>
          <w:sz w:val="24"/>
        </w:rPr>
        <w:t>能力现状，参照国家教育部《中小学教师教育技术能力标准</w:t>
      </w:r>
      <w:r>
        <w:rPr>
          <w:rFonts w:ascii="楷体" w:eastAsia="楷体" w:hAnsi="楷体" w:hint="eastAsia"/>
          <w:color w:val="000000" w:themeColor="text1"/>
          <w:sz w:val="24"/>
        </w:rPr>
        <w:t>（</w:t>
      </w:r>
      <w:r>
        <w:rPr>
          <w:rFonts w:ascii="楷体" w:eastAsia="楷体" w:hAnsi="楷体"/>
          <w:color w:val="000000" w:themeColor="text1"/>
          <w:sz w:val="24"/>
        </w:rPr>
        <w:t>试行</w:t>
      </w:r>
      <w:r>
        <w:rPr>
          <w:rFonts w:ascii="楷体" w:eastAsia="楷体" w:hAnsi="楷体" w:hint="eastAsia"/>
          <w:color w:val="000000" w:themeColor="text1"/>
          <w:sz w:val="24"/>
        </w:rPr>
        <w:t>）</w:t>
      </w:r>
      <w:r>
        <w:rPr>
          <w:rFonts w:ascii="楷体" w:eastAsia="楷体" w:hAnsi="楷体"/>
          <w:color w:val="000000" w:themeColor="text1"/>
          <w:sz w:val="24"/>
        </w:rPr>
        <w:t>》，精选了与</w:t>
      </w:r>
      <w:r>
        <w:rPr>
          <w:rFonts w:ascii="楷体" w:eastAsia="楷体" w:hAnsi="楷体" w:hint="eastAsia"/>
          <w:color w:val="000000" w:themeColor="text1"/>
          <w:sz w:val="24"/>
        </w:rPr>
        <w:t>各</w:t>
      </w:r>
      <w:r>
        <w:rPr>
          <w:rFonts w:ascii="楷体" w:eastAsia="楷体" w:hAnsi="楷体"/>
          <w:color w:val="000000" w:themeColor="text1"/>
          <w:sz w:val="24"/>
        </w:rPr>
        <w:t>学科</w:t>
      </w:r>
      <w:r>
        <w:rPr>
          <w:rFonts w:ascii="楷体" w:eastAsia="楷体" w:hAnsi="楷体" w:hint="eastAsia"/>
          <w:color w:val="000000" w:themeColor="text1"/>
          <w:sz w:val="24"/>
        </w:rPr>
        <w:t>教学实践</w:t>
      </w:r>
      <w:r>
        <w:rPr>
          <w:rFonts w:ascii="楷体" w:eastAsia="楷体" w:hAnsi="楷体"/>
          <w:color w:val="000000" w:themeColor="text1"/>
          <w:sz w:val="24"/>
        </w:rPr>
        <w:t>密切相关的</w:t>
      </w:r>
      <w:r>
        <w:rPr>
          <w:rFonts w:ascii="楷体" w:eastAsia="楷体" w:hAnsi="楷体" w:hint="eastAsia"/>
          <w:color w:val="000000" w:themeColor="text1"/>
          <w:sz w:val="24"/>
        </w:rPr>
        <w:t>九</w:t>
      </w:r>
      <w:r>
        <w:rPr>
          <w:rFonts w:ascii="楷体" w:eastAsia="楷体" w:hAnsi="楷体"/>
          <w:color w:val="000000" w:themeColor="text1"/>
          <w:sz w:val="24"/>
        </w:rPr>
        <w:t>个</w:t>
      </w:r>
      <w:r>
        <w:rPr>
          <w:rFonts w:ascii="楷体" w:eastAsia="楷体" w:hAnsi="楷体" w:hint="eastAsia"/>
          <w:color w:val="000000" w:themeColor="text1"/>
          <w:sz w:val="24"/>
        </w:rPr>
        <w:t>主题</w:t>
      </w:r>
      <w:r>
        <w:rPr>
          <w:rFonts w:ascii="楷体" w:eastAsia="楷体" w:hAnsi="楷体"/>
          <w:color w:val="000000" w:themeColor="text1"/>
          <w:sz w:val="24"/>
        </w:rPr>
        <w:t>展开</w:t>
      </w:r>
      <w:r>
        <w:rPr>
          <w:rFonts w:ascii="楷体" w:eastAsia="楷体" w:hAnsi="楷体" w:hint="eastAsia"/>
          <w:color w:val="000000" w:themeColor="text1"/>
          <w:sz w:val="24"/>
        </w:rPr>
        <w:t>教学，</w:t>
      </w:r>
      <w:r>
        <w:rPr>
          <w:rFonts w:ascii="楷体" w:eastAsia="楷体" w:hAnsi="楷体"/>
          <w:color w:val="000000" w:themeColor="text1"/>
          <w:sz w:val="24"/>
        </w:rPr>
        <w:t>具有</w:t>
      </w:r>
      <w:r>
        <w:rPr>
          <w:rFonts w:ascii="楷体" w:eastAsia="楷体" w:hAnsi="楷体" w:hint="eastAsia"/>
          <w:color w:val="000000" w:themeColor="text1"/>
          <w:sz w:val="24"/>
        </w:rPr>
        <w:t>很强的</w:t>
      </w:r>
      <w:r>
        <w:rPr>
          <w:rFonts w:ascii="楷体" w:eastAsia="楷体" w:hAnsi="楷体"/>
          <w:color w:val="000000" w:themeColor="text1"/>
          <w:sz w:val="24"/>
        </w:rPr>
        <w:t>指导性、实用性</w:t>
      </w:r>
      <w:r>
        <w:rPr>
          <w:rFonts w:ascii="楷体" w:eastAsia="楷体" w:hAnsi="楷体" w:hint="eastAsia"/>
          <w:color w:val="000000" w:themeColor="text1"/>
          <w:sz w:val="24"/>
        </w:rPr>
        <w:t>，旨在帮助师范生</w:t>
      </w:r>
      <w:r>
        <w:rPr>
          <w:rFonts w:ascii="楷体" w:eastAsia="楷体" w:hAnsi="楷体"/>
          <w:color w:val="000000" w:themeColor="text1"/>
          <w:sz w:val="24"/>
        </w:rPr>
        <w:t>学会获取相关资源，开拓视野，不断自主更新相关知识和技能，轻松驾驭信息技术。</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二、课程教学要求</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color w:val="000000" w:themeColor="text1"/>
          <w:sz w:val="24"/>
        </w:rPr>
        <w:t>课程</w:t>
      </w:r>
      <w:r>
        <w:rPr>
          <w:rFonts w:ascii="楷体" w:eastAsia="楷体" w:hAnsi="楷体" w:hint="eastAsia"/>
          <w:color w:val="000000" w:themeColor="text1"/>
          <w:sz w:val="24"/>
        </w:rPr>
        <w:t>的每个主题都</w:t>
      </w:r>
      <w:r>
        <w:rPr>
          <w:rFonts w:ascii="楷体" w:eastAsia="楷体" w:hAnsi="楷体"/>
          <w:color w:val="000000" w:themeColor="text1"/>
          <w:sz w:val="24"/>
        </w:rPr>
        <w:t>是“以</w:t>
      </w:r>
      <w:r>
        <w:rPr>
          <w:rFonts w:ascii="楷体" w:eastAsia="楷体" w:hAnsi="楷体" w:hint="eastAsia"/>
          <w:color w:val="000000" w:themeColor="text1"/>
          <w:sz w:val="24"/>
        </w:rPr>
        <w:t>学习</w:t>
      </w:r>
      <w:r>
        <w:rPr>
          <w:rFonts w:ascii="楷体" w:eastAsia="楷体" w:hAnsi="楷体"/>
          <w:color w:val="000000" w:themeColor="text1"/>
          <w:sz w:val="24"/>
        </w:rPr>
        <w:t>活动为中心”的模式</w:t>
      </w:r>
      <w:r>
        <w:rPr>
          <w:rFonts w:ascii="楷体" w:eastAsia="楷体" w:hAnsi="楷体" w:hint="eastAsia"/>
          <w:color w:val="000000" w:themeColor="text1"/>
          <w:sz w:val="24"/>
        </w:rPr>
        <w:t>展开的</w:t>
      </w:r>
      <w:r>
        <w:rPr>
          <w:rFonts w:ascii="楷体" w:eastAsia="楷体" w:hAnsi="楷体"/>
          <w:color w:val="000000" w:themeColor="text1"/>
          <w:sz w:val="24"/>
        </w:rPr>
        <w:t>。主流程采用ASSURE模式的系统化教学设计流程，按照学习活动的需要，将理论内容和操作任务裁剪后，设计在相应的</w:t>
      </w:r>
      <w:r>
        <w:rPr>
          <w:rFonts w:ascii="楷体" w:eastAsia="楷体" w:hAnsi="楷体" w:hint="eastAsia"/>
          <w:color w:val="000000" w:themeColor="text1"/>
          <w:sz w:val="24"/>
        </w:rPr>
        <w:t>主题任务</w:t>
      </w:r>
      <w:r>
        <w:rPr>
          <w:rFonts w:ascii="楷体" w:eastAsia="楷体" w:hAnsi="楷体"/>
          <w:color w:val="000000" w:themeColor="text1"/>
          <w:sz w:val="24"/>
        </w:rPr>
        <w:t>中。完成整个</w:t>
      </w:r>
      <w:r>
        <w:rPr>
          <w:rFonts w:ascii="楷体" w:eastAsia="楷体" w:hAnsi="楷体" w:hint="eastAsia"/>
          <w:color w:val="000000" w:themeColor="text1"/>
          <w:sz w:val="24"/>
        </w:rPr>
        <w:t>七个主题的学习</w:t>
      </w:r>
      <w:r>
        <w:rPr>
          <w:rFonts w:ascii="楷体" w:eastAsia="楷体" w:hAnsi="楷体"/>
          <w:color w:val="000000" w:themeColor="text1"/>
          <w:sz w:val="24"/>
        </w:rPr>
        <w:t>后，就完成了一节</w:t>
      </w:r>
      <w:proofErr w:type="gramStart"/>
      <w:r>
        <w:rPr>
          <w:rFonts w:ascii="楷体" w:eastAsia="楷体" w:hAnsi="楷体"/>
          <w:color w:val="000000" w:themeColor="text1"/>
          <w:sz w:val="24"/>
        </w:rPr>
        <w:t>课或者</w:t>
      </w:r>
      <w:proofErr w:type="gramEnd"/>
      <w:r>
        <w:rPr>
          <w:rFonts w:ascii="楷体" w:eastAsia="楷体" w:hAnsi="楷体"/>
          <w:color w:val="000000" w:themeColor="text1"/>
          <w:sz w:val="24"/>
        </w:rPr>
        <w:t>一个单元的教学设计方案、演示文稿，以及教学活动和评价的设计。</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hint="eastAsia"/>
          <w:color w:val="000000" w:themeColor="text1"/>
          <w:sz w:val="24"/>
        </w:rPr>
        <w:t>课程要求用线上资源和线下活动相结合的混合式教学模式，因此需要有云课程平台的支持。</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三、先修课程</w:t>
      </w:r>
    </w:p>
    <w:p w:rsidR="007A6EB0" w:rsidRDefault="00B41CE7">
      <w:pPr>
        <w:ind w:left="420"/>
        <w:rPr>
          <w:rFonts w:ascii="楷体" w:eastAsia="楷体" w:hAnsi="楷体"/>
          <w:color w:val="000000" w:themeColor="text1"/>
          <w:sz w:val="24"/>
        </w:rPr>
      </w:pPr>
      <w:r>
        <w:rPr>
          <w:rFonts w:ascii="楷体" w:eastAsia="楷体" w:hAnsi="楷体" w:hint="eastAsia"/>
          <w:color w:val="000000" w:themeColor="text1"/>
          <w:sz w:val="24"/>
        </w:rPr>
        <w:t>计算机基础 学科教学论</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四、课程教学重、难点</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hint="eastAsia"/>
          <w:color w:val="000000" w:themeColor="text1"/>
          <w:sz w:val="24"/>
        </w:rPr>
        <w:t>课程重点：教学设计及资源开发</w:t>
      </w:r>
    </w:p>
    <w:p w:rsidR="007A6EB0" w:rsidRDefault="00B41CE7">
      <w:pPr>
        <w:spacing w:line="360" w:lineRule="auto"/>
        <w:ind w:firstLineChars="200" w:firstLine="480"/>
        <w:rPr>
          <w:rFonts w:ascii="楷体" w:eastAsia="楷体" w:hAnsi="楷体"/>
          <w:color w:val="000000" w:themeColor="text1"/>
          <w:sz w:val="20"/>
          <w:szCs w:val="20"/>
        </w:rPr>
      </w:pPr>
      <w:r>
        <w:rPr>
          <w:rFonts w:ascii="楷体" w:eastAsia="楷体" w:hAnsi="楷体" w:hint="eastAsia"/>
          <w:color w:val="000000" w:themeColor="text1"/>
          <w:sz w:val="24"/>
        </w:rPr>
        <w:t>课程难点：教学活动设计、资源开发、教学评价</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五、课程教学方法与教学手段</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hint="eastAsia"/>
          <w:color w:val="000000" w:themeColor="text1"/>
          <w:sz w:val="24"/>
        </w:rPr>
        <w:t>在教学方法上，《现代教育技术应用》公共课围绕七个主题任务，强调</w:t>
      </w:r>
      <w:r>
        <w:rPr>
          <w:rFonts w:ascii="楷体" w:eastAsia="楷体" w:hAnsi="楷体"/>
          <w:color w:val="000000" w:themeColor="text1"/>
          <w:sz w:val="24"/>
        </w:rPr>
        <w:t>把知识放到实践情境中，对知识内容进行裁剪和组织，</w:t>
      </w:r>
      <w:r>
        <w:rPr>
          <w:rFonts w:ascii="楷体" w:eastAsia="楷体" w:hAnsi="楷体" w:hint="eastAsia"/>
          <w:color w:val="000000" w:themeColor="text1"/>
          <w:sz w:val="24"/>
        </w:rPr>
        <w:t>并设计多种学习活动形式，</w:t>
      </w:r>
      <w:r>
        <w:rPr>
          <w:rFonts w:ascii="楷体" w:eastAsia="楷体" w:hAnsi="楷体"/>
          <w:color w:val="000000" w:themeColor="text1"/>
          <w:sz w:val="24"/>
        </w:rPr>
        <w:lastRenderedPageBreak/>
        <w:t>以引领学习者进入到特定的实践情境</w:t>
      </w:r>
      <w:r>
        <w:rPr>
          <w:rFonts w:ascii="楷体" w:eastAsia="楷体" w:hAnsi="楷体" w:hint="eastAsia"/>
          <w:color w:val="000000" w:themeColor="text1"/>
          <w:sz w:val="24"/>
        </w:rPr>
        <w:t>中，把理论知识和实践结合起来，还原知识与实践中</w:t>
      </w:r>
      <w:r>
        <w:rPr>
          <w:rFonts w:ascii="楷体" w:eastAsia="楷体" w:hAnsi="楷体"/>
          <w:color w:val="000000" w:themeColor="text1"/>
          <w:sz w:val="24"/>
        </w:rPr>
        <w:t>。</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hint="eastAsia"/>
          <w:color w:val="000000" w:themeColor="text1"/>
          <w:sz w:val="24"/>
        </w:rPr>
        <w:t>在教学手段上，《现代教育技术应用》公共课构建了</w:t>
      </w:r>
      <w:r>
        <w:rPr>
          <w:rFonts w:ascii="楷体" w:eastAsia="楷体" w:hAnsi="楷体"/>
          <w:color w:val="000000" w:themeColor="text1"/>
          <w:sz w:val="24"/>
        </w:rPr>
        <w:t>立体化的课程资源，</w:t>
      </w:r>
      <w:r>
        <w:rPr>
          <w:rFonts w:ascii="楷体" w:eastAsia="楷体" w:hAnsi="楷体" w:hint="eastAsia"/>
          <w:color w:val="000000" w:themeColor="text1"/>
          <w:sz w:val="24"/>
        </w:rPr>
        <w:t>除了教学内容外，还为学生提供了大量的阅读材料、示范案例及软件操作等供观摩、学习，把在线教育的形式应用到面对面的教学中，实现了混合学习的模式。</w:t>
      </w:r>
    </w:p>
    <w:p w:rsidR="007A6EB0" w:rsidRDefault="00B41CE7">
      <w:pPr>
        <w:spacing w:line="360" w:lineRule="auto"/>
        <w:ind w:firstLineChars="200" w:firstLine="480"/>
        <w:rPr>
          <w:rFonts w:ascii="楷体" w:eastAsia="楷体" w:hAnsi="楷体"/>
          <w:color w:val="000000" w:themeColor="text1"/>
          <w:sz w:val="24"/>
        </w:rPr>
      </w:pPr>
      <w:r>
        <w:rPr>
          <w:rFonts w:ascii="楷体" w:eastAsia="楷体" w:hAnsi="楷体" w:hint="eastAsia"/>
          <w:color w:val="000000" w:themeColor="text1"/>
          <w:sz w:val="24"/>
        </w:rPr>
        <w:t>在线上，主要以网页的形式呈现课程的主要内容和系统的知识结构，以短小的教学视频为核心，配合有相关的教学资源，并更加注重教学资源的丰富性和系统性，构建了一个结构化、专题式的资源单元。学生可以自学也可以在教师的指导下学习，教师可以灵活调配这些资源。</w:t>
      </w: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t>六、课程教学内容</w:t>
      </w:r>
    </w:p>
    <w:p w:rsidR="007A6EB0" w:rsidRDefault="00B41CE7">
      <w:pPr>
        <w:spacing w:line="360" w:lineRule="auto"/>
        <w:rPr>
          <w:rFonts w:ascii="黑体" w:eastAsia="黑体" w:hAnsi="黑体"/>
          <w:color w:val="000000" w:themeColor="text1"/>
          <w:szCs w:val="21"/>
        </w:rPr>
      </w:pPr>
      <w:r>
        <w:rPr>
          <w:rFonts w:ascii="黑体" w:eastAsia="黑体" w:hAnsi="黑体" w:hint="eastAsia"/>
          <w:color w:val="000000" w:themeColor="text1"/>
          <w:sz w:val="28"/>
          <w:szCs w:val="28"/>
        </w:rPr>
        <w:t>第一章  走进教育技术（2学时）</w:t>
      </w:r>
    </w:p>
    <w:p w:rsidR="007A6EB0" w:rsidRDefault="00B41CE7">
      <w:pPr>
        <w:spacing w:line="360" w:lineRule="auto"/>
        <w:rPr>
          <w:rFonts w:ascii="宋体" w:hAnsi="宋体"/>
          <w:b/>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（1）课程介绍、教学平台介绍</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（2）技术引发的教与学的变革</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（3）教育技术操作基础</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（1）教学重点：技术对教学及学习的引领和支撑作用。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（2）教学难点：技术必须和新的教学理念相结合，否则就是新瓶装旧酒。新的教学思想要体现建构主义以学生为主体的教学方式。</w:t>
      </w:r>
    </w:p>
    <w:p w:rsidR="007A6EB0" w:rsidRDefault="00B41CE7">
      <w:pPr>
        <w:spacing w:line="360" w:lineRule="auto"/>
        <w:rPr>
          <w:rFonts w:ascii="黑体" w:eastAsia="黑体" w:hAnsi="黑体"/>
          <w:color w:val="000000" w:themeColor="text1"/>
          <w:szCs w:val="21"/>
        </w:rPr>
      </w:pPr>
      <w:r>
        <w:rPr>
          <w:rFonts w:ascii="黑体" w:eastAsia="黑体" w:hAnsi="黑体" w:hint="eastAsia"/>
          <w:color w:val="000000" w:themeColor="text1"/>
          <w:sz w:val="28"/>
          <w:szCs w:val="28"/>
        </w:rPr>
        <w:t>第二章  教学技术的操作基础（4学时）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（1）教育技术常用的经典教学资源及网站</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（2）网络资源的检索、下载与处理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（3）图片、视音频等素材的基本处理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（4）常用技术工具的学习</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（1）教学重点：信息意识和能力</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 视频资源的查找和下载</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第三章  教学技术的理论基础（4学时）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（1）建构主义基本观点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（2）建构主义理论指导下，学习的条件，过程和结果</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（3）建构主义理论指导下，教师、学生角色以及学习过程发生的变化</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（1）教学重点：教师、学生角色以及学习过程发生的变化</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 xml:space="preserve">（2）教学难点：如何进行情境创设、协作对话  </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第四章  教学技术及整合应用（4学时）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（1）概念图及其教学应用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（2）文字</w:t>
      </w:r>
      <w:proofErr w:type="gramStart"/>
      <w:r>
        <w:rPr>
          <w:rFonts w:ascii="宋体" w:hAnsi="宋体" w:hint="eastAsia"/>
          <w:color w:val="000000" w:themeColor="text1"/>
        </w:rPr>
        <w:t>云及其</w:t>
      </w:r>
      <w:proofErr w:type="gramEnd"/>
      <w:r>
        <w:rPr>
          <w:rFonts w:ascii="宋体" w:hAnsi="宋体" w:hint="eastAsia"/>
          <w:color w:val="000000" w:themeColor="text1"/>
        </w:rPr>
        <w:t>教学应用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w:t>
      </w:r>
      <w:proofErr w:type="gramStart"/>
      <w:r>
        <w:rPr>
          <w:rFonts w:ascii="宋体" w:hAnsi="宋体" w:hint="eastAsia"/>
          <w:color w:val="000000" w:themeColor="text1"/>
        </w:rPr>
        <w:t>二维码的</w:t>
      </w:r>
      <w:proofErr w:type="gramEnd"/>
      <w:r>
        <w:rPr>
          <w:rFonts w:ascii="宋体" w:hAnsi="宋体" w:hint="eastAsia"/>
          <w:color w:val="000000" w:themeColor="text1"/>
        </w:rPr>
        <w:t>原理及其教学应用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（4）手绘动画的制作及其教学应用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（1）教学重点：概念图的关系绘制</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（2）教学难点：手绘动画的选题与制作</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第五章  教学设计（6学时）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（1）教学设计的概念</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（2）教学设计的基本要素及过程</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（3）三维目标的编写</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（4）教学活动设计</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（5）教学媒体与资源</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（6）教学评价</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（1）教学重点：教学活动设计与教学目标的编写</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（2）教学难点：教学活动设计</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第六章  教学资源的设计开发（6课时）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（1）文本的加工处理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（2）图片的加工处理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（3）音视频的加工处理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（4）PPT的艺术设计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（1）教学重点：PPT的艺术设计</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（2）教学难点：音视频的加工处理</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第七章  </w:t>
      </w:r>
      <w:proofErr w:type="gramStart"/>
      <w:r>
        <w:rPr>
          <w:rFonts w:ascii="黑体" w:eastAsia="黑体" w:hAnsi="黑体" w:hint="eastAsia"/>
          <w:color w:val="000000" w:themeColor="text1"/>
          <w:sz w:val="28"/>
          <w:szCs w:val="28"/>
        </w:rPr>
        <w:t>微课的</w:t>
      </w:r>
      <w:proofErr w:type="gramEnd"/>
      <w:r>
        <w:rPr>
          <w:rFonts w:ascii="黑体" w:eastAsia="黑体" w:hAnsi="黑体" w:hint="eastAsia"/>
          <w:color w:val="000000" w:themeColor="text1"/>
          <w:sz w:val="28"/>
          <w:szCs w:val="28"/>
        </w:rPr>
        <w:t>设计开发（6课时）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proofErr w:type="gramStart"/>
      <w:r>
        <w:rPr>
          <w:rFonts w:ascii="宋体" w:hAnsi="宋体" w:hint="eastAsia"/>
          <w:color w:val="000000" w:themeColor="text1"/>
        </w:rPr>
        <w:t>微课的</w:t>
      </w:r>
      <w:proofErr w:type="gramEnd"/>
      <w:r>
        <w:rPr>
          <w:rFonts w:ascii="宋体" w:hAnsi="宋体" w:hint="eastAsia"/>
          <w:color w:val="000000" w:themeColor="text1"/>
        </w:rPr>
        <w:t>概念</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proofErr w:type="gramStart"/>
      <w:r>
        <w:rPr>
          <w:rFonts w:ascii="宋体" w:hAnsi="宋体" w:hint="eastAsia"/>
          <w:color w:val="000000" w:themeColor="text1"/>
        </w:rPr>
        <w:t>微课在</w:t>
      </w:r>
      <w:proofErr w:type="gramEnd"/>
      <w:r>
        <w:rPr>
          <w:rFonts w:ascii="宋体" w:hAnsi="宋体" w:hint="eastAsia"/>
          <w:color w:val="000000" w:themeColor="text1"/>
        </w:rPr>
        <w:t>教育中的应用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w:t>
      </w:r>
      <w:proofErr w:type="gramStart"/>
      <w:r>
        <w:rPr>
          <w:rFonts w:ascii="宋体" w:hAnsi="宋体" w:hint="eastAsia"/>
          <w:color w:val="000000" w:themeColor="text1"/>
        </w:rPr>
        <w:t>微课的</w:t>
      </w:r>
      <w:proofErr w:type="gramEnd"/>
      <w:r>
        <w:rPr>
          <w:rFonts w:ascii="宋体" w:hAnsi="宋体" w:hint="eastAsia"/>
          <w:color w:val="000000" w:themeColor="text1"/>
        </w:rPr>
        <w:t>多种形式</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w:t>
      </w:r>
      <w:proofErr w:type="gramStart"/>
      <w:r>
        <w:rPr>
          <w:rFonts w:ascii="宋体" w:hAnsi="宋体" w:hint="eastAsia"/>
          <w:color w:val="000000" w:themeColor="text1"/>
        </w:rPr>
        <w:t>微课的</w:t>
      </w:r>
      <w:proofErr w:type="gramEnd"/>
      <w:r>
        <w:rPr>
          <w:rFonts w:ascii="宋体" w:hAnsi="宋体" w:hint="eastAsia"/>
          <w:color w:val="000000" w:themeColor="text1"/>
        </w:rPr>
        <w:t>选题及制作</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proofErr w:type="gramStart"/>
      <w:r>
        <w:rPr>
          <w:rFonts w:ascii="宋体" w:hAnsi="宋体" w:hint="eastAsia"/>
          <w:color w:val="000000" w:themeColor="text1"/>
        </w:rPr>
        <w:t>微课的</w:t>
      </w:r>
      <w:proofErr w:type="gramEnd"/>
      <w:r>
        <w:rPr>
          <w:rFonts w:ascii="宋体" w:hAnsi="宋体" w:hint="eastAsia"/>
          <w:color w:val="000000" w:themeColor="text1"/>
        </w:rPr>
        <w:t>选题及制作</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w:t>
      </w:r>
      <w:proofErr w:type="gramStart"/>
      <w:r>
        <w:rPr>
          <w:rFonts w:ascii="宋体" w:hAnsi="宋体" w:hint="eastAsia"/>
          <w:color w:val="000000" w:themeColor="text1"/>
        </w:rPr>
        <w:t>微课的</w:t>
      </w:r>
      <w:proofErr w:type="gramEnd"/>
      <w:r>
        <w:rPr>
          <w:rFonts w:ascii="宋体" w:hAnsi="宋体" w:hint="eastAsia"/>
          <w:color w:val="000000" w:themeColor="text1"/>
        </w:rPr>
        <w:t>选题及制作</w:t>
      </w:r>
    </w:p>
    <w:p w:rsidR="007A6EB0" w:rsidRDefault="00B41CE7">
      <w:pPr>
        <w:spacing w:line="360" w:lineRule="auto"/>
        <w:rPr>
          <w:rFonts w:ascii="黑体" w:eastAsia="黑体" w:hAnsi="黑体"/>
          <w:color w:val="000000" w:themeColor="text1"/>
          <w:sz w:val="28"/>
          <w:szCs w:val="28"/>
        </w:rPr>
      </w:pPr>
      <w:r>
        <w:rPr>
          <w:rFonts w:ascii="黑体" w:eastAsia="黑体" w:hAnsi="黑体" w:hint="eastAsia"/>
          <w:color w:val="000000" w:themeColor="text1"/>
          <w:sz w:val="28"/>
          <w:szCs w:val="28"/>
        </w:rPr>
        <w:t>第八章  教育技术应用环境（2课时）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（1）多媒体教室</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（2）智慧教室</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（3）录播教室及微格教室</w:t>
      </w:r>
    </w:p>
    <w:p w:rsidR="007A6EB0" w:rsidRDefault="00B41CE7">
      <w:pPr>
        <w:spacing w:line="360" w:lineRule="auto"/>
        <w:rPr>
          <w:rFonts w:ascii="黑体" w:eastAsia="黑体" w:hAnsi="黑体"/>
          <w:b/>
          <w:color w:val="000000" w:themeColor="text1"/>
          <w:sz w:val="24"/>
        </w:rPr>
      </w:pPr>
      <w:r>
        <w:rPr>
          <w:rFonts w:ascii="黑体" w:eastAsia="黑体" w:hAnsi="黑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（1）教学重点：智慧教室</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（2）教学难点：智慧教室</w:t>
      </w:r>
    </w:p>
    <w:p w:rsidR="007A6EB0" w:rsidRDefault="007A6EB0">
      <w:pPr>
        <w:rPr>
          <w:rFonts w:ascii="黑体" w:eastAsia="黑体" w:hAnsi="黑体"/>
          <w:color w:val="000000" w:themeColor="text1"/>
          <w:sz w:val="28"/>
          <w:szCs w:val="28"/>
        </w:rPr>
      </w:pPr>
    </w:p>
    <w:p w:rsidR="007A6EB0" w:rsidRDefault="007A6EB0">
      <w:pPr>
        <w:rPr>
          <w:rFonts w:ascii="黑体" w:eastAsia="黑体" w:hAnsi="黑体"/>
          <w:color w:val="000000" w:themeColor="text1"/>
          <w:sz w:val="28"/>
          <w:szCs w:val="28"/>
        </w:rPr>
      </w:pPr>
    </w:p>
    <w:p w:rsidR="007A6EB0" w:rsidRDefault="00B41CE7">
      <w:pP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七、学时分配</w:t>
      </w:r>
    </w:p>
    <w:tbl>
      <w:tblPr>
        <w:tblW w:w="8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010"/>
        <w:gridCol w:w="4300"/>
      </w:tblGrid>
      <w:tr w:rsidR="007A6EB0">
        <w:trPr>
          <w:trHeight w:hRule="exact" w:val="397"/>
          <w:jc w:val="center"/>
        </w:trPr>
        <w:tc>
          <w:tcPr>
            <w:tcW w:w="770" w:type="dxa"/>
            <w:vAlign w:val="center"/>
          </w:tcPr>
          <w:p w:rsidR="007A6EB0" w:rsidRDefault="00B41CE7">
            <w:pPr>
              <w:jc w:val="center"/>
              <w:rPr>
                <w:rFonts w:ascii="宋体" w:hAnsi="宋体"/>
                <w:b/>
                <w:color w:val="000000" w:themeColor="text1"/>
                <w:szCs w:val="21"/>
              </w:rPr>
            </w:pPr>
            <w:r>
              <w:rPr>
                <w:rFonts w:ascii="宋体" w:hAnsi="宋体" w:hint="eastAsia"/>
                <w:b/>
                <w:color w:val="000000" w:themeColor="text1"/>
                <w:szCs w:val="21"/>
              </w:rPr>
              <w:t>章目</w:t>
            </w:r>
          </w:p>
        </w:tc>
        <w:tc>
          <w:tcPr>
            <w:tcW w:w="3010" w:type="dxa"/>
            <w:vAlign w:val="center"/>
          </w:tcPr>
          <w:p w:rsidR="007A6EB0" w:rsidRDefault="00B41CE7">
            <w:pPr>
              <w:jc w:val="center"/>
              <w:rPr>
                <w:rFonts w:ascii="宋体" w:hAnsi="宋体"/>
                <w:b/>
                <w:color w:val="000000" w:themeColor="text1"/>
                <w:szCs w:val="21"/>
              </w:rPr>
            </w:pPr>
            <w:r>
              <w:rPr>
                <w:rFonts w:ascii="宋体" w:hAnsi="宋体" w:hint="eastAsia"/>
                <w:b/>
                <w:color w:val="000000" w:themeColor="text1"/>
                <w:szCs w:val="21"/>
              </w:rPr>
              <w:t>教学内容</w:t>
            </w:r>
          </w:p>
        </w:tc>
        <w:tc>
          <w:tcPr>
            <w:tcW w:w="4300" w:type="dxa"/>
            <w:vAlign w:val="center"/>
          </w:tcPr>
          <w:p w:rsidR="007A6EB0" w:rsidRDefault="00B41CE7">
            <w:pPr>
              <w:jc w:val="center"/>
              <w:rPr>
                <w:rFonts w:ascii="宋体" w:hAnsi="宋体"/>
                <w:b/>
                <w:color w:val="000000" w:themeColor="text1"/>
                <w:szCs w:val="21"/>
              </w:rPr>
            </w:pPr>
            <w:r>
              <w:rPr>
                <w:rFonts w:ascii="宋体" w:hAnsi="宋体" w:hint="eastAsia"/>
                <w:b/>
                <w:color w:val="000000" w:themeColor="text1"/>
                <w:szCs w:val="21"/>
              </w:rPr>
              <w:t>学时</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proofErr w:type="gramStart"/>
            <w:r>
              <w:rPr>
                <w:rFonts w:ascii="宋体" w:hAnsi="宋体" w:hint="eastAsia"/>
                <w:bCs/>
                <w:color w:val="000000" w:themeColor="text1"/>
                <w:sz w:val="24"/>
              </w:rPr>
              <w:t>一</w:t>
            </w:r>
            <w:proofErr w:type="gramEnd"/>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走进教育技术</w:t>
            </w:r>
          </w:p>
        </w:tc>
        <w:tc>
          <w:tcPr>
            <w:tcW w:w="4300" w:type="dxa"/>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二</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教育技术操作基础</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4</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三</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教育技术理论基础</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4</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四</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教育技术整合应用</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4</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五</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教学设计</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4</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六</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教学资源的设计开发</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6</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七</w:t>
            </w:r>
          </w:p>
        </w:tc>
        <w:tc>
          <w:tcPr>
            <w:tcW w:w="3010" w:type="dxa"/>
            <w:vAlign w:val="center"/>
          </w:tcPr>
          <w:p w:rsidR="007A6EB0" w:rsidRDefault="00B41CE7">
            <w:pPr>
              <w:jc w:val="center"/>
              <w:rPr>
                <w:rFonts w:ascii="宋体" w:hAnsi="宋体"/>
                <w:bCs/>
                <w:color w:val="000000" w:themeColor="text1"/>
                <w:sz w:val="24"/>
              </w:rPr>
            </w:pPr>
            <w:proofErr w:type="gramStart"/>
            <w:r>
              <w:rPr>
                <w:rFonts w:ascii="宋体" w:hAnsi="宋体" w:hint="eastAsia"/>
                <w:bCs/>
                <w:color w:val="000000" w:themeColor="text1"/>
                <w:sz w:val="24"/>
              </w:rPr>
              <w:t>微课及其</w:t>
            </w:r>
            <w:proofErr w:type="gramEnd"/>
            <w:r>
              <w:rPr>
                <w:rFonts w:ascii="宋体" w:hAnsi="宋体" w:hint="eastAsia"/>
                <w:bCs/>
                <w:color w:val="000000" w:themeColor="text1"/>
                <w:sz w:val="24"/>
              </w:rPr>
              <w:t>教学应用</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6</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八</w:t>
            </w:r>
          </w:p>
        </w:tc>
        <w:tc>
          <w:tcPr>
            <w:tcW w:w="301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教育技术应用环境</w:t>
            </w: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2</w:t>
            </w:r>
          </w:p>
        </w:tc>
      </w:tr>
      <w:tr w:rsidR="007A6EB0">
        <w:trPr>
          <w:trHeight w:hRule="exact" w:val="397"/>
          <w:jc w:val="center"/>
        </w:trPr>
        <w:tc>
          <w:tcPr>
            <w:tcW w:w="770" w:type="dxa"/>
            <w:vAlign w:val="center"/>
          </w:tcPr>
          <w:p w:rsidR="007A6EB0" w:rsidRDefault="00B41CE7">
            <w:pPr>
              <w:jc w:val="center"/>
              <w:rPr>
                <w:rFonts w:ascii="宋体" w:hAnsi="宋体"/>
                <w:bCs/>
                <w:color w:val="000000" w:themeColor="text1"/>
                <w:sz w:val="24"/>
              </w:rPr>
            </w:pPr>
            <w:r>
              <w:rPr>
                <w:rFonts w:ascii="宋体" w:hAnsi="宋体" w:hint="eastAsia"/>
                <w:bCs/>
                <w:color w:val="000000" w:themeColor="text1"/>
                <w:sz w:val="24"/>
              </w:rPr>
              <w:t>总计</w:t>
            </w:r>
          </w:p>
        </w:tc>
        <w:tc>
          <w:tcPr>
            <w:tcW w:w="3010" w:type="dxa"/>
            <w:vAlign w:val="center"/>
          </w:tcPr>
          <w:p w:rsidR="007A6EB0" w:rsidRDefault="007A6EB0">
            <w:pPr>
              <w:jc w:val="center"/>
              <w:rPr>
                <w:rFonts w:ascii="宋体" w:hAnsi="宋体"/>
                <w:bCs/>
                <w:color w:val="000000" w:themeColor="text1"/>
                <w:sz w:val="24"/>
              </w:rPr>
            </w:pPr>
          </w:p>
        </w:tc>
        <w:tc>
          <w:tcPr>
            <w:tcW w:w="4300" w:type="dxa"/>
            <w:vAlign w:val="center"/>
          </w:tcPr>
          <w:p w:rsidR="007A6EB0" w:rsidRDefault="00B41CE7">
            <w:pPr>
              <w:jc w:val="center"/>
              <w:rPr>
                <w:rFonts w:ascii="宋体" w:hAnsi="宋体"/>
                <w:color w:val="000000" w:themeColor="text1"/>
                <w:sz w:val="24"/>
              </w:rPr>
            </w:pPr>
            <w:r>
              <w:rPr>
                <w:rFonts w:ascii="宋体" w:hAnsi="宋体"/>
                <w:color w:val="000000" w:themeColor="text1"/>
                <w:sz w:val="24"/>
              </w:rPr>
              <w:t>32</w:t>
            </w:r>
          </w:p>
        </w:tc>
      </w:tr>
    </w:tbl>
    <w:p w:rsidR="007A6EB0" w:rsidRDefault="00B41CE7">
      <w:pPr>
        <w:outlineLvl w:val="0"/>
        <w:rPr>
          <w:rFonts w:ascii="黑体" w:eastAsia="黑体" w:hAnsi="黑体"/>
          <w:color w:val="000000" w:themeColor="text1"/>
          <w:sz w:val="28"/>
          <w:szCs w:val="28"/>
        </w:rPr>
      </w:pPr>
      <w:bookmarkStart w:id="242" w:name="_Toc7778"/>
      <w:r>
        <w:rPr>
          <w:rFonts w:ascii="黑体" w:eastAsia="黑体" w:hAnsi="黑体" w:hint="eastAsia"/>
          <w:color w:val="000000" w:themeColor="text1"/>
          <w:sz w:val="28"/>
          <w:szCs w:val="28"/>
        </w:rPr>
        <w:t>八、课程考核方式</w:t>
      </w:r>
      <w:bookmarkEnd w:id="242"/>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1.考核方式：</w:t>
      </w:r>
    </w:p>
    <w:p w:rsidR="007A6EB0" w:rsidRDefault="00B41CE7">
      <w:pPr>
        <w:spacing w:line="360" w:lineRule="auto"/>
        <w:rPr>
          <w:rFonts w:ascii="宋体" w:hAnsi="宋体"/>
          <w:color w:val="000000" w:themeColor="text1"/>
          <w:sz w:val="24"/>
        </w:rPr>
      </w:pPr>
      <w:r>
        <w:rPr>
          <w:rFonts w:ascii="宋体" w:hAnsi="宋体" w:hint="eastAsia"/>
          <w:color w:val="000000" w:themeColor="text1"/>
          <w:sz w:val="24"/>
        </w:rPr>
        <w:t>考查</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2.成绩构成</w:t>
      </w:r>
    </w:p>
    <w:p w:rsidR="007A6EB0" w:rsidRDefault="00B41CE7">
      <w:pPr>
        <w:spacing w:line="360" w:lineRule="auto"/>
        <w:rPr>
          <w:rFonts w:ascii="宋体" w:hAnsi="宋体"/>
          <w:color w:val="000000" w:themeColor="text1"/>
          <w:szCs w:val="21"/>
        </w:rPr>
      </w:pPr>
      <w:r>
        <w:rPr>
          <w:rFonts w:ascii="宋体" w:hAnsi="宋体" w:hint="eastAsia"/>
          <w:color w:val="000000" w:themeColor="text1"/>
          <w:szCs w:val="21"/>
        </w:rPr>
        <w:t>本课程要求学习者：</w:t>
      </w:r>
    </w:p>
    <w:tbl>
      <w:tblPr>
        <w:tblW w:w="8414"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7A6EB0">
        <w:tc>
          <w:tcPr>
            <w:tcW w:w="8414" w:type="dxa"/>
          </w:tcPr>
          <w:p w:rsidR="007A6EB0" w:rsidRDefault="00B41CE7">
            <w:pPr>
              <w:numPr>
                <w:ilvl w:val="1"/>
                <w:numId w:val="20"/>
              </w:numPr>
              <w:spacing w:line="360" w:lineRule="auto"/>
              <w:rPr>
                <w:rFonts w:ascii="宋体" w:hAnsi="宋体"/>
                <w:color w:val="000000" w:themeColor="text1"/>
                <w:szCs w:val="21"/>
              </w:rPr>
            </w:pPr>
            <w:r>
              <w:rPr>
                <w:rFonts w:ascii="宋体" w:hAnsi="宋体" w:hint="eastAsia"/>
                <w:color w:val="000000" w:themeColor="text1"/>
                <w:szCs w:val="21"/>
              </w:rPr>
              <w:t>按时到课，并及时完成作业</w:t>
            </w:r>
          </w:p>
        </w:tc>
      </w:tr>
      <w:tr w:rsidR="007A6EB0">
        <w:tc>
          <w:tcPr>
            <w:tcW w:w="8414" w:type="dxa"/>
          </w:tcPr>
          <w:p w:rsidR="007A6EB0" w:rsidRDefault="00B41CE7">
            <w:pPr>
              <w:numPr>
                <w:ilvl w:val="1"/>
                <w:numId w:val="20"/>
              </w:numPr>
              <w:spacing w:line="360" w:lineRule="auto"/>
              <w:rPr>
                <w:rFonts w:ascii="宋体" w:hAnsi="宋体"/>
                <w:color w:val="000000" w:themeColor="text1"/>
                <w:szCs w:val="21"/>
              </w:rPr>
            </w:pPr>
            <w:r>
              <w:rPr>
                <w:rFonts w:ascii="宋体" w:hAnsi="宋体" w:hint="eastAsia"/>
                <w:color w:val="000000" w:themeColor="text1"/>
                <w:szCs w:val="21"/>
              </w:rPr>
              <w:t>作业包括三部分：</w:t>
            </w:r>
          </w:p>
        </w:tc>
      </w:tr>
      <w:tr w:rsidR="007A6EB0">
        <w:tc>
          <w:tcPr>
            <w:tcW w:w="8414"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技术基础类：向全班同学做一次常用技术应用及技巧，录制并编辑制作一个微课；</w:t>
            </w:r>
          </w:p>
        </w:tc>
      </w:tr>
      <w:tr w:rsidR="007A6EB0">
        <w:tc>
          <w:tcPr>
            <w:tcW w:w="8414"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理论基础类：撰写信息技术与学科课程整合教学设计方案；</w:t>
            </w:r>
          </w:p>
        </w:tc>
      </w:tr>
      <w:tr w:rsidR="007A6EB0">
        <w:tc>
          <w:tcPr>
            <w:tcW w:w="8414"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综合实践类：进行一次综合实践课件制作（涉及导航设计，界面设计、内容设计，交互设计等）。</w:t>
            </w:r>
          </w:p>
        </w:tc>
      </w:tr>
    </w:tbl>
    <w:p w:rsidR="007A6EB0" w:rsidRDefault="00B41CE7">
      <w:pPr>
        <w:spacing w:line="360" w:lineRule="auto"/>
        <w:rPr>
          <w:rFonts w:ascii="宋体" w:hAnsi="宋体"/>
          <w:color w:val="000000" w:themeColor="text1"/>
          <w:szCs w:val="21"/>
        </w:rPr>
      </w:pPr>
      <w:r>
        <w:rPr>
          <w:rFonts w:ascii="宋体" w:hAnsi="宋体" w:hint="eastAsia"/>
          <w:color w:val="000000" w:themeColor="text1"/>
          <w:szCs w:val="21"/>
        </w:rPr>
        <w:t>评价方式：</w:t>
      </w:r>
    </w:p>
    <w:tbl>
      <w:tblPr>
        <w:tblW w:w="7200" w:type="dxa"/>
        <w:tblInd w:w="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320"/>
        <w:gridCol w:w="1800"/>
      </w:tblGrid>
      <w:tr w:rsidR="007A6EB0">
        <w:tc>
          <w:tcPr>
            <w:tcW w:w="1080"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p>
        </w:tc>
        <w:tc>
          <w:tcPr>
            <w:tcW w:w="4320"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信息技术与学科课程整合教学设计</w:t>
            </w:r>
          </w:p>
        </w:tc>
        <w:tc>
          <w:tcPr>
            <w:tcW w:w="1800" w:type="dxa"/>
          </w:tcPr>
          <w:p w:rsidR="007A6EB0" w:rsidRDefault="00B41CE7">
            <w:pPr>
              <w:spacing w:line="360" w:lineRule="auto"/>
              <w:jc w:val="center"/>
              <w:rPr>
                <w:rFonts w:ascii="宋体" w:hAnsi="宋体"/>
                <w:color w:val="000000" w:themeColor="text1"/>
                <w:szCs w:val="21"/>
              </w:rPr>
            </w:pPr>
            <w:r>
              <w:rPr>
                <w:rFonts w:ascii="宋体" w:hAnsi="宋体" w:hint="eastAsia"/>
                <w:color w:val="000000" w:themeColor="text1"/>
                <w:szCs w:val="21"/>
              </w:rPr>
              <w:t>20%</w:t>
            </w:r>
          </w:p>
        </w:tc>
      </w:tr>
      <w:tr w:rsidR="007A6EB0">
        <w:tc>
          <w:tcPr>
            <w:tcW w:w="1080"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p>
        </w:tc>
        <w:tc>
          <w:tcPr>
            <w:tcW w:w="4320" w:type="dxa"/>
          </w:tcPr>
          <w:p w:rsidR="007A6EB0" w:rsidRDefault="00B41CE7">
            <w:pPr>
              <w:spacing w:line="360" w:lineRule="auto"/>
              <w:ind w:firstLineChars="200" w:firstLine="420"/>
              <w:rPr>
                <w:rFonts w:ascii="宋体" w:hAnsi="宋体"/>
                <w:color w:val="000000" w:themeColor="text1"/>
                <w:szCs w:val="21"/>
              </w:rPr>
            </w:pPr>
            <w:proofErr w:type="gramStart"/>
            <w:r>
              <w:rPr>
                <w:rFonts w:ascii="宋体" w:hAnsi="宋体" w:hint="eastAsia"/>
                <w:color w:val="000000" w:themeColor="text1"/>
                <w:szCs w:val="21"/>
              </w:rPr>
              <w:t>微课制作</w:t>
            </w:r>
            <w:proofErr w:type="gramEnd"/>
          </w:p>
        </w:tc>
        <w:tc>
          <w:tcPr>
            <w:tcW w:w="1800" w:type="dxa"/>
          </w:tcPr>
          <w:p w:rsidR="007A6EB0" w:rsidRDefault="00B41CE7">
            <w:pPr>
              <w:spacing w:line="360" w:lineRule="auto"/>
              <w:jc w:val="center"/>
              <w:rPr>
                <w:rFonts w:ascii="宋体" w:hAnsi="宋体"/>
                <w:color w:val="000000" w:themeColor="text1"/>
                <w:szCs w:val="21"/>
              </w:rPr>
            </w:pPr>
            <w:r>
              <w:rPr>
                <w:rFonts w:ascii="宋体" w:hAnsi="宋体" w:hint="eastAsia"/>
                <w:color w:val="000000" w:themeColor="text1"/>
                <w:szCs w:val="21"/>
              </w:rPr>
              <w:t>30%</w:t>
            </w:r>
          </w:p>
        </w:tc>
      </w:tr>
      <w:tr w:rsidR="007A6EB0">
        <w:tc>
          <w:tcPr>
            <w:tcW w:w="1080"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p>
        </w:tc>
        <w:tc>
          <w:tcPr>
            <w:tcW w:w="4320" w:type="dxa"/>
          </w:tcPr>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综合实践作业（个人）</w:t>
            </w:r>
          </w:p>
        </w:tc>
        <w:tc>
          <w:tcPr>
            <w:tcW w:w="1800" w:type="dxa"/>
          </w:tcPr>
          <w:p w:rsidR="007A6EB0" w:rsidRDefault="00B41CE7">
            <w:pPr>
              <w:spacing w:line="360" w:lineRule="auto"/>
              <w:jc w:val="center"/>
              <w:rPr>
                <w:rFonts w:ascii="宋体" w:hAnsi="宋体"/>
                <w:color w:val="000000" w:themeColor="text1"/>
                <w:szCs w:val="21"/>
              </w:rPr>
            </w:pPr>
            <w:r>
              <w:rPr>
                <w:rFonts w:ascii="宋体" w:hAnsi="宋体" w:hint="eastAsia"/>
                <w:color w:val="000000" w:themeColor="text1"/>
                <w:szCs w:val="21"/>
              </w:rPr>
              <w:t>50%</w:t>
            </w:r>
          </w:p>
        </w:tc>
      </w:tr>
    </w:tbl>
    <w:p w:rsidR="007A6EB0" w:rsidRDefault="00B41CE7">
      <w:pPr>
        <w:outlineLvl w:val="0"/>
        <w:rPr>
          <w:rFonts w:ascii="黑体" w:eastAsia="黑体" w:hAnsi="黑体"/>
          <w:color w:val="000000" w:themeColor="text1"/>
          <w:szCs w:val="21"/>
        </w:rPr>
      </w:pPr>
      <w:bookmarkStart w:id="243" w:name="_Toc21301"/>
      <w:r>
        <w:rPr>
          <w:rFonts w:ascii="黑体" w:eastAsia="黑体" w:hAnsi="黑体" w:hint="eastAsia"/>
          <w:color w:val="000000" w:themeColor="text1"/>
          <w:sz w:val="28"/>
          <w:szCs w:val="28"/>
        </w:rPr>
        <w:t>九、选用教材和参考书目</w:t>
      </w:r>
      <w:bookmarkEnd w:id="243"/>
    </w:p>
    <w:p w:rsidR="007A6EB0" w:rsidRDefault="00B41CE7">
      <w:pPr>
        <w:spacing w:line="420" w:lineRule="exact"/>
        <w:jc w:val="lef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［1］现代教育技术（第2版）（教师教育系列教材）, </w:t>
      </w:r>
      <w:proofErr w:type="gramStart"/>
      <w:r>
        <w:rPr>
          <w:rFonts w:ascii="方正楷体简体" w:eastAsia="方正楷体简体" w:hAnsi="方正楷体简体" w:cs="方正楷体简体" w:hint="eastAsia"/>
          <w:color w:val="000000" w:themeColor="text1"/>
          <w:sz w:val="24"/>
          <w:szCs w:val="24"/>
        </w:rPr>
        <w:t>李志河</w:t>
      </w:r>
      <w:proofErr w:type="gramEnd"/>
      <w:r>
        <w:rPr>
          <w:rFonts w:ascii="方正楷体简体" w:eastAsia="方正楷体简体" w:hAnsi="方正楷体简体" w:cs="方正楷体简体" w:hint="eastAsia"/>
          <w:color w:val="000000" w:themeColor="text1"/>
          <w:sz w:val="24"/>
          <w:szCs w:val="24"/>
        </w:rPr>
        <w:t>, 清华大学出版社.2011.08.</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［2］教育技术项目实践,</w:t>
      </w:r>
      <w:hyperlink r:id="rId43" w:tgtFrame="_blank" w:history="1">
        <w:r>
          <w:rPr>
            <w:rFonts w:ascii="方正楷体简体" w:eastAsia="方正楷体简体" w:hAnsi="方正楷体简体" w:cs="方正楷体简体" w:hint="eastAsia"/>
            <w:color w:val="000000" w:themeColor="text1"/>
            <w:sz w:val="24"/>
            <w:szCs w:val="24"/>
          </w:rPr>
          <w:t>潘克明</w:t>
        </w:r>
      </w:hyperlink>
      <w:r>
        <w:rPr>
          <w:rFonts w:ascii="方正楷体简体" w:eastAsia="方正楷体简体" w:hAnsi="方正楷体简体" w:cs="方正楷体简体" w:hint="eastAsia"/>
          <w:color w:val="000000" w:themeColor="text1"/>
          <w:sz w:val="24"/>
          <w:szCs w:val="24"/>
        </w:rPr>
        <w:t>,</w:t>
      </w:r>
      <w:hyperlink r:id="rId44" w:tgtFrame="_blank" w:history="1">
        <w:r>
          <w:rPr>
            <w:rFonts w:ascii="方正楷体简体" w:eastAsia="方正楷体简体" w:hAnsi="方正楷体简体" w:cs="方正楷体简体" w:hint="eastAsia"/>
            <w:color w:val="000000" w:themeColor="text1"/>
            <w:sz w:val="24"/>
            <w:szCs w:val="24"/>
          </w:rPr>
          <w:t>北京大学出版社</w:t>
        </w:r>
      </w:hyperlink>
      <w:r>
        <w:rPr>
          <w:rFonts w:ascii="方正楷体简体" w:eastAsia="方正楷体简体" w:hAnsi="方正楷体简体" w:cs="方正楷体简体" w:hint="eastAsia"/>
          <w:color w:val="000000" w:themeColor="text1"/>
          <w:sz w:val="24"/>
          <w:szCs w:val="24"/>
        </w:rPr>
        <w:t>,2011.07</w:t>
      </w:r>
    </w:p>
    <w:p w:rsidR="007A6EB0" w:rsidRDefault="00B41CE7">
      <w:pPr>
        <w:spacing w:line="420" w:lineRule="exact"/>
        <w:rPr>
          <w:rFonts w:ascii="宋体" w:hAnsi="宋体"/>
          <w:color w:val="000000" w:themeColor="text1"/>
        </w:rPr>
      </w:pPr>
      <w:r>
        <w:rPr>
          <w:rFonts w:ascii="方正楷体简体" w:eastAsia="方正楷体简体" w:hAnsi="方正楷体简体" w:cs="方正楷体简体" w:hint="eastAsia"/>
          <w:color w:val="000000" w:themeColor="text1"/>
          <w:sz w:val="24"/>
          <w:szCs w:val="24"/>
        </w:rPr>
        <w:t>［3］教育部师范司委托北京大学开发的网络课程：“中小学教师教育技术能力建设计划网络培训课程”</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44" w:name="_Toc19267"/>
      <w:r>
        <w:rPr>
          <w:rFonts w:hint="eastAsia"/>
          <w:color w:val="000000" w:themeColor="text1"/>
        </w:rPr>
        <w:lastRenderedPageBreak/>
        <w:t>《教育评价专题》课程教学大纲</w:t>
      </w:r>
      <w:bookmarkEnd w:id="244"/>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课程名称：教育评价专题               课程类别：教师教育必修课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32学时、1.5学分 </w:t>
      </w:r>
      <w:r>
        <w:rPr>
          <w:rFonts w:ascii="黑体" w:eastAsia="黑体" w:hAnsi="Times New Roman" w:cs="Times New Roman" w:hint="eastAsia"/>
          <w:b/>
          <w:color w:val="000000" w:themeColor="text1"/>
          <w:sz w:val="24"/>
          <w:szCs w:val="24"/>
        </w:rPr>
        <w:t xml:space="preserve">  其中实践学时： </w:t>
      </w:r>
      <w:r>
        <w:rPr>
          <w:rFonts w:ascii="黑体" w:eastAsia="黑体" w:hAnsi="Times New Roman" w:cs="Times New Roman" w:hint="eastAsia"/>
          <w:b/>
          <w:color w:val="000000" w:themeColor="text1"/>
          <w:sz w:val="24"/>
          <w:szCs w:val="24"/>
          <w:u w:val="single"/>
        </w:rPr>
        <w:t>16</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《教育评价学》是一门比较重要的应用学科，是小学教育专业的选修课程。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教学目的：通过教学，使学生逐步树立科学、先进的评价观念，掌握教育评价的基本程序与有关专项评价的基本知识，并且使学生逐步掌握教育评价的基本方法和技术，为学生进入基础教育领域进行教育实践，具备一定的教育评价操作能力奠定基础</w:t>
      </w:r>
      <w:r>
        <w:rPr>
          <w:rFonts w:ascii="Times New Roman" w:eastAsia="宋体" w:hAnsi="Times New Roman" w:cs="Times New Roman" w:hint="eastAsia"/>
          <w:color w:val="000000" w:themeColor="text1"/>
          <w:szCs w:val="24"/>
        </w:rPr>
        <w:t>。</w:t>
      </w:r>
    </w:p>
    <w:p w:rsidR="007A6EB0" w:rsidRDefault="00B41CE7">
      <w:pPr>
        <w:spacing w:line="360" w:lineRule="auto"/>
        <w:rPr>
          <w:rFonts w:ascii="楷体_GB2312" w:eastAsia="楷体_GB2312" w:hAnsi="Times New Roman" w:cs="Times New Roman"/>
          <w:color w:val="000000" w:themeColor="text1"/>
          <w:sz w:val="28"/>
          <w:szCs w:val="28"/>
        </w:rPr>
      </w:pPr>
      <w:r>
        <w:rPr>
          <w:rFonts w:ascii="黑体" w:eastAsia="黑体" w:hAnsi="黑体" w:cs="Times New Roman" w:hint="eastAsia"/>
          <w:color w:val="000000" w:themeColor="text1"/>
          <w:sz w:val="28"/>
          <w:szCs w:val="28"/>
        </w:rPr>
        <w:t>二、</w:t>
      </w:r>
      <w:r>
        <w:rPr>
          <w:rFonts w:ascii="黑体" w:eastAsia="黑体" w:hAnsi="Times New Roman" w:cs="Times New Roman" w:hint="eastAsia"/>
          <w:color w:val="000000" w:themeColor="text1"/>
          <w:sz w:val="28"/>
          <w:szCs w:val="28"/>
        </w:rPr>
        <w:t>课程教学要求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执行本大纲，课程教学要遵循以下要求：</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1．注意讲清本课程中的基本概念和基本理论，在保持课程科学性和系统性的基础上，要突出重点、难点，并努力体现本学科发展的新动向与新发展。</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2．在教学过程中要充分利用多媒体设备，在教学中利用多媒体的音、影、画等特点来提高教学质量。</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3．本课程是一门应用性学科，讲课过程中要注意理论联系实践，并且要精心设计教学实践，以达到理论联系实践、学用结合。</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4．教学过程中可以在某些重点章节上安排学生做自主学习，也可以在教学中建立学习小组，引导学生讨论专题、查阅资料、课后观点交流、</w:t>
      </w:r>
      <w:proofErr w:type="gramStart"/>
      <w:r>
        <w:rPr>
          <w:rFonts w:ascii="楷体" w:eastAsia="楷体" w:hAnsi="楷体" w:cs="Times New Roman" w:hint="eastAsia"/>
          <w:color w:val="000000" w:themeColor="text1"/>
          <w:sz w:val="28"/>
          <w:szCs w:val="28"/>
        </w:rPr>
        <w:t>写小组</w:t>
      </w:r>
      <w:proofErr w:type="gramEnd"/>
      <w:r>
        <w:rPr>
          <w:rFonts w:ascii="楷体" w:eastAsia="楷体" w:hAnsi="楷体" w:cs="Times New Roman" w:hint="eastAsia"/>
          <w:color w:val="000000" w:themeColor="text1"/>
          <w:sz w:val="28"/>
          <w:szCs w:val="28"/>
        </w:rPr>
        <w:t>讨论报告，从多方面培养学生的综合能力。</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三、先修课程</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本课程的先修课程：《教育学》、《普通心理学》、《课程与教学论》和《教育管理学》等。</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课程重点：教育评价的理论、程序及相关技术</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 评价方案和评价指标的设计</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专题研究、阅读等方法，同时在课程进行中结合具体内容设计实践主题，使学生系统掌握教育评价理论的基础上，通过实践掌握教育评价的设计与操作能力，提高学生的综合素质。</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绪论（2学时）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（1）教育评价的产生与发展历程</w:t>
      </w:r>
    </w:p>
    <w:p w:rsidR="007A6EB0" w:rsidRDefault="00B41CE7">
      <w:pPr>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本课程的主要学习内容和学习方法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 教学重点： 认识《教育评价》学科</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 教学难点：《教育评价》学科的价值体验</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第二章  学生评价（12学时）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学生评价的基本类型与功能</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现代学生评价的基本模式与特点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学生评价的基本原则</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布鲁姆的教育目标分类</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lastRenderedPageBreak/>
        <w:t>（</w:t>
      </w:r>
      <w:r>
        <w:rPr>
          <w:rFonts w:ascii="Times New Roman" w:eastAsia="宋体" w:hAnsi="Times New Roman" w:cs="Times New Roman" w:hint="eastAsia"/>
          <w:color w:val="000000" w:themeColor="text1"/>
          <w:szCs w:val="24"/>
        </w:rPr>
        <w:t>5</w:t>
      </w:r>
      <w:r>
        <w:rPr>
          <w:rFonts w:ascii="Times New Roman" w:eastAsia="宋体" w:hAnsi="Times New Roman" w:cs="Times New Roman" w:hint="eastAsia"/>
          <w:color w:val="000000" w:themeColor="text1"/>
          <w:szCs w:val="24"/>
        </w:rPr>
        <w:t>）学生评价中常用的方法</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 教学重点：</w:t>
      </w:r>
      <w:r>
        <w:rPr>
          <w:rFonts w:ascii="Times New Roman" w:eastAsia="宋体" w:hAnsi="Times New Roman" w:cs="Times New Roman" w:hint="eastAsia"/>
          <w:color w:val="000000" w:themeColor="text1"/>
          <w:szCs w:val="24"/>
        </w:rPr>
        <w:t>理解学生评价的模式</w:t>
      </w:r>
      <w:r>
        <w:rPr>
          <w:rFonts w:ascii="宋体" w:eastAsia="宋体" w:hAnsi="宋体" w:cs="Times New Roman"/>
          <w:color w:val="000000" w:themeColor="text1"/>
          <w:szCs w:val="24"/>
        </w:rPr>
        <w:t xml:space="preserve">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 教学难点：</w:t>
      </w:r>
      <w:r>
        <w:rPr>
          <w:rFonts w:ascii="Times New Roman" w:eastAsia="宋体" w:hAnsi="Times New Roman" w:cs="Times New Roman" w:hint="eastAsia"/>
          <w:color w:val="000000" w:themeColor="text1"/>
          <w:szCs w:val="24"/>
        </w:rPr>
        <w:t>布鲁姆教育目标分类对学生评价内容的启示</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第三章  教师评价（8学时）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教师评价的两个概念：行政性概念和专业性概念</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教师专业发展导向评价的策略</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教师评价模式：职责评价模式、认知发展评价模式、教师活动评价模式</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（4）</w:t>
      </w:r>
      <w:r>
        <w:rPr>
          <w:rFonts w:ascii="Times New Roman" w:eastAsia="宋体" w:hAnsi="Times New Roman" w:cs="Times New Roman" w:hint="eastAsia"/>
          <w:color w:val="000000" w:themeColor="text1"/>
          <w:szCs w:val="24"/>
        </w:rPr>
        <w:t>教师评价的准则</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5</w:t>
      </w:r>
      <w:r>
        <w:rPr>
          <w:rFonts w:ascii="Times New Roman" w:eastAsia="宋体" w:hAnsi="Times New Roman" w:cs="Times New Roman" w:hint="eastAsia"/>
          <w:color w:val="000000" w:themeColor="text1"/>
          <w:szCs w:val="24"/>
        </w:rPr>
        <w:t>）教师评价的方法</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w:t>
      </w:r>
      <w:r>
        <w:rPr>
          <w:rFonts w:ascii="Times New Roman" w:eastAsia="宋体" w:hAnsi="Times New Roman" w:cs="Times New Roman" w:hint="eastAsia"/>
          <w:color w:val="000000" w:themeColor="text1"/>
          <w:szCs w:val="24"/>
        </w:rPr>
        <w:t>6</w:t>
      </w:r>
      <w:r>
        <w:rPr>
          <w:rFonts w:ascii="Times New Roman" w:eastAsia="宋体" w:hAnsi="Times New Roman" w:cs="Times New Roman" w:hint="eastAsia"/>
          <w:color w:val="000000" w:themeColor="text1"/>
          <w:szCs w:val="24"/>
        </w:rPr>
        <w:t>）教师评价的误差心理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 教学重点：</w:t>
      </w:r>
      <w:r>
        <w:rPr>
          <w:rFonts w:ascii="Times New Roman" w:eastAsia="宋体" w:hAnsi="Times New Roman" w:cs="Times New Roman" w:hint="eastAsia"/>
          <w:color w:val="000000" w:themeColor="text1"/>
          <w:szCs w:val="24"/>
        </w:rPr>
        <w:t>发展</w:t>
      </w:r>
      <w:proofErr w:type="gramStart"/>
      <w:r>
        <w:rPr>
          <w:rFonts w:ascii="Times New Roman" w:eastAsia="宋体" w:hAnsi="Times New Roman" w:cs="Times New Roman" w:hint="eastAsia"/>
          <w:color w:val="000000" w:themeColor="text1"/>
          <w:szCs w:val="24"/>
        </w:rPr>
        <w:t>性教师</w:t>
      </w:r>
      <w:proofErr w:type="gramEnd"/>
      <w:r>
        <w:rPr>
          <w:rFonts w:ascii="Times New Roman" w:eastAsia="宋体" w:hAnsi="Times New Roman" w:cs="Times New Roman" w:hint="eastAsia"/>
          <w:color w:val="000000" w:themeColor="text1"/>
          <w:szCs w:val="24"/>
        </w:rPr>
        <w:t>评价理解和应用</w:t>
      </w:r>
      <w:r>
        <w:rPr>
          <w:rFonts w:ascii="宋体" w:eastAsia="宋体" w:hAnsi="宋体" w:cs="Times New Roman"/>
          <w:color w:val="000000" w:themeColor="text1"/>
          <w:szCs w:val="24"/>
        </w:rPr>
        <w:t xml:space="preserve">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 教学难点：</w:t>
      </w:r>
      <w:r>
        <w:rPr>
          <w:rFonts w:ascii="Times New Roman" w:eastAsia="宋体" w:hAnsi="Times New Roman" w:cs="Times New Roman" w:hint="eastAsia"/>
          <w:color w:val="000000" w:themeColor="text1"/>
          <w:szCs w:val="24"/>
        </w:rPr>
        <w:t>教师评价准则的设计</w:t>
      </w:r>
    </w:p>
    <w:p w:rsidR="007A6EB0" w:rsidRDefault="00B41CE7">
      <w:pPr>
        <w:rPr>
          <w:rFonts w:ascii="Times New Roman" w:eastAsia="宋体" w:hAnsi="Times New Roman" w:cs="Times New Roman"/>
          <w:b/>
          <w:bCs/>
          <w:color w:val="000000" w:themeColor="text1"/>
          <w:szCs w:val="24"/>
        </w:rPr>
      </w:pPr>
      <w:r>
        <w:rPr>
          <w:rFonts w:ascii="黑体" w:eastAsia="黑体" w:hAnsi="Times New Roman" w:cs="Times New Roman" w:hint="eastAsia"/>
          <w:color w:val="000000" w:themeColor="text1"/>
          <w:sz w:val="28"/>
          <w:szCs w:val="28"/>
        </w:rPr>
        <w:t>第四章  教学工作评价（10学时）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（1）</w:t>
      </w:r>
      <w:r>
        <w:rPr>
          <w:rFonts w:ascii="Times New Roman" w:eastAsia="宋体" w:hAnsi="Times New Roman" w:cs="Times New Roman" w:hint="eastAsia"/>
          <w:color w:val="000000" w:themeColor="text1"/>
          <w:szCs w:val="24"/>
        </w:rPr>
        <w:t>教学工作评价的意义</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w:t>
      </w:r>
      <w:r>
        <w:rPr>
          <w:rFonts w:ascii="Times New Roman" w:eastAsia="宋体" w:hAnsi="Times New Roman" w:cs="Times New Roman" w:hint="eastAsia"/>
          <w:color w:val="000000" w:themeColor="text1"/>
          <w:szCs w:val="24"/>
        </w:rPr>
        <w:t>教学工作评价的范围与层次</w:t>
      </w:r>
    </w:p>
    <w:p w:rsidR="007A6EB0" w:rsidRDefault="00B41CE7">
      <w:pPr>
        <w:spacing w:line="360" w:lineRule="auto"/>
        <w:ind w:firstLineChars="200" w:firstLine="420"/>
        <w:rPr>
          <w:rFonts w:ascii="Times New Roman" w:eastAsia="宋体" w:hAnsi="Times New Roman" w:cs="Times New Roman"/>
          <w:color w:val="000000" w:themeColor="text1"/>
          <w:szCs w:val="24"/>
        </w:rPr>
      </w:pPr>
      <w:r>
        <w:rPr>
          <w:rFonts w:ascii="宋体" w:eastAsia="宋体" w:hAnsi="宋体" w:cs="Times New Roman" w:hint="eastAsia"/>
          <w:color w:val="000000" w:themeColor="text1"/>
          <w:szCs w:val="24"/>
        </w:rPr>
        <w:t>（3）</w:t>
      </w:r>
      <w:r>
        <w:rPr>
          <w:rFonts w:ascii="Times New Roman" w:eastAsia="宋体" w:hAnsi="Times New Roman" w:cs="Times New Roman" w:hint="eastAsia"/>
          <w:color w:val="000000" w:themeColor="text1"/>
          <w:szCs w:val="24"/>
        </w:rPr>
        <w:t>教学工作评价常用的指标</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 教学重点：</w:t>
      </w:r>
      <w:r>
        <w:rPr>
          <w:rFonts w:ascii="Times New Roman" w:eastAsia="宋体" w:hAnsi="Times New Roman" w:cs="Times New Roman" w:hint="eastAsia"/>
          <w:color w:val="000000" w:themeColor="text1"/>
          <w:szCs w:val="24"/>
        </w:rPr>
        <w:t>教学工作评价的范围与层次</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 教学难点：</w:t>
      </w:r>
      <w:r>
        <w:rPr>
          <w:rFonts w:ascii="Times New Roman" w:eastAsia="宋体" w:hAnsi="Times New Roman" w:cs="Times New Roman" w:hint="eastAsia"/>
          <w:color w:val="000000" w:themeColor="text1"/>
          <w:szCs w:val="24"/>
        </w:rPr>
        <w:t>教学评价指标的设计</w:t>
      </w:r>
      <w:r>
        <w:rPr>
          <w:rFonts w:ascii="宋体" w:eastAsia="宋体" w:hAnsi="宋体" w:cs="Times New Roman" w:hint="eastAsia"/>
          <w:color w:val="000000" w:themeColor="text1"/>
          <w:szCs w:val="24"/>
        </w:rPr>
        <w:t xml:space="preserve"> </w:t>
      </w:r>
    </w:p>
    <w:p w:rsidR="007A6EB0" w:rsidRDefault="00B41CE7">
      <w:pPr>
        <w:rPr>
          <w:rFonts w:ascii="黑体" w:eastAsia="黑体" w:hAnsi="Times New Roman" w:cs="Times New Roman"/>
          <w:color w:val="000000" w:themeColor="text1"/>
          <w:szCs w:val="21"/>
        </w:rPr>
      </w:pPr>
      <w:r>
        <w:rPr>
          <w:rFonts w:ascii="黑体" w:eastAsia="黑体" w:hAnsi="Times New Roman" w:cs="Times New Roman" w:hint="eastAsia"/>
          <w:b/>
          <w:color w:val="000000" w:themeColor="text1"/>
          <w:sz w:val="28"/>
          <w:szCs w:val="28"/>
        </w:rPr>
        <w:t>七、实践教学内容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1.实践目的和要求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本课程实践教学的目的：通过实践活动，使学生具有深度思考和分析能力，且能根据一定的理论依据和现实需要设计和制定具体</w:t>
      </w:r>
      <w:r>
        <w:rPr>
          <w:rFonts w:ascii="楷体" w:eastAsia="楷体" w:hAnsi="楷体" w:cs="Times New Roman" w:hint="eastAsia"/>
          <w:color w:val="000000" w:themeColor="text1"/>
          <w:sz w:val="28"/>
          <w:szCs w:val="28"/>
        </w:rPr>
        <w:lastRenderedPageBreak/>
        <w:t>的评价方案，为其具备一定的教育评价实践操作能力奠定基础。</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本课程实践教学要求：教师在设计实践活动时要紧密结合时代特点和教育实际需求，使学生的能力训练更贴合实际，形成具体的教育评价操作能力。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2.实践内容</w:t>
      </w:r>
    </w:p>
    <w:p w:rsidR="007A6EB0" w:rsidRDefault="00B41CE7">
      <w:pPr>
        <w:ind w:firstLineChars="100" w:firstLine="28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（1）对某一具体评价方案的分析与讨论</w:t>
      </w:r>
    </w:p>
    <w:p w:rsidR="007A6EB0" w:rsidRDefault="00B41CE7">
      <w:pPr>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该实践活动的要求：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A 初步学会运用评价理论分析具体评价方案</w:t>
      </w:r>
    </w:p>
    <w:p w:rsidR="007A6EB0" w:rsidRDefault="00B41CE7">
      <w:pPr>
        <w:spacing w:line="360" w:lineRule="auto"/>
        <w:ind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B 能够根据一定的评价价值取向系统思考问题</w:t>
      </w:r>
    </w:p>
    <w:p w:rsidR="007A6EB0" w:rsidRDefault="00B41CE7">
      <w:pPr>
        <w:spacing w:line="360" w:lineRule="auto"/>
        <w:ind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C 能深入实践研究，根据实践需求适当地改进方案</w:t>
      </w:r>
    </w:p>
    <w:p w:rsidR="007A6EB0" w:rsidRDefault="00B41CE7">
      <w:pPr>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（2）教师评价中的问题调查与思考</w:t>
      </w:r>
    </w:p>
    <w:p w:rsidR="007A6EB0" w:rsidRDefault="00B41CE7">
      <w:pPr>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该实践活动的要求：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A 初步学会运用评价理论分析教师评价中的现实问题</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B 能够根据自己关注的问题研制调研方案</w:t>
      </w:r>
    </w:p>
    <w:p w:rsidR="007A6EB0" w:rsidRDefault="00B41CE7">
      <w:pPr>
        <w:spacing w:line="360" w:lineRule="auto"/>
        <w:ind w:rightChars="1040" w:right="2184"/>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C 进一步了解教师评价的理想与现实</w:t>
      </w:r>
    </w:p>
    <w:p w:rsidR="007A6EB0" w:rsidRDefault="00B41CE7">
      <w:pPr>
        <w:ind w:firstLineChars="100" w:firstLine="28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（3）某具体方案中评价准则的设计</w:t>
      </w:r>
    </w:p>
    <w:p w:rsidR="007A6EB0" w:rsidRDefault="00B41CE7">
      <w:pPr>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该实践活动的要求：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A 初步学会运用评价准则的设计要求</w:t>
      </w:r>
    </w:p>
    <w:p w:rsidR="007A6EB0" w:rsidRDefault="00B41CE7">
      <w:pPr>
        <w:spacing w:line="360" w:lineRule="auto"/>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B 能够根据实际情况理清设计中的基本思路</w:t>
      </w:r>
    </w:p>
    <w:p w:rsidR="007A6EB0" w:rsidRDefault="00B41CE7">
      <w:pPr>
        <w:spacing w:line="360" w:lineRule="auto"/>
        <w:ind w:rightChars="1040" w:right="2184"/>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 xml:space="preserve">    C 进一步熟悉教学评价方案的制定程序</w:t>
      </w:r>
    </w:p>
    <w:p w:rsidR="007A6EB0" w:rsidRDefault="007A6EB0">
      <w:pPr>
        <w:spacing w:line="360" w:lineRule="auto"/>
        <w:ind w:rightChars="1040" w:right="2184"/>
        <w:rPr>
          <w:rFonts w:ascii="楷体" w:eastAsia="楷体" w:hAnsi="楷体" w:cs="Times New Roman"/>
          <w:color w:val="000000" w:themeColor="text1"/>
          <w:sz w:val="28"/>
          <w:szCs w:val="28"/>
        </w:rPr>
      </w:pPr>
    </w:p>
    <w:p w:rsidR="007A6EB0" w:rsidRDefault="007A6EB0">
      <w:pPr>
        <w:spacing w:line="360" w:lineRule="auto"/>
        <w:ind w:rightChars="1040" w:right="2184"/>
        <w:rPr>
          <w:rFonts w:ascii="楷体" w:eastAsia="楷体" w:hAnsi="楷体" w:cs="Times New Roman"/>
          <w:color w:val="000000" w:themeColor="text1"/>
          <w:sz w:val="28"/>
          <w:szCs w:val="28"/>
        </w:rPr>
      </w:pP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八、学时分配</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76"/>
        <w:gridCol w:w="2375"/>
        <w:gridCol w:w="2425"/>
      </w:tblGrid>
      <w:tr w:rsidR="007A6EB0">
        <w:trPr>
          <w:trHeight w:hRule="exact" w:val="397"/>
          <w:jc w:val="center"/>
        </w:trPr>
        <w:tc>
          <w:tcPr>
            <w:tcW w:w="959"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2576"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800" w:type="dxa"/>
            <w:gridSpan w:val="2"/>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jc w:val="center"/>
        </w:trPr>
        <w:tc>
          <w:tcPr>
            <w:tcW w:w="959"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576"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375"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425"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jc w:val="center"/>
        </w:trPr>
        <w:tc>
          <w:tcPr>
            <w:tcW w:w="959"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第一章</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绪论</w:t>
            </w:r>
          </w:p>
        </w:tc>
        <w:tc>
          <w:tcPr>
            <w:tcW w:w="2375"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425"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jc w:val="center"/>
        </w:trPr>
        <w:tc>
          <w:tcPr>
            <w:tcW w:w="959" w:type="dxa"/>
            <w:vAlign w:val="center"/>
          </w:tcPr>
          <w:p w:rsidR="007A6EB0" w:rsidRDefault="00B41CE7">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第二章</w:t>
            </w:r>
          </w:p>
        </w:tc>
        <w:tc>
          <w:tcPr>
            <w:tcW w:w="2576"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学生评价</w:t>
            </w:r>
          </w:p>
        </w:tc>
        <w:tc>
          <w:tcPr>
            <w:tcW w:w="237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c>
          <w:tcPr>
            <w:tcW w:w="242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r>
      <w:tr w:rsidR="007A6EB0">
        <w:trPr>
          <w:trHeight w:hRule="exact" w:val="397"/>
          <w:jc w:val="center"/>
        </w:trPr>
        <w:tc>
          <w:tcPr>
            <w:tcW w:w="959" w:type="dxa"/>
            <w:vAlign w:val="center"/>
          </w:tcPr>
          <w:p w:rsidR="007A6EB0" w:rsidRDefault="00B41CE7">
            <w:pPr>
              <w:spacing w:line="360" w:lineRule="auto"/>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第三章</w:t>
            </w:r>
          </w:p>
        </w:tc>
        <w:tc>
          <w:tcPr>
            <w:tcW w:w="2576"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教师评价</w:t>
            </w:r>
          </w:p>
        </w:tc>
        <w:tc>
          <w:tcPr>
            <w:tcW w:w="237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42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r>
      <w:tr w:rsidR="007A6EB0">
        <w:trPr>
          <w:trHeight w:hRule="exact" w:val="397"/>
          <w:jc w:val="center"/>
        </w:trPr>
        <w:tc>
          <w:tcPr>
            <w:tcW w:w="959" w:type="dxa"/>
            <w:vAlign w:val="center"/>
          </w:tcPr>
          <w:p w:rsidR="007A6EB0" w:rsidRDefault="00B41CE7">
            <w:pPr>
              <w:spacing w:line="360" w:lineRule="auto"/>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第四章</w:t>
            </w:r>
          </w:p>
        </w:tc>
        <w:tc>
          <w:tcPr>
            <w:tcW w:w="2576"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教学工作评价</w:t>
            </w:r>
          </w:p>
        </w:tc>
        <w:tc>
          <w:tcPr>
            <w:tcW w:w="237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4</w:t>
            </w:r>
          </w:p>
        </w:tc>
        <w:tc>
          <w:tcPr>
            <w:tcW w:w="242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6</w:t>
            </w:r>
          </w:p>
        </w:tc>
      </w:tr>
      <w:tr w:rsidR="007A6EB0">
        <w:trPr>
          <w:trHeight w:hRule="exact" w:val="397"/>
          <w:jc w:val="center"/>
        </w:trPr>
        <w:tc>
          <w:tcPr>
            <w:tcW w:w="959"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总计</w:t>
            </w:r>
          </w:p>
        </w:tc>
        <w:tc>
          <w:tcPr>
            <w:tcW w:w="2576" w:type="dxa"/>
            <w:vAlign w:val="center"/>
          </w:tcPr>
          <w:p w:rsidR="007A6EB0" w:rsidRDefault="007A6EB0">
            <w:pPr>
              <w:spacing w:line="360" w:lineRule="auto"/>
              <w:jc w:val="center"/>
              <w:rPr>
                <w:rFonts w:asciiTheme="minorEastAsia" w:hAnsiTheme="minorEastAsia" w:cs="Times New Roman"/>
                <w:color w:val="000000" w:themeColor="text1"/>
                <w:sz w:val="24"/>
                <w:szCs w:val="24"/>
              </w:rPr>
            </w:pPr>
          </w:p>
        </w:tc>
        <w:tc>
          <w:tcPr>
            <w:tcW w:w="237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c>
          <w:tcPr>
            <w:tcW w:w="2425" w:type="dxa"/>
            <w:vAlign w:val="center"/>
          </w:tcPr>
          <w:p w:rsidR="007A6EB0" w:rsidRDefault="00B41CE7">
            <w:pPr>
              <w:spacing w:line="360" w:lineRule="auto"/>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16</w:t>
            </w:r>
          </w:p>
        </w:tc>
      </w:tr>
    </w:tbl>
    <w:p w:rsidR="007A6EB0" w:rsidRDefault="00B41CE7">
      <w:pPr>
        <w:spacing w:line="360" w:lineRule="auto"/>
        <w:rPr>
          <w:rFonts w:asciiTheme="minorEastAsia" w:hAnsiTheme="minorEastAsia" w:cs="Times New Roman"/>
          <w:color w:val="000000" w:themeColor="text1"/>
          <w:szCs w:val="21"/>
        </w:rPr>
      </w:pPr>
      <w:r>
        <w:rPr>
          <w:rFonts w:asciiTheme="minorEastAsia" w:hAnsiTheme="minorEastAsia" w:cs="黑体" w:hint="eastAsia"/>
          <w:color w:val="000000" w:themeColor="text1"/>
          <w:sz w:val="28"/>
          <w:szCs w:val="36"/>
        </w:rPr>
        <w:t>九、课程考核方式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 xml:space="preserve">    </w:t>
      </w:r>
      <w:r>
        <w:rPr>
          <w:rFonts w:ascii="宋体" w:eastAsia="宋体" w:hAnsi="宋体"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宋体" w:eastAsia="宋体" w:hAnsi="宋体" w:cs="Times New Roman"/>
          <w:b/>
          <w:color w:val="000000" w:themeColor="text1"/>
          <w:szCs w:val="21"/>
        </w:rPr>
      </w:pPr>
      <w:r>
        <w:rPr>
          <w:rFonts w:ascii="仿宋" w:eastAsia="仿宋" w:hAnsi="仿宋" w:cs="Times New Roman" w:hint="eastAsia"/>
          <w:color w:val="000000" w:themeColor="text1"/>
          <w:sz w:val="24"/>
          <w:szCs w:val="24"/>
        </w:rPr>
        <w:t xml:space="preserve">    </w:t>
      </w:r>
      <w:r>
        <w:rPr>
          <w:rFonts w:ascii="宋体" w:eastAsia="宋体" w:hAnsi="宋体" w:cs="Times New Roman" w:hint="eastAsia"/>
          <w:color w:val="000000" w:themeColor="text1"/>
          <w:szCs w:val="21"/>
        </w:rPr>
        <w:t>学科总成绩由期末考核和平时考核组成</w:t>
      </w:r>
    </w:p>
    <w:p w:rsidR="007A6EB0" w:rsidRDefault="00B41CE7">
      <w:pPr>
        <w:spacing w:line="360" w:lineRule="auto"/>
        <w:rPr>
          <w:rFonts w:ascii="黑体" w:eastAsia="黑体" w:hAnsi="黑体" w:cs="黑体"/>
          <w:color w:val="000000" w:themeColor="text1"/>
          <w:sz w:val="28"/>
          <w:szCs w:val="36"/>
        </w:rPr>
      </w:pPr>
      <w:r>
        <w:rPr>
          <w:rFonts w:ascii="黑体" w:eastAsia="黑体" w:hAnsi="黑体" w:cs="黑体" w:hint="eastAsia"/>
          <w:color w:val="000000" w:themeColor="text1"/>
          <w:sz w:val="28"/>
          <w:szCs w:val="36"/>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szCs w:val="32"/>
        </w:rPr>
        <w:t>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［1］《教育评价学》，胡中锋主编，中国人民大学出版社，2016年。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［2］《教育评价的理论与技术》，王</w:t>
      </w:r>
      <w:proofErr w:type="gramStart"/>
      <w:r>
        <w:rPr>
          <w:rFonts w:ascii="方正楷体简体" w:eastAsia="方正楷体简体" w:hAnsi="方正楷体简体" w:cs="方正楷体简体" w:hint="eastAsia"/>
          <w:color w:val="000000" w:themeColor="text1"/>
          <w:sz w:val="24"/>
          <w:szCs w:val="24"/>
        </w:rPr>
        <w:t>孝玲著</w:t>
      </w:r>
      <w:proofErr w:type="gramEnd"/>
      <w:r>
        <w:rPr>
          <w:rFonts w:ascii="方正楷体简体" w:eastAsia="方正楷体简体" w:hAnsi="方正楷体简体" w:cs="方正楷体简体" w:hint="eastAsia"/>
          <w:color w:val="000000" w:themeColor="text1"/>
          <w:sz w:val="24"/>
          <w:szCs w:val="24"/>
        </w:rPr>
        <w:t>，上海教育出版社，1999年。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［3］《多元智能与量规评价》，（美）David Lazear 著、白芸、杨东、魏奇译，教育科学出版社，2005年。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［4］《等级评分——学习和评价的有效工具》，（美）Barbara E.Walvoord、Virginia Johnson Anderson著，中国轻工业出版社，2004年。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w:t>
      </w:r>
      <w:r>
        <w:rPr>
          <w:rFonts w:ascii="方正楷体简体" w:eastAsia="方正楷体简体" w:hAnsi="方正楷体简体" w:cs="方正楷体简体" w:hint="eastAsia"/>
          <w:color w:val="000000" w:themeColor="text1"/>
          <w:spacing w:val="-6"/>
          <w:sz w:val="24"/>
          <w:szCs w:val="24"/>
        </w:rPr>
        <w:t>《真实性评价》，（美）Kathleen Montgomery 著，中国轻工业出版社，2004</w:t>
      </w:r>
      <w:r>
        <w:rPr>
          <w:rFonts w:ascii="方正楷体简体" w:eastAsia="方正楷体简体" w:hAnsi="方正楷体简体" w:cs="方正楷体简体" w:hint="eastAsia"/>
          <w:color w:val="000000" w:themeColor="text1"/>
          <w:sz w:val="24"/>
          <w:szCs w:val="24"/>
        </w:rPr>
        <w:t>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［6］《多元智能与量规评价》，（美）David Lazear 著、白芸、杨东、魏奇译，教育科学出版社，2005年。</w:t>
      </w: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45" w:name="_Toc1524"/>
      <w:r>
        <w:rPr>
          <w:rFonts w:hint="eastAsia"/>
          <w:color w:val="000000" w:themeColor="text1"/>
        </w:rPr>
        <w:lastRenderedPageBreak/>
        <w:t>《教师礼仪》课程教学大纲</w:t>
      </w:r>
      <w:bookmarkEnd w:id="245"/>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课程名称：教师礼仪                    课程类别：教师教育必修课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16 学时、1学分  </w:t>
      </w:r>
      <w:r>
        <w:rPr>
          <w:rFonts w:ascii="黑体" w:eastAsia="黑体" w:hint="eastAsia"/>
          <w:b/>
          <w:color w:val="000000" w:themeColor="text1"/>
          <w:sz w:val="24"/>
        </w:rPr>
        <w:t xml:space="preserve">       其中实践学时： </w:t>
      </w:r>
      <w:r>
        <w:rPr>
          <w:rFonts w:ascii="黑体" w:eastAsia="黑体" w:hint="eastAsia"/>
          <w:b/>
          <w:color w:val="000000" w:themeColor="text1"/>
          <w:sz w:val="24"/>
          <w:u w:val="single"/>
        </w:rPr>
        <w:t>0</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Cs w:val="21"/>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 xml:space="preserve">通过《教师礼仪》课程的讲授，使得学生为将来成为一名合格的教师储备必备的知识和素养，并培养学生良好的形象、仪容仪表、举止表情和装饰等，使得学生能够尽早的进入教师的状态。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师生之间、生生之间要有足够的互动环节，学生课下一定要多加练习，将课上理论内化于心，并不断实践。</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《现代礼仪教程》</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课程重点：教师礼仪的具体规范</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课程难点：将教师礼仪的具体规范应用于教学实践</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采用课堂讲授和讨论相结合的教学方法，运用多媒体教学。通过阅读主要参考书目、网上查询、资料整理和专题讨论，加深对教育法学的理解，并掌握该学科的发展动态。</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第一章  教师礼仪的概述（1学时）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（1）礼仪定义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（2）教师礼仪定义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（3）教师礼仪的具体规范</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（1）教学重点：理解教师礼仪定义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（2）教学难点：运用教师礼仪到教学实践中去</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教师的素养（2学时）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（1）政治法律素养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（2）道德处事素养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（3）专业素养</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r>
        <w:rPr>
          <w:rFonts w:ascii="宋体" w:hAnsi="宋体"/>
          <w:color w:val="000000" w:themeColor="text1"/>
          <w:szCs w:val="21"/>
        </w:rPr>
        <w:t>理解教师素养的定义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ascii="宋体" w:hAnsi="宋体"/>
          <w:color w:val="000000" w:themeColor="text1"/>
          <w:szCs w:val="21"/>
        </w:rPr>
        <w:t>理解教师素养包括哪些方面</w:t>
      </w:r>
      <w:r>
        <w:rPr>
          <w:rFonts w:ascii="宋体" w:hAnsi="宋体" w:hint="eastAsia"/>
          <w:color w:val="000000" w:themeColor="text1"/>
        </w:rPr>
        <w:t xml:space="preserve">  </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第三章  教师的教育素养（2学时）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（1）教育素养的构成</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（2）教育素养的作用</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（3）教育素养的储备</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w:t>
      </w:r>
      <w:r>
        <w:rPr>
          <w:rFonts w:ascii="宋体" w:hAnsi="宋体"/>
          <w:color w:val="000000" w:themeColor="text1"/>
          <w:szCs w:val="21"/>
        </w:rPr>
        <w:t>理解教师的教育素养的定义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（2）教学难点：运用</w:t>
      </w:r>
      <w:r>
        <w:rPr>
          <w:rFonts w:ascii="宋体" w:hAnsi="宋体"/>
          <w:color w:val="000000" w:themeColor="text1"/>
          <w:szCs w:val="21"/>
        </w:rPr>
        <w:t>教师的教育的素养指导教学</w:t>
      </w:r>
      <w:r>
        <w:rPr>
          <w:rFonts w:ascii="宋体" w:hAnsi="宋体" w:hint="eastAsia"/>
          <w:color w:val="000000" w:themeColor="text1"/>
          <w:szCs w:val="21"/>
        </w:rPr>
        <w:t xml:space="preserve">  </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第四章  教师的形象（2学时）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（1）教师形象是什么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（2）教师形象的重要性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（3）如何树立良好的教师形象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（1）教学重点：</w:t>
      </w:r>
      <w:r>
        <w:rPr>
          <w:rFonts w:ascii="宋体" w:hAnsi="宋体"/>
          <w:color w:val="000000" w:themeColor="text1"/>
          <w:szCs w:val="21"/>
        </w:rPr>
        <w:t>理解什么是教师的形象</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w:t>
      </w:r>
      <w:r>
        <w:rPr>
          <w:rFonts w:ascii="宋体" w:hAnsi="宋体"/>
          <w:color w:val="000000" w:themeColor="text1"/>
          <w:szCs w:val="21"/>
        </w:rPr>
        <w:t>理解教师形象的两个要素</w:t>
      </w:r>
      <w:r>
        <w:rPr>
          <w:rFonts w:ascii="宋体" w:hAnsi="宋体" w:hint="eastAsia"/>
          <w:color w:val="000000" w:themeColor="text1"/>
          <w:szCs w:val="21"/>
        </w:rPr>
        <w:t xml:space="preserve">  </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第五章  教师的职业形象（2学时）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 教师职业形象是什么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（2）教师职业形象的重要性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（3）如何树立良好的教师职业形象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w:t>
      </w:r>
      <w:r>
        <w:rPr>
          <w:rFonts w:ascii="宋体" w:hAnsi="宋体"/>
          <w:color w:val="000000" w:themeColor="text1"/>
          <w:szCs w:val="21"/>
        </w:rPr>
        <w:t>理解教师职业形象的定义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（2）教学难点：注重</w:t>
      </w:r>
      <w:r>
        <w:rPr>
          <w:rFonts w:ascii="宋体" w:hAnsi="宋体"/>
          <w:color w:val="000000" w:themeColor="text1"/>
          <w:szCs w:val="21"/>
        </w:rPr>
        <w:t>和把握教师职业形象的</w:t>
      </w:r>
      <w:r>
        <w:rPr>
          <w:rFonts w:ascii="宋体" w:hAnsi="宋体" w:hint="eastAsia"/>
          <w:color w:val="000000" w:themeColor="text1"/>
          <w:szCs w:val="21"/>
        </w:rPr>
        <w:t>实际操作</w:t>
      </w:r>
    </w:p>
    <w:p w:rsidR="007A6EB0" w:rsidRDefault="00B41CE7">
      <w:pPr>
        <w:spacing w:line="360" w:lineRule="auto"/>
        <w:rPr>
          <w:color w:val="000000" w:themeColor="text1"/>
          <w:szCs w:val="21"/>
        </w:rPr>
      </w:pPr>
      <w:r>
        <w:rPr>
          <w:rFonts w:ascii="黑体" w:eastAsia="黑体" w:hint="eastAsia"/>
          <w:color w:val="000000" w:themeColor="text1"/>
          <w:sz w:val="28"/>
          <w:szCs w:val="28"/>
        </w:rPr>
        <w:t>第六章  教师的语言与沟通技巧（2学时）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（1）教师语言与沟通技巧是什么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（2）教师语言与沟通技巧的重要性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（3）如何培养的教师良好的语言与沟通技巧</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w:t>
      </w:r>
      <w:r>
        <w:rPr>
          <w:rFonts w:ascii="宋体" w:hAnsi="宋体"/>
          <w:color w:val="000000" w:themeColor="text1"/>
          <w:szCs w:val="21"/>
        </w:rPr>
        <w:t>教师的授课语言要“甜”是什么意思</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w:t>
      </w:r>
      <w:r>
        <w:rPr>
          <w:rFonts w:ascii="宋体" w:hAnsi="宋体"/>
          <w:color w:val="000000" w:themeColor="text1"/>
          <w:szCs w:val="21"/>
        </w:rPr>
        <w:t>教学语言的速度要得当</w:t>
      </w:r>
    </w:p>
    <w:p w:rsidR="007A6EB0" w:rsidRDefault="00B41CE7">
      <w:pPr>
        <w:spacing w:line="360" w:lineRule="auto"/>
        <w:rPr>
          <w:color w:val="000000" w:themeColor="text1"/>
          <w:szCs w:val="21"/>
        </w:rPr>
      </w:pPr>
      <w:r>
        <w:rPr>
          <w:rFonts w:ascii="黑体" w:eastAsia="黑体" w:hint="eastAsia"/>
          <w:color w:val="000000" w:themeColor="text1"/>
          <w:sz w:val="28"/>
          <w:szCs w:val="28"/>
        </w:rPr>
        <w:t>第七章  教师的仪容仪表  （2学时）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（1）教师仪容仪表是什么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（2）教师仪容仪表的重要性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（3）如何培养的教师良好的仪容仪表</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rPr>
        <w:t>（1）教学重点：</w:t>
      </w:r>
      <w:r>
        <w:rPr>
          <w:rFonts w:ascii="宋体" w:hAnsi="宋体"/>
          <w:color w:val="000000" w:themeColor="text1"/>
          <w:szCs w:val="21"/>
        </w:rPr>
        <w:t>理解理解教师仪表的定义</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ascii="宋体" w:hAnsi="宋体" w:hint="eastAsia"/>
          <w:color w:val="000000" w:themeColor="text1"/>
          <w:szCs w:val="21"/>
        </w:rPr>
        <w:t>运用</w:t>
      </w:r>
      <w:r>
        <w:rPr>
          <w:rFonts w:ascii="宋体" w:hAnsi="宋体"/>
          <w:color w:val="000000" w:themeColor="text1"/>
          <w:szCs w:val="21"/>
        </w:rPr>
        <w:t>理解教师仪表的</w:t>
      </w:r>
      <w:r>
        <w:rPr>
          <w:rFonts w:ascii="宋体" w:hAnsi="宋体" w:hint="eastAsia"/>
          <w:color w:val="000000" w:themeColor="text1"/>
          <w:szCs w:val="21"/>
        </w:rPr>
        <w:t>辅助</w:t>
      </w:r>
      <w:r>
        <w:rPr>
          <w:rFonts w:ascii="宋体" w:hAnsi="宋体"/>
          <w:color w:val="000000" w:themeColor="text1"/>
          <w:szCs w:val="21"/>
        </w:rPr>
        <w:t>教学</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第八章  教师的举止表情（2学时）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（1）教师举止表情是什么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（2）教师举止表情的重要性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（3）如何培养的教师良好的举止表情</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rPr>
        <w:t>（1）教学重点：</w:t>
      </w:r>
      <w:r>
        <w:rPr>
          <w:rFonts w:hint="eastAsia"/>
          <w:color w:val="000000" w:themeColor="text1"/>
          <w:sz w:val="24"/>
        </w:rPr>
        <w:t>正确理解教师的举止表情</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ascii="宋体" w:hAnsi="宋体" w:hint="eastAsia"/>
          <w:color w:val="000000" w:themeColor="text1"/>
          <w:sz w:val="24"/>
        </w:rPr>
        <w:t>正确运用</w:t>
      </w:r>
      <w:r>
        <w:rPr>
          <w:rFonts w:hint="eastAsia"/>
          <w:color w:val="000000" w:themeColor="text1"/>
          <w:sz w:val="24"/>
        </w:rPr>
        <w:t>教师的举止表情促进教学</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第九章  教师的装饰（1学时）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（1）教师的装饰是什么</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（2）教师装饰的重要性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（3）如何培养的教师良好的装饰</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w:t>
      </w:r>
      <w:r>
        <w:rPr>
          <w:rFonts w:ascii="宋体" w:hAnsi="宋体"/>
          <w:color w:val="000000" w:themeColor="text1"/>
          <w:szCs w:val="21"/>
        </w:rPr>
        <w:t>理解教师装饰的定义</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（2）教学难点：正确</w:t>
      </w:r>
      <w:r>
        <w:rPr>
          <w:rFonts w:ascii="宋体" w:hAnsi="宋体"/>
          <w:color w:val="000000" w:themeColor="text1"/>
          <w:szCs w:val="21"/>
        </w:rPr>
        <w:t>运用教师装饰指导教学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258"/>
        <w:gridCol w:w="2180"/>
      </w:tblGrid>
      <w:tr w:rsidR="007A6EB0">
        <w:trPr>
          <w:trHeight w:hRule="exact" w:val="397"/>
        </w:trPr>
        <w:tc>
          <w:tcPr>
            <w:tcW w:w="878" w:type="dxa"/>
            <w:vMerge w:val="restart"/>
            <w:vAlign w:val="center"/>
          </w:tcPr>
          <w:p w:rsidR="007A6EB0" w:rsidRDefault="00B41CE7">
            <w:pPr>
              <w:jc w:val="center"/>
              <w:rPr>
                <w:b/>
                <w:color w:val="000000" w:themeColor="text1"/>
                <w:szCs w:val="21"/>
              </w:rPr>
            </w:pPr>
            <w:r>
              <w:rPr>
                <w:rFonts w:hint="eastAsia"/>
                <w:b/>
                <w:color w:val="000000" w:themeColor="text1"/>
                <w:szCs w:val="21"/>
              </w:rPr>
              <w:t>章目</w:t>
            </w:r>
          </w:p>
        </w:tc>
        <w:tc>
          <w:tcPr>
            <w:tcW w:w="3010" w:type="dxa"/>
            <w:vMerge w:val="restart"/>
            <w:vAlign w:val="center"/>
          </w:tcPr>
          <w:p w:rsidR="007A6EB0" w:rsidRDefault="00B41CE7">
            <w:pPr>
              <w:jc w:val="center"/>
              <w:rPr>
                <w:b/>
                <w:color w:val="000000" w:themeColor="text1"/>
                <w:szCs w:val="21"/>
              </w:rPr>
            </w:pPr>
            <w:r>
              <w:rPr>
                <w:rFonts w:hint="eastAsia"/>
                <w:b/>
                <w:color w:val="000000" w:themeColor="text1"/>
                <w:szCs w:val="21"/>
              </w:rPr>
              <w:t>教学内容</w:t>
            </w:r>
          </w:p>
        </w:tc>
        <w:tc>
          <w:tcPr>
            <w:tcW w:w="4438" w:type="dxa"/>
            <w:gridSpan w:val="2"/>
            <w:vAlign w:val="center"/>
          </w:tcPr>
          <w:p w:rsidR="007A6EB0" w:rsidRDefault="00B41CE7">
            <w:pPr>
              <w:jc w:val="center"/>
              <w:rPr>
                <w:b/>
                <w:color w:val="000000" w:themeColor="text1"/>
                <w:szCs w:val="21"/>
              </w:rPr>
            </w:pPr>
            <w:r>
              <w:rPr>
                <w:rFonts w:hint="eastAsia"/>
                <w:b/>
                <w:color w:val="000000" w:themeColor="text1"/>
                <w:szCs w:val="21"/>
              </w:rPr>
              <w:t>教学环节</w:t>
            </w:r>
          </w:p>
        </w:tc>
      </w:tr>
      <w:tr w:rsidR="007A6EB0">
        <w:trPr>
          <w:trHeight w:hRule="exact" w:val="397"/>
        </w:trPr>
        <w:tc>
          <w:tcPr>
            <w:tcW w:w="878" w:type="dxa"/>
            <w:vMerge/>
            <w:vAlign w:val="center"/>
          </w:tcPr>
          <w:p w:rsidR="007A6EB0" w:rsidRDefault="007A6EB0">
            <w:pPr>
              <w:jc w:val="center"/>
              <w:rPr>
                <w:b/>
                <w:color w:val="000000" w:themeColor="text1"/>
                <w:szCs w:val="21"/>
              </w:rPr>
            </w:pPr>
          </w:p>
        </w:tc>
        <w:tc>
          <w:tcPr>
            <w:tcW w:w="3010" w:type="dxa"/>
            <w:vMerge/>
            <w:vAlign w:val="center"/>
          </w:tcPr>
          <w:p w:rsidR="007A6EB0" w:rsidRDefault="007A6EB0">
            <w:pPr>
              <w:jc w:val="center"/>
              <w:rPr>
                <w:b/>
                <w:color w:val="000000" w:themeColor="text1"/>
                <w:szCs w:val="21"/>
              </w:rPr>
            </w:pPr>
          </w:p>
        </w:tc>
        <w:tc>
          <w:tcPr>
            <w:tcW w:w="2258" w:type="dxa"/>
            <w:vAlign w:val="center"/>
          </w:tcPr>
          <w:p w:rsidR="007A6EB0" w:rsidRDefault="00B41CE7">
            <w:pPr>
              <w:jc w:val="center"/>
              <w:rPr>
                <w:b/>
                <w:color w:val="000000" w:themeColor="text1"/>
                <w:szCs w:val="21"/>
              </w:rPr>
            </w:pPr>
            <w:r>
              <w:rPr>
                <w:rFonts w:hint="eastAsia"/>
                <w:b/>
                <w:color w:val="000000" w:themeColor="text1"/>
                <w:szCs w:val="21"/>
              </w:rPr>
              <w:t>理论教学学时</w:t>
            </w:r>
          </w:p>
        </w:tc>
        <w:tc>
          <w:tcPr>
            <w:tcW w:w="2180" w:type="dxa"/>
            <w:vAlign w:val="center"/>
          </w:tcPr>
          <w:p w:rsidR="007A6EB0" w:rsidRDefault="00B41CE7">
            <w:pPr>
              <w:jc w:val="center"/>
              <w:rPr>
                <w:b/>
                <w:color w:val="000000" w:themeColor="text1"/>
                <w:szCs w:val="21"/>
              </w:rPr>
            </w:pPr>
            <w:r>
              <w:rPr>
                <w:rFonts w:hint="eastAsia"/>
                <w:b/>
                <w:color w:val="000000" w:themeColor="text1"/>
                <w:szCs w:val="21"/>
              </w:rPr>
              <w:t>实践教学学时</w:t>
            </w: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proofErr w:type="gramStart"/>
            <w:r>
              <w:rPr>
                <w:rFonts w:ascii="宋体" w:hAnsi="宋体" w:cs="宋体" w:hint="eastAsia"/>
                <w:color w:val="000000" w:themeColor="text1"/>
                <w:sz w:val="24"/>
              </w:rPr>
              <w:t>一</w:t>
            </w:r>
            <w:proofErr w:type="gramEnd"/>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教师礼仪概述</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c>
          <w:tcPr>
            <w:tcW w:w="218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二</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教师的素养</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三</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教师的教育素养</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rFonts w:ascii="宋体" w:hAnsi="宋体"/>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四</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教师的形象</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五</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教师的职业形象</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六</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教师的语言与沟通技巧</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七</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教师的仪容仪表</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八</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教师的举止表情</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九</w:t>
            </w:r>
          </w:p>
        </w:tc>
        <w:tc>
          <w:tcPr>
            <w:tcW w:w="3010"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教师的装饰</w:t>
            </w: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w:t>
            </w:r>
          </w:p>
        </w:tc>
        <w:tc>
          <w:tcPr>
            <w:tcW w:w="2180" w:type="dxa"/>
            <w:vAlign w:val="center"/>
          </w:tcPr>
          <w:p w:rsidR="007A6EB0" w:rsidRDefault="007A6EB0">
            <w:pPr>
              <w:jc w:val="center"/>
              <w:rPr>
                <w:color w:val="000000" w:themeColor="text1"/>
                <w:szCs w:val="21"/>
              </w:rPr>
            </w:pPr>
          </w:p>
        </w:tc>
      </w:tr>
      <w:tr w:rsidR="007A6EB0">
        <w:trPr>
          <w:trHeight w:hRule="exact" w:val="397"/>
        </w:trPr>
        <w:tc>
          <w:tcPr>
            <w:tcW w:w="87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总计</w:t>
            </w:r>
          </w:p>
        </w:tc>
        <w:tc>
          <w:tcPr>
            <w:tcW w:w="3010" w:type="dxa"/>
            <w:vAlign w:val="center"/>
          </w:tcPr>
          <w:p w:rsidR="007A6EB0" w:rsidRDefault="007A6EB0">
            <w:pPr>
              <w:jc w:val="center"/>
              <w:rPr>
                <w:rFonts w:ascii="宋体" w:hAnsi="宋体" w:cs="宋体"/>
                <w:color w:val="000000" w:themeColor="text1"/>
                <w:sz w:val="24"/>
              </w:rPr>
            </w:pPr>
          </w:p>
        </w:tc>
        <w:tc>
          <w:tcPr>
            <w:tcW w:w="2258"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16</w:t>
            </w:r>
          </w:p>
        </w:tc>
        <w:tc>
          <w:tcPr>
            <w:tcW w:w="2180" w:type="dxa"/>
            <w:vAlign w:val="center"/>
          </w:tcPr>
          <w:p w:rsidR="007A6EB0" w:rsidRDefault="007A6EB0">
            <w:pPr>
              <w:jc w:val="center"/>
              <w:rPr>
                <w:color w:val="000000" w:themeColor="text1"/>
                <w:szCs w:val="21"/>
              </w:rPr>
            </w:pPr>
          </w:p>
        </w:tc>
      </w:tr>
    </w:tbl>
    <w:p w:rsidR="007A6EB0" w:rsidRDefault="00B41CE7">
      <w:pPr>
        <w:outlineLvl w:val="0"/>
        <w:rPr>
          <w:rFonts w:ascii="黑体" w:eastAsia="黑体"/>
          <w:color w:val="000000" w:themeColor="text1"/>
          <w:sz w:val="28"/>
          <w:szCs w:val="28"/>
        </w:rPr>
      </w:pPr>
      <w:bookmarkStart w:id="246" w:name="_Toc31232"/>
      <w:r>
        <w:rPr>
          <w:rFonts w:ascii="黑体" w:eastAsia="黑体" w:hint="eastAsia"/>
          <w:color w:val="000000" w:themeColor="text1"/>
          <w:sz w:val="28"/>
          <w:szCs w:val="28"/>
        </w:rPr>
        <w:t>九、课程考核方式</w:t>
      </w:r>
      <w:bookmarkEnd w:id="246"/>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1.考核方式</w:t>
      </w:r>
    </w:p>
    <w:p w:rsidR="007A6EB0" w:rsidRDefault="00B41CE7">
      <w:pPr>
        <w:ind w:firstLineChars="100" w:firstLine="210"/>
        <w:rPr>
          <w:rFonts w:ascii="仿宋_GB2312" w:eastAsia="仿宋_GB2312"/>
          <w:b/>
          <w:color w:val="000000" w:themeColor="text1"/>
          <w:sz w:val="24"/>
        </w:rPr>
      </w:pPr>
      <w:r>
        <w:rPr>
          <w:rFonts w:hint="eastAsia"/>
          <w:color w:val="000000" w:themeColor="text1"/>
        </w:rPr>
        <w:t>考查</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lastRenderedPageBreak/>
        <w:t>2.成绩构成</w:t>
      </w:r>
    </w:p>
    <w:p w:rsidR="007A6EB0" w:rsidRDefault="00B41CE7">
      <w:pPr>
        <w:ind w:firstLineChars="100" w:firstLine="210"/>
        <w:outlineLvl w:val="0"/>
        <w:rPr>
          <w:rFonts w:ascii="宋体" w:hAnsi="宋体"/>
          <w:color w:val="000000" w:themeColor="text1"/>
          <w:szCs w:val="21"/>
        </w:rPr>
      </w:pPr>
      <w:bookmarkStart w:id="247" w:name="_Toc19315"/>
      <w:r>
        <w:rPr>
          <w:rFonts w:ascii="宋体" w:hAnsi="宋体" w:hint="eastAsia"/>
          <w:color w:val="000000" w:themeColor="text1"/>
          <w:szCs w:val="21"/>
        </w:rPr>
        <w:t>平时成绩+</w:t>
      </w:r>
      <w:proofErr w:type="gramStart"/>
      <w:r>
        <w:rPr>
          <w:rFonts w:ascii="宋体" w:hAnsi="宋体" w:hint="eastAsia"/>
          <w:color w:val="000000" w:themeColor="text1"/>
          <w:szCs w:val="21"/>
        </w:rPr>
        <w:t>结课论文</w:t>
      </w:r>
      <w:bookmarkEnd w:id="247"/>
      <w:proofErr w:type="gramEnd"/>
    </w:p>
    <w:p w:rsidR="007A6EB0" w:rsidRDefault="00B41CE7">
      <w:pPr>
        <w:outlineLvl w:val="0"/>
        <w:rPr>
          <w:rFonts w:ascii="黑体" w:eastAsia="黑体"/>
          <w:color w:val="000000" w:themeColor="text1"/>
          <w:sz w:val="28"/>
          <w:szCs w:val="28"/>
        </w:rPr>
      </w:pPr>
      <w:bookmarkStart w:id="248" w:name="_Toc16518"/>
      <w:r>
        <w:rPr>
          <w:rFonts w:ascii="黑体" w:eastAsia="黑体" w:hint="eastAsia"/>
          <w:color w:val="000000" w:themeColor="text1"/>
          <w:sz w:val="28"/>
          <w:szCs w:val="28"/>
        </w:rPr>
        <w:t>十、选用教材和参考书目</w:t>
      </w:r>
      <w:bookmarkEnd w:id="248"/>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1.教材</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《教师礼仪规范（第二版）》，</w:t>
      </w:r>
      <w:proofErr w:type="gramStart"/>
      <w:r>
        <w:rPr>
          <w:rFonts w:ascii="楷体_GB2312" w:eastAsia="楷体_GB2312" w:hAnsi="宋体" w:hint="eastAsia"/>
          <w:color w:val="000000" w:themeColor="text1"/>
          <w:sz w:val="24"/>
        </w:rPr>
        <w:t>金正昆主编</w:t>
      </w:r>
      <w:proofErr w:type="gramEnd"/>
      <w:r>
        <w:rPr>
          <w:rFonts w:ascii="楷体_GB2312" w:eastAsia="楷体_GB2312" w:hAnsi="宋体" w:hint="eastAsia"/>
          <w:color w:val="000000" w:themeColor="text1"/>
          <w:sz w:val="24"/>
        </w:rPr>
        <w:t>，中国人民大学出版社，2014年.</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2.主要参考书</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［1］《教师礼仪概论》，</w:t>
      </w:r>
      <w:proofErr w:type="gramStart"/>
      <w:r>
        <w:rPr>
          <w:rFonts w:ascii="楷体_GB2312" w:eastAsia="楷体_GB2312" w:hAnsi="宋体" w:hint="eastAsia"/>
          <w:color w:val="000000" w:themeColor="text1"/>
          <w:sz w:val="24"/>
        </w:rPr>
        <w:t>金正昆著</w:t>
      </w:r>
      <w:proofErr w:type="gramEnd"/>
      <w:r>
        <w:rPr>
          <w:rFonts w:ascii="楷体_GB2312" w:eastAsia="楷体_GB2312" w:hAnsi="宋体" w:hint="eastAsia"/>
          <w:color w:val="000000" w:themeColor="text1"/>
          <w:sz w:val="24"/>
        </w:rPr>
        <w:t>，北京大学出版社，2007版.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［2］《教师礼仪》，岑玲著，华东师范大学出版社，2012版.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［3］《教师礼仪修养》，唐志华著，北京师范大学出版社，2012版.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［4］《师德与教师礼仪》，李黎著，高等教育出版社，2011版.</w:t>
      </w:r>
    </w:p>
    <w:p w:rsidR="007A6EB0" w:rsidRDefault="00B41CE7">
      <w:pPr>
        <w:spacing w:line="420" w:lineRule="exact"/>
        <w:rPr>
          <w:rFonts w:ascii="楷体_GB2312" w:eastAsia="楷体_GB2312" w:hAnsi="宋体"/>
          <w:color w:val="000000" w:themeColor="text1"/>
          <w:sz w:val="24"/>
        </w:rPr>
      </w:pPr>
      <w:r>
        <w:rPr>
          <w:rFonts w:ascii="楷体_GB2312" w:eastAsia="楷体_GB2312" w:hAnsi="宋体" w:hint="eastAsia"/>
          <w:color w:val="000000" w:themeColor="text1"/>
          <w:sz w:val="24"/>
        </w:rPr>
        <w:t>［5］《教师礼仪的99个细节》，吕艳芝著，华东师范大学出版社，2011版.</w:t>
      </w:r>
    </w:p>
    <w:p w:rsidR="007A6EB0" w:rsidRDefault="007A6EB0">
      <w:pPr>
        <w:spacing w:line="360" w:lineRule="auto"/>
        <w:rPr>
          <w:rFonts w:ascii="宋体" w:hAnsi="宋体"/>
          <w:color w:val="000000" w:themeColor="text1"/>
          <w:kern w:val="0"/>
          <w:szCs w:val="2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49" w:name="_Toc3706"/>
      <w:r>
        <w:rPr>
          <w:rFonts w:hint="eastAsia"/>
          <w:color w:val="000000" w:themeColor="text1"/>
        </w:rPr>
        <w:lastRenderedPageBreak/>
        <w:t>《朗诵与演讲》实践教学大纲</w:t>
      </w:r>
      <w:bookmarkEnd w:id="249"/>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课程名称：朗诵与演讲                 课程类别：教师教育必修课</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 xml:space="preserve">适用专业：小学教育                   学时、学分： </w:t>
      </w:r>
      <w:r>
        <w:rPr>
          <w:rFonts w:ascii="黑体" w:eastAsia="黑体" w:hint="eastAsia"/>
          <w:b/>
          <w:color w:val="000000" w:themeColor="text1"/>
          <w:sz w:val="24"/>
          <w:u w:val="single"/>
        </w:rPr>
        <w:t>32学时、1学分</w:t>
      </w:r>
    </w:p>
    <w:p w:rsidR="007A6EB0" w:rsidRDefault="00B41CE7">
      <w:pPr>
        <w:spacing w:line="360" w:lineRule="auto"/>
        <w:rPr>
          <w:rFonts w:ascii="黑体" w:eastAsia="黑体"/>
          <w:color w:val="000000" w:themeColor="text1"/>
          <w:sz w:val="32"/>
          <w:szCs w:val="32"/>
        </w:rPr>
      </w:pPr>
      <w:r>
        <w:rPr>
          <w:rFonts w:ascii="黑体" w:eastAsia="黑体" w:hint="eastAsia"/>
          <w:color w:val="000000" w:themeColor="text1"/>
          <w:sz w:val="28"/>
          <w:szCs w:val="28"/>
        </w:rPr>
        <w:t>一、朗诵与演讲实践目的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1.掌握朗诵、演讲基本要领。</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2.学会使用有关朗诵、演讲技巧。</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3.使学生陶冶性情，开阔胸怀，文明言行，针对某个具体问题，鲜明、完整地发表自己的见解和主张，阐明事理或抒发情感。</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二、朗诵与演讲实践要求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（一）朗诵的实践要求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1.训练朗诵的基本姿态</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2.训练朗诵发声的基本技巧</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3.掌握朗诵的情感要求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4.不同文体朗诵文本基本训练</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（二）演讲的实践要求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1.演讲稿的标准写作训练</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2.演讲基本技巧实训</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三、课程实践内容</w:t>
      </w:r>
    </w:p>
    <w:p w:rsidR="007A6EB0" w:rsidRDefault="00B41CE7">
      <w:pPr>
        <w:spacing w:line="360" w:lineRule="auto"/>
        <w:rPr>
          <w:color w:val="000000" w:themeColor="text1"/>
          <w:sz w:val="28"/>
          <w:szCs w:val="28"/>
        </w:rPr>
      </w:pPr>
      <w:r>
        <w:rPr>
          <w:rFonts w:ascii="黑体" w:eastAsia="黑体" w:hint="eastAsia"/>
          <w:color w:val="000000" w:themeColor="text1"/>
          <w:sz w:val="28"/>
          <w:szCs w:val="28"/>
        </w:rPr>
        <w:t>第一章  朗诵指导与训练（12学时）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第一节 朗诵指导</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1.注意朗诵的基本姿态</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2.掌握朗诵的发声技巧和情感表达</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3.掌握不同文体朗诵的基本技巧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第二节 朗诵训练</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1.懂得声、情、意、神统一</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2.知道与朗诵有关的注意事项</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演讲指导与训练（12学时）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第一节 演讲指导</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1.掌握演讲稿的写作要求和技巧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2.掌握演讲的主要技巧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3.理解不同演讲类型的基本要领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第二节 演讲训练</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1.克服演讲的怯场心理</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2.知道与演讲有关的注意事项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第三章  朗诵与演讲的实训项目（8课时）</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1.观看朗诵与演讲的获奖视频</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2.场景模拟，分组交流和讨论</w:t>
      </w:r>
    </w:p>
    <w:p w:rsidR="007A6EB0" w:rsidRDefault="00B41CE7">
      <w:pPr>
        <w:spacing w:line="360" w:lineRule="auto"/>
        <w:jc w:val="left"/>
        <w:rPr>
          <w:rFonts w:ascii="黑体" w:eastAsia="黑体"/>
          <w:color w:val="000000" w:themeColor="text1"/>
          <w:sz w:val="28"/>
          <w:szCs w:val="28"/>
        </w:rPr>
      </w:pPr>
      <w:r>
        <w:rPr>
          <w:rFonts w:ascii="黑体" w:eastAsia="黑体" w:hint="eastAsia"/>
          <w:color w:val="000000" w:themeColor="text1"/>
          <w:sz w:val="28"/>
          <w:szCs w:val="28"/>
        </w:rPr>
        <w:t>四、指导教师的责任</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1.课堂讲授朗诵与演讲基本理论</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2.教师亲自示范</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3.案例演示并讲解</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4.指导学生自选主题朗诵和演讲并做出评价反馈</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五、考核方式</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考查</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六、成绩评定评分标准</w:t>
      </w:r>
    </w:p>
    <w:p w:rsidR="007A6EB0" w:rsidRDefault="00B41CE7">
      <w:pPr>
        <w:spacing w:line="360" w:lineRule="auto"/>
        <w:ind w:firstLineChars="200" w:firstLine="560"/>
        <w:jc w:val="left"/>
        <w:rPr>
          <w:rFonts w:ascii="黑体" w:eastAsia="黑体"/>
          <w:color w:val="000000" w:themeColor="text1"/>
          <w:sz w:val="32"/>
          <w:szCs w:val="32"/>
        </w:rPr>
      </w:pPr>
      <w:r>
        <w:rPr>
          <w:rFonts w:ascii="楷体_GB2312" w:eastAsia="楷体_GB2312" w:hint="eastAsia"/>
          <w:color w:val="000000" w:themeColor="text1"/>
          <w:sz w:val="28"/>
          <w:szCs w:val="28"/>
        </w:rPr>
        <w:t>以实</w:t>
      </w:r>
      <w:proofErr w:type="gramStart"/>
      <w:r>
        <w:rPr>
          <w:rFonts w:ascii="楷体_GB2312" w:eastAsia="楷体_GB2312" w:hint="eastAsia"/>
          <w:color w:val="000000" w:themeColor="text1"/>
          <w:sz w:val="28"/>
          <w:szCs w:val="28"/>
        </w:rPr>
        <w:t>训评价</w:t>
      </w:r>
      <w:proofErr w:type="gramEnd"/>
      <w:r>
        <w:rPr>
          <w:rFonts w:ascii="楷体_GB2312" w:eastAsia="楷体_GB2312" w:hint="eastAsia"/>
          <w:color w:val="000000" w:themeColor="text1"/>
          <w:sz w:val="28"/>
          <w:szCs w:val="28"/>
        </w:rPr>
        <w:t>成绩为准，分多次进行。课程总成绩构成：平时朗诵和演讲成绩多次累计+演讲稿。</w:t>
      </w:r>
      <w:r>
        <w:rPr>
          <w:rFonts w:ascii="黑体" w:eastAsia="黑体"/>
          <w:color w:val="000000" w:themeColor="text1"/>
          <w:sz w:val="32"/>
          <w:szCs w:val="32"/>
        </w:rPr>
        <w:t xml:space="preserve"> </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50" w:name="_Toc14819"/>
      <w:bookmarkStart w:id="251" w:name="_Toc8391"/>
      <w:r>
        <w:rPr>
          <w:rFonts w:hint="eastAsia"/>
          <w:color w:val="000000" w:themeColor="text1"/>
        </w:rPr>
        <w:lastRenderedPageBreak/>
        <w:t>《课堂教学技能训练》课程教学大纲</w:t>
      </w:r>
      <w:bookmarkEnd w:id="250"/>
      <w:bookmarkEnd w:id="251"/>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 课堂教学技能训练         课程类别： 教师教育必修课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 小学教育                 考核方式： 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32学时、1.5 学分 </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hint="eastAsia"/>
          <w:b/>
          <w:color w:val="000000" w:themeColor="text1"/>
          <w:sz w:val="24"/>
          <w:szCs w:val="24"/>
          <w:u w:val="single"/>
        </w:rPr>
        <w:t xml:space="preserve"> 16  </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通过本课程教学，训练和提高师范生的教学行为能力，包括教学设计能力、教学操作能力、教学评价能力和一定的教学行为研究及创新能力。具体的分类教学目标是使学生： 理论和知识方面：</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 xml:space="preserve">（1）了解教学活动过程中基本教学技能的类型； </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 xml:space="preserve">（2）能理解各项基本教学技能的概念； </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（3）掌握各项教学技能的执行程序和要求； 能力和技能方面：</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 xml:space="preserve">（4）能根据教学技术规范进行课堂教学设计与操作； </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（5）能根据教学技术指标进行课堂教学评价；</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（6）能在熟练掌握各项技术基本规程和要领的基础上，进行有个性和创造性的教学操作； 情感和态度方面：</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 xml:space="preserve">（7）有对教学工作的兴趣、热情和责任感，对教师职业的神圣感、使命感。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堂教学技能训练”课程是由多门相关学科的经典理论加以提炼后系统转化为教学实际操作行为的、介于教育科学理论和教学实习之间的中介性技术训练课程；是一门链接教学理论与实践、科学与艺术的中介性的教学行为系统训练课程。本课程要求教学过程中重视学生的</w:t>
      </w:r>
      <w:proofErr w:type="gramStart"/>
      <w:r>
        <w:rPr>
          <w:rFonts w:ascii="楷体_GB2312" w:eastAsia="楷体_GB2312" w:hAnsi="Times New Roman" w:cs="Times New Roman" w:hint="eastAsia"/>
          <w:color w:val="000000" w:themeColor="text1"/>
          <w:sz w:val="28"/>
          <w:szCs w:val="28"/>
        </w:rPr>
        <w:t>的</w:t>
      </w:r>
      <w:proofErr w:type="gramEnd"/>
      <w:r>
        <w:rPr>
          <w:rFonts w:ascii="楷体_GB2312" w:eastAsia="楷体_GB2312" w:hAnsi="Times New Roman" w:cs="Times New Roman" w:hint="eastAsia"/>
          <w:color w:val="000000" w:themeColor="text1"/>
          <w:sz w:val="28"/>
          <w:szCs w:val="28"/>
        </w:rPr>
        <w:t xml:space="preserve">教学技能训练。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lastRenderedPageBreak/>
        <w:t>三、先修课程</w:t>
      </w:r>
    </w:p>
    <w:p w:rsidR="007A6EB0" w:rsidRDefault="00B41CE7">
      <w:pPr>
        <w:spacing w:line="360" w:lineRule="auto"/>
        <w:ind w:firstLineChars="200" w:firstLine="560"/>
        <w:rPr>
          <w:rFonts w:ascii="楷体" w:eastAsia="楷体" w:hAnsi="楷体" w:cs="Times New Roman"/>
          <w:color w:val="000000" w:themeColor="text1"/>
          <w:sz w:val="28"/>
          <w:szCs w:val="28"/>
        </w:rPr>
      </w:pPr>
      <w:r>
        <w:rPr>
          <w:rFonts w:ascii="楷体" w:eastAsia="楷体" w:hAnsi="楷体" w:cs="Times New Roman" w:hint="eastAsia"/>
          <w:color w:val="000000" w:themeColor="text1"/>
          <w:sz w:val="28"/>
          <w:szCs w:val="28"/>
        </w:rPr>
        <w:t>《课程与教学论》</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小学教育教师课堂教学技能训练是本课程的重点，课课程理念下教学理论与教学实践的结合是本课程的难点。</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 xml:space="preserve">本课程是一门实践性很强的课程，旨在训练和提高师范生的教学行为能力，包括教学设计能力、教学操作能力、教学评价能力和一定的教学行为研究及创新能力。教学过程注重理论联系实际，突出管理学的交叉性和实践性。本课程采取理论教学、实践案例教学、分小组听评课相结合的形式。 </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六、课程教学内容及学时分配</w:t>
      </w:r>
    </w:p>
    <w:p w:rsidR="007A6EB0" w:rsidRDefault="00B41CE7">
      <w:pPr>
        <w:spacing w:line="360" w:lineRule="auto"/>
        <w:rPr>
          <w:rFonts w:ascii="Times New Roman"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第一部分  小学教师教学技能概述（2学时）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（1）了解小学教师教学技能的特点</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（2）理解教学技能的涵义</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（3）掌握教学技能分类</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（1）教学重点：教学技能的涵义、特点、分类</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（2）教学难点：教学技能的涵义</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第二部分  教学设计概述（6课时）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（1）教学设计的概述</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（2）教学目标编制技术；</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（3）教材分析与处理技术；了解学生的技术；</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（4）教学方案的编制技术；</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（5）多媒体教学课件编制技术。</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（1）教学重点：教学目标编制技术、教学方案的编制技术</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（2）教学难点：教学目标编制技术</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第三部分  课堂授课技能（6课时）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（1）了解导入、讲授、提问、演示、</w:t>
      </w:r>
      <w:proofErr w:type="gramStart"/>
      <w:r>
        <w:rPr>
          <w:rFonts w:ascii="宋体" w:eastAsia="宋体" w:hAnsi="宋体" w:cs="Times New Roman" w:hint="eastAsia"/>
          <w:color w:val="000000" w:themeColor="text1"/>
          <w:szCs w:val="21"/>
        </w:rPr>
        <w:t>结课和</w:t>
      </w:r>
      <w:proofErr w:type="gramEnd"/>
      <w:r>
        <w:rPr>
          <w:rFonts w:ascii="宋体" w:eastAsia="宋体" w:hAnsi="宋体" w:cs="Times New Roman" w:hint="eastAsia"/>
          <w:color w:val="000000" w:themeColor="text1"/>
          <w:szCs w:val="21"/>
        </w:rPr>
        <w:t>板书技能</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（2）掌握导入、讲授、提问、演示、</w:t>
      </w:r>
      <w:proofErr w:type="gramStart"/>
      <w:r>
        <w:rPr>
          <w:rFonts w:ascii="宋体" w:eastAsia="宋体" w:hAnsi="宋体" w:cs="Times New Roman" w:hint="eastAsia"/>
          <w:color w:val="000000" w:themeColor="text1"/>
          <w:szCs w:val="21"/>
        </w:rPr>
        <w:t>结课和</w:t>
      </w:r>
      <w:proofErr w:type="gramEnd"/>
      <w:r>
        <w:rPr>
          <w:rFonts w:ascii="宋体" w:eastAsia="宋体" w:hAnsi="宋体" w:cs="Times New Roman" w:hint="eastAsia"/>
          <w:color w:val="000000" w:themeColor="text1"/>
          <w:szCs w:val="21"/>
        </w:rPr>
        <w:t>板书技能的要点</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（1）教学重点：掌握课堂授课技能</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（2）教学难点：掌握课堂授课技能</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第四部分  课堂体态语言技能（6课时）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（1）了解教</w:t>
      </w:r>
      <w:proofErr w:type="gramStart"/>
      <w:r>
        <w:rPr>
          <w:rFonts w:ascii="宋体" w:eastAsia="宋体" w:hAnsi="宋体" w:cs="Times New Roman" w:hint="eastAsia"/>
          <w:color w:val="000000" w:themeColor="text1"/>
          <w:szCs w:val="21"/>
        </w:rPr>
        <w:t>态语言</w:t>
      </w:r>
      <w:proofErr w:type="gramEnd"/>
      <w:r>
        <w:rPr>
          <w:rFonts w:ascii="宋体" w:eastAsia="宋体" w:hAnsi="宋体" w:cs="Times New Roman" w:hint="eastAsia"/>
          <w:color w:val="000000" w:themeColor="text1"/>
          <w:szCs w:val="21"/>
        </w:rPr>
        <w:t xml:space="preserve">变化技能的涵义     </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（2）了解教</w:t>
      </w:r>
      <w:proofErr w:type="gramStart"/>
      <w:r>
        <w:rPr>
          <w:rFonts w:ascii="宋体" w:eastAsia="宋体" w:hAnsi="宋体" w:cs="Times New Roman" w:hint="eastAsia"/>
          <w:color w:val="000000" w:themeColor="text1"/>
          <w:szCs w:val="21"/>
        </w:rPr>
        <w:t>态语言</w:t>
      </w:r>
      <w:proofErr w:type="gramEnd"/>
      <w:r>
        <w:rPr>
          <w:rFonts w:ascii="宋体" w:eastAsia="宋体" w:hAnsi="宋体" w:cs="Times New Roman" w:hint="eastAsia"/>
          <w:color w:val="000000" w:themeColor="text1"/>
          <w:szCs w:val="21"/>
        </w:rPr>
        <w:t xml:space="preserve">变化技能的特点    </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（3）了解教</w:t>
      </w:r>
      <w:proofErr w:type="gramStart"/>
      <w:r>
        <w:rPr>
          <w:rFonts w:ascii="宋体" w:eastAsia="宋体" w:hAnsi="宋体" w:cs="Times New Roman" w:hint="eastAsia"/>
          <w:color w:val="000000" w:themeColor="text1"/>
          <w:szCs w:val="21"/>
        </w:rPr>
        <w:t>态语言</w:t>
      </w:r>
      <w:proofErr w:type="gramEnd"/>
      <w:r>
        <w:rPr>
          <w:rFonts w:ascii="宋体" w:eastAsia="宋体" w:hAnsi="宋体" w:cs="Times New Roman" w:hint="eastAsia"/>
          <w:color w:val="000000" w:themeColor="text1"/>
          <w:szCs w:val="21"/>
        </w:rPr>
        <w:t>变化技能的作用</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w:t>
      </w:r>
      <w:proofErr w:type="gramStart"/>
      <w:r>
        <w:rPr>
          <w:rFonts w:ascii="宋体" w:eastAsia="宋体" w:hAnsi="宋体" w:cs="Times New Roman" w:hint="eastAsia"/>
          <w:color w:val="000000" w:themeColor="text1"/>
          <w:szCs w:val="21"/>
        </w:rPr>
        <w:t>教态语言</w:t>
      </w:r>
      <w:proofErr w:type="gramEnd"/>
      <w:r>
        <w:rPr>
          <w:rFonts w:ascii="宋体" w:eastAsia="宋体" w:hAnsi="宋体" w:cs="Times New Roman" w:hint="eastAsia"/>
          <w:color w:val="000000" w:themeColor="text1"/>
          <w:szCs w:val="21"/>
        </w:rPr>
        <w:t>变化技能的涵义</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w:t>
      </w:r>
      <w:proofErr w:type="gramStart"/>
      <w:r>
        <w:rPr>
          <w:rFonts w:ascii="宋体" w:eastAsia="宋体" w:hAnsi="宋体" w:cs="Times New Roman" w:hint="eastAsia"/>
          <w:color w:val="000000" w:themeColor="text1"/>
          <w:szCs w:val="21"/>
        </w:rPr>
        <w:t>教态语言</w:t>
      </w:r>
      <w:proofErr w:type="gramEnd"/>
      <w:r>
        <w:rPr>
          <w:rFonts w:ascii="宋体" w:eastAsia="宋体" w:hAnsi="宋体" w:cs="Times New Roman" w:hint="eastAsia"/>
          <w:color w:val="000000" w:themeColor="text1"/>
          <w:szCs w:val="21"/>
        </w:rPr>
        <w:t>变化技能的作用</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第五部分  课堂纪律管理（2课时）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（1）掌握课堂组织技能的分类        </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（2）掌握课堂组织技能的作用</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（1）教学重点：课堂组织技能的分类与作用</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（2）教学难点：课堂组织技能的分类与作用</w:t>
      </w:r>
    </w:p>
    <w:p w:rsidR="007A6EB0" w:rsidRDefault="00B41CE7">
      <w:pPr>
        <w:spacing w:line="360" w:lineRule="auto"/>
        <w:rPr>
          <w:rFonts w:ascii="宋体" w:eastAsia="黑体" w:hAnsi="宋体" w:cs="Times New Roman"/>
          <w:color w:val="000000" w:themeColor="text1"/>
          <w:sz w:val="24"/>
          <w:szCs w:val="24"/>
        </w:rPr>
      </w:pPr>
      <w:r>
        <w:rPr>
          <w:rFonts w:ascii="黑体" w:eastAsia="黑体" w:hAnsi="Times New Roman" w:cs="Times New Roman" w:hint="eastAsia"/>
          <w:color w:val="000000" w:themeColor="text1"/>
          <w:sz w:val="28"/>
          <w:szCs w:val="28"/>
        </w:rPr>
        <w:t>第六部分  说课、听课、评课技能（10课时）</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（1）掌握说课技能      </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（2）掌握听课技能班队中的个别教育</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（3）掌握评课技能班级中非正式群体的教育</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（1）教学重点：如何说课、听课、评课</w:t>
      </w:r>
    </w:p>
    <w:p w:rsidR="007A6EB0" w:rsidRDefault="00B41CE7">
      <w:pPr>
        <w:adjustRightInd w:val="0"/>
        <w:snapToGrid w:val="0"/>
        <w:spacing w:line="36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（2）教学难点：如何说课、听课、评课</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292"/>
        <w:gridCol w:w="2016"/>
      </w:tblGrid>
      <w:tr w:rsidR="007A6EB0">
        <w:trPr>
          <w:trHeight w:hRule="exact" w:val="397"/>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章目</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教学内容</w:t>
            </w:r>
          </w:p>
        </w:tc>
        <w:tc>
          <w:tcPr>
            <w:tcW w:w="4308"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教学环节</w:t>
            </w:r>
          </w:p>
        </w:tc>
      </w:tr>
      <w:tr w:rsidR="007A6EB0">
        <w:trPr>
          <w:trHeight w:hRule="exact" w:val="397"/>
        </w:trPr>
        <w:tc>
          <w:tcPr>
            <w:tcW w:w="878"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宋体" w:eastAsia="宋体" w:hAnsi="宋体" w:cs="Times New Roman"/>
                <w:b/>
                <w:color w:val="000000" w:themeColor="text1"/>
                <w:sz w:val="24"/>
                <w:szCs w:val="24"/>
              </w:rPr>
            </w:pPr>
          </w:p>
        </w:tc>
        <w:tc>
          <w:tcPr>
            <w:tcW w:w="3010"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rFonts w:ascii="宋体" w:eastAsia="宋体" w:hAnsi="宋体" w:cs="Times New Roman"/>
                <w:b/>
                <w:color w:val="000000" w:themeColor="text1"/>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理论教学学时</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实践教学学时</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一</w:t>
            </w:r>
            <w:proofErr w:type="gramEnd"/>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小学教师教学技能概述</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二</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教学设计概述</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三</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课堂授课技能</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四</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课堂体态语言技能</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五</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课堂纪律管理</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7A6EB0">
            <w:pPr>
              <w:jc w:val="center"/>
              <w:rPr>
                <w:rFonts w:ascii="宋体" w:eastAsia="宋体" w:hAnsi="宋体" w:cs="Times New Roman"/>
                <w:color w:val="000000" w:themeColor="text1"/>
                <w:sz w:val="24"/>
                <w:szCs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六</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说课、听课、评课技能</w:t>
            </w: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4</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3010" w:type="dxa"/>
            <w:tcBorders>
              <w:top w:val="single" w:sz="4" w:space="0" w:color="auto"/>
              <w:left w:val="single" w:sz="4" w:space="0" w:color="auto"/>
              <w:bottom w:val="single" w:sz="4" w:space="0" w:color="auto"/>
              <w:right w:val="single" w:sz="4" w:space="0" w:color="auto"/>
            </w:tcBorders>
            <w:vAlign w:val="center"/>
          </w:tcPr>
          <w:p w:rsidR="007A6EB0" w:rsidRDefault="007A6EB0">
            <w:pPr>
              <w:rPr>
                <w:rFonts w:ascii="宋体" w:eastAsia="宋体" w:hAnsi="宋体" w:cs="Times New Roman"/>
                <w:color w:val="000000" w:themeColor="text1"/>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16</w:t>
            </w:r>
          </w:p>
        </w:tc>
        <w:tc>
          <w:tcPr>
            <w:tcW w:w="2016" w:type="dxa"/>
            <w:tcBorders>
              <w:top w:val="single" w:sz="4" w:space="0" w:color="auto"/>
              <w:left w:val="single" w:sz="4" w:space="0" w:color="auto"/>
              <w:bottom w:val="single" w:sz="4" w:space="0" w:color="auto"/>
              <w:right w:val="single" w:sz="4" w:space="0" w:color="auto"/>
            </w:tcBorders>
            <w:vAlign w:val="center"/>
          </w:tcPr>
          <w:p w:rsidR="007A6EB0" w:rsidRDefault="00B41CE7">
            <w:pPr>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16</w:t>
            </w:r>
          </w:p>
        </w:tc>
      </w:tr>
    </w:tbl>
    <w:p w:rsidR="007A6EB0" w:rsidRDefault="00B41CE7">
      <w:pPr>
        <w:spacing w:beforeLines="50" w:before="156" w:afterLines="50" w:after="156"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八、课程考核方式</w:t>
      </w:r>
    </w:p>
    <w:p w:rsidR="007A6EB0" w:rsidRDefault="00B41CE7">
      <w:pPr>
        <w:adjustRightInd w:val="0"/>
        <w:snapToGrid w:val="0"/>
        <w:spacing w:line="360" w:lineRule="auto"/>
        <w:rPr>
          <w:rFonts w:ascii="仿宋_GB2312" w:eastAsia="仿宋_GB2312" w:hAnsi="Times New Roman" w:cs="Times New Roman"/>
          <w:b/>
          <w:color w:val="000000" w:themeColor="text1"/>
          <w:sz w:val="24"/>
          <w:szCs w:val="24"/>
        </w:rPr>
      </w:pPr>
      <w:r>
        <w:rPr>
          <w:rFonts w:ascii="仿宋_GB2312" w:eastAsia="仿宋_GB2312" w:hAnsi="Times New Roman" w:cs="Times New Roman" w:hint="eastAsia"/>
          <w:b/>
          <w:color w:val="000000" w:themeColor="text1"/>
          <w:sz w:val="24"/>
          <w:szCs w:val="24"/>
        </w:rPr>
        <w:t>1.考核方式</w:t>
      </w:r>
    </w:p>
    <w:p w:rsidR="007A6EB0" w:rsidRDefault="00B41CE7">
      <w:pPr>
        <w:adjustRightInd w:val="0"/>
        <w:snapToGrid w:val="0"/>
        <w:spacing w:line="360" w:lineRule="auto"/>
        <w:ind w:firstLineChars="100" w:firstLine="21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课堂教学展示、互相评课</w:t>
      </w:r>
    </w:p>
    <w:p w:rsidR="007A6EB0" w:rsidRDefault="00B41CE7">
      <w:pPr>
        <w:adjustRightInd w:val="0"/>
        <w:snapToGrid w:val="0"/>
        <w:spacing w:line="360" w:lineRule="auto"/>
        <w:rPr>
          <w:rFonts w:ascii="仿宋_GB2312" w:eastAsia="仿宋_GB2312" w:hAnsi="Times New Roman" w:cs="Times New Roman"/>
          <w:b/>
          <w:color w:val="000000" w:themeColor="text1"/>
          <w:sz w:val="24"/>
          <w:szCs w:val="24"/>
        </w:rPr>
      </w:pPr>
      <w:r>
        <w:rPr>
          <w:rFonts w:ascii="仿宋_GB2312" w:eastAsia="仿宋_GB2312" w:hAnsi="Times New Roman" w:cs="Times New Roman" w:hint="eastAsia"/>
          <w:b/>
          <w:color w:val="000000" w:themeColor="text1"/>
          <w:sz w:val="24"/>
          <w:szCs w:val="24"/>
        </w:rPr>
        <w:t>2.成绩构成</w:t>
      </w:r>
    </w:p>
    <w:p w:rsidR="007A6EB0" w:rsidRDefault="00B41CE7">
      <w:pPr>
        <w:adjustRightInd w:val="0"/>
        <w:snapToGrid w:val="0"/>
        <w:spacing w:line="360" w:lineRule="auto"/>
        <w:ind w:firstLineChars="100" w:firstLine="21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平时成绩（考勤+课堂评课）+课堂教学展示</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九、参考书目</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［1］赵伶俐．《课堂教学设计与操作技术》（教师继续教育教材）．重庆：西南师大出版社．2002年版。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［2］赵伶俐．《审美化教学原理与实践》．吉林：吉林人民出版社．2000年版。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［3］卫建国．《课堂教学技能理论与实践》．北京：北京师范大学出版社．2008年版。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w:t>
      </w:r>
      <w:r>
        <w:rPr>
          <w:rFonts w:ascii="方正楷体简体" w:eastAsia="方正楷体简体" w:hAnsi="方正楷体简体" w:cs="方正楷体简体" w:hint="eastAsia"/>
          <w:color w:val="000000" w:themeColor="text1"/>
          <w:spacing w:val="-6"/>
          <w:sz w:val="24"/>
          <w:szCs w:val="24"/>
        </w:rPr>
        <w:t>赵伶俐、白智宏．《视点结构教学操作技术》．上海：百家出版社．2002年</w:t>
      </w:r>
      <w:r>
        <w:rPr>
          <w:rFonts w:ascii="方正楷体简体" w:eastAsia="方正楷体简体" w:hAnsi="方正楷体简体" w:cs="方正楷体简体" w:hint="eastAsia"/>
          <w:color w:val="000000" w:themeColor="text1"/>
          <w:sz w:val="24"/>
          <w:szCs w:val="24"/>
        </w:rPr>
        <w:t xml:space="preserve">版。 </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［5］钟启泉．《课堂管理技巧》．上海：华东师范大学出版社．2002年版。 </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［6］赵伶俐．《课堂教学技术》．重庆：重庆出版社．2006版年。 </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［7］白智宏．《课堂教学研究》．四川：四川辞书出版社．2003年版。 </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［8］高艳．《现代教学基本技能》．青岛：青岛海洋大学出版社．2001年版。</w:t>
      </w:r>
    </w:p>
    <w:p w:rsidR="007A6EB0" w:rsidRDefault="00B41CE7">
      <w:pPr>
        <w:adjustRightInd w:val="0"/>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［9］余文森．《新课程背景下的课堂教学技能》．青岛：青岛海洋大学出版社．2008</w:t>
      </w:r>
      <w:r>
        <w:rPr>
          <w:rFonts w:ascii="方正楷体简体" w:eastAsia="方正楷体简体" w:hAnsi="方正楷体简体" w:cs="方正楷体简体" w:hint="eastAsia"/>
          <w:color w:val="000000" w:themeColor="text1"/>
          <w:sz w:val="24"/>
          <w:szCs w:val="24"/>
        </w:rPr>
        <w:lastRenderedPageBreak/>
        <w:t>年版。</w:t>
      </w:r>
    </w:p>
    <w:p w:rsidR="007A6EB0" w:rsidRDefault="00B41CE7">
      <w:pPr>
        <w:adjustRightInd w:val="0"/>
        <w:snapToGrid w:val="0"/>
        <w:spacing w:line="420" w:lineRule="exact"/>
        <w:rPr>
          <w:rFonts w:ascii="楷体_GB2312" w:eastAsia="楷体_GB2312" w:hAnsi="宋体" w:cs="Times New Roman"/>
          <w:color w:val="000000" w:themeColor="text1"/>
          <w:sz w:val="24"/>
          <w:szCs w:val="24"/>
        </w:rPr>
      </w:pPr>
      <w:r>
        <w:rPr>
          <w:rFonts w:ascii="方正楷体简体" w:eastAsia="方正楷体简体" w:hAnsi="方正楷体简体" w:cs="方正楷体简体" w:hint="eastAsia"/>
          <w:color w:val="000000" w:themeColor="text1"/>
          <w:sz w:val="24"/>
          <w:szCs w:val="24"/>
        </w:rPr>
        <w:t>［10］邵光华．《小学课堂教学技能训练》．高等教育出版社．2011年版。</w:t>
      </w: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52" w:name="_Toc10837"/>
      <w:r>
        <w:rPr>
          <w:rFonts w:hint="eastAsia"/>
          <w:color w:val="000000" w:themeColor="text1"/>
        </w:rPr>
        <w:lastRenderedPageBreak/>
        <w:t>《小学校本课程》课程教学大纲</w:t>
      </w:r>
      <w:bookmarkEnd w:id="252"/>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课程名称：小学校本课程            课程类别：教师教育选修课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16学时、1学分</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 w:eastAsia="楷体" w:hAnsi="楷体" w:cs="Arial"/>
          <w:color w:val="000000" w:themeColor="text1"/>
          <w:kern w:val="0"/>
          <w:sz w:val="28"/>
          <w:szCs w:val="28"/>
        </w:rPr>
      </w:pPr>
      <w:r>
        <w:rPr>
          <w:rFonts w:ascii="楷体" w:eastAsia="楷体" w:hAnsi="楷体" w:cs="Arial"/>
          <w:color w:val="000000" w:themeColor="text1"/>
          <w:kern w:val="0"/>
          <w:sz w:val="28"/>
          <w:szCs w:val="28"/>
        </w:rPr>
        <w:t>本课程的目的是</w:t>
      </w:r>
      <w:r>
        <w:rPr>
          <w:rFonts w:ascii="楷体" w:eastAsia="楷体" w:hAnsi="楷体" w:cs="Arial" w:hint="eastAsia"/>
          <w:color w:val="000000" w:themeColor="text1"/>
          <w:kern w:val="0"/>
          <w:sz w:val="28"/>
          <w:szCs w:val="28"/>
        </w:rPr>
        <w:t>强化</w:t>
      </w:r>
      <w:r>
        <w:rPr>
          <w:rFonts w:ascii="楷体" w:eastAsia="楷体" w:hAnsi="楷体" w:cs="Arial"/>
          <w:color w:val="000000" w:themeColor="text1"/>
          <w:kern w:val="0"/>
          <w:sz w:val="28"/>
          <w:szCs w:val="28"/>
        </w:rPr>
        <w:t>师范生的</w:t>
      </w:r>
      <w:r>
        <w:rPr>
          <w:rFonts w:ascii="楷体" w:eastAsia="楷体" w:hAnsi="楷体" w:cs="Arial" w:hint="eastAsia"/>
          <w:color w:val="000000" w:themeColor="text1"/>
          <w:kern w:val="0"/>
          <w:sz w:val="28"/>
          <w:szCs w:val="28"/>
        </w:rPr>
        <w:t>课程意识，拓展课程开发的相关理论知识，升华小学校本课程开发的典型经验，为小学教育专业师范</w:t>
      </w:r>
      <w:proofErr w:type="gramStart"/>
      <w:r>
        <w:rPr>
          <w:rFonts w:ascii="楷体" w:eastAsia="楷体" w:hAnsi="楷体" w:cs="Arial" w:hint="eastAsia"/>
          <w:color w:val="000000" w:themeColor="text1"/>
          <w:kern w:val="0"/>
          <w:sz w:val="28"/>
          <w:szCs w:val="28"/>
        </w:rPr>
        <w:t>生未来</w:t>
      </w:r>
      <w:proofErr w:type="gramEnd"/>
      <w:r>
        <w:rPr>
          <w:rFonts w:ascii="楷体" w:eastAsia="楷体" w:hAnsi="楷体" w:cs="Arial" w:hint="eastAsia"/>
          <w:color w:val="000000" w:themeColor="text1"/>
          <w:kern w:val="0"/>
          <w:sz w:val="28"/>
          <w:szCs w:val="28"/>
        </w:rPr>
        <w:t>参与校本课程开发提供学术支援和技术支持，从而更好地胜任教师工作，满足当今课程改革发展的需要。</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542"/>
        <w:rPr>
          <w:rFonts w:ascii="楷体" w:eastAsia="楷体" w:hAnsi="楷体" w:cs="Arial"/>
          <w:color w:val="000000" w:themeColor="text1"/>
          <w:kern w:val="0"/>
          <w:sz w:val="28"/>
          <w:szCs w:val="28"/>
        </w:rPr>
      </w:pPr>
      <w:r>
        <w:rPr>
          <w:rFonts w:ascii="楷体" w:eastAsia="楷体" w:hAnsi="楷体" w:cs="Arial" w:hint="eastAsia"/>
          <w:color w:val="000000" w:themeColor="text1"/>
          <w:kern w:val="0"/>
          <w:sz w:val="28"/>
          <w:szCs w:val="28"/>
        </w:rPr>
        <w:t>通过本课程的理论及实践教学，期望学生达到以下几方面目标：</w:t>
      </w:r>
    </w:p>
    <w:p w:rsidR="007A6EB0" w:rsidRDefault="00B41CE7">
      <w:pPr>
        <w:spacing w:line="360" w:lineRule="auto"/>
        <w:ind w:firstLine="542"/>
        <w:rPr>
          <w:rFonts w:ascii="楷体" w:eastAsia="楷体" w:hAnsi="楷体" w:cs="Arial"/>
          <w:color w:val="000000" w:themeColor="text1"/>
          <w:kern w:val="0"/>
          <w:sz w:val="28"/>
          <w:szCs w:val="28"/>
        </w:rPr>
      </w:pPr>
      <w:r>
        <w:rPr>
          <w:rFonts w:ascii="楷体" w:eastAsia="楷体" w:hAnsi="楷体" w:cs="Arial"/>
          <w:color w:val="000000" w:themeColor="text1"/>
          <w:kern w:val="0"/>
          <w:sz w:val="28"/>
          <w:szCs w:val="28"/>
        </w:rPr>
        <w:t>1.了解</w:t>
      </w:r>
      <w:r>
        <w:rPr>
          <w:rFonts w:ascii="楷体" w:eastAsia="楷体" w:hAnsi="楷体" w:cs="Arial" w:hint="eastAsia"/>
          <w:color w:val="000000" w:themeColor="text1"/>
          <w:kern w:val="0"/>
          <w:sz w:val="28"/>
          <w:szCs w:val="28"/>
        </w:rPr>
        <w:t>校本课程开发的历程，知晓校本课程开发中面临的困难与挑战；</w:t>
      </w:r>
    </w:p>
    <w:p w:rsidR="007A6EB0" w:rsidRDefault="00B41CE7">
      <w:pPr>
        <w:spacing w:line="360" w:lineRule="auto"/>
        <w:ind w:firstLine="542"/>
        <w:rPr>
          <w:rFonts w:ascii="楷体" w:eastAsia="楷体" w:hAnsi="楷体" w:cs="Arial"/>
          <w:color w:val="000000" w:themeColor="text1"/>
          <w:kern w:val="0"/>
          <w:sz w:val="28"/>
          <w:szCs w:val="28"/>
        </w:rPr>
      </w:pPr>
      <w:r>
        <w:rPr>
          <w:rFonts w:ascii="楷体" w:eastAsia="楷体" w:hAnsi="楷体" w:cs="Arial"/>
          <w:color w:val="000000" w:themeColor="text1"/>
          <w:kern w:val="0"/>
          <w:sz w:val="28"/>
          <w:szCs w:val="28"/>
        </w:rPr>
        <w:t>2.</w:t>
      </w:r>
      <w:r>
        <w:rPr>
          <w:rFonts w:ascii="楷体" w:eastAsia="楷体" w:hAnsi="楷体" w:cs="Arial"/>
          <w:color w:val="000000" w:themeColor="text1"/>
          <w:spacing w:val="-6"/>
          <w:kern w:val="0"/>
          <w:sz w:val="28"/>
          <w:szCs w:val="28"/>
        </w:rPr>
        <w:t>逐项</w:t>
      </w:r>
      <w:r>
        <w:rPr>
          <w:rFonts w:ascii="楷体" w:eastAsia="楷体" w:hAnsi="楷体" w:cs="Arial" w:hint="eastAsia"/>
          <w:color w:val="000000" w:themeColor="text1"/>
          <w:spacing w:val="-6"/>
          <w:kern w:val="0"/>
          <w:sz w:val="28"/>
          <w:szCs w:val="28"/>
        </w:rPr>
        <w:t>熟悉校本课程开发的基本程序</w:t>
      </w:r>
      <w:r>
        <w:rPr>
          <w:rFonts w:ascii="楷体" w:eastAsia="楷体" w:hAnsi="楷体" w:cs="Arial"/>
          <w:color w:val="000000" w:themeColor="text1"/>
          <w:spacing w:val="-6"/>
          <w:kern w:val="0"/>
          <w:sz w:val="28"/>
          <w:szCs w:val="28"/>
        </w:rPr>
        <w:t>，为以后的教学工作打下基</w:t>
      </w:r>
      <w:r>
        <w:rPr>
          <w:rFonts w:ascii="楷体" w:eastAsia="楷体" w:hAnsi="楷体" w:cs="Arial"/>
          <w:color w:val="000000" w:themeColor="text1"/>
          <w:kern w:val="0"/>
          <w:sz w:val="28"/>
          <w:szCs w:val="28"/>
        </w:rPr>
        <w:t>础</w:t>
      </w:r>
      <w:r>
        <w:rPr>
          <w:rFonts w:ascii="楷体" w:eastAsia="楷体" w:hAnsi="楷体" w:cs="Arial" w:hint="eastAsia"/>
          <w:color w:val="000000" w:themeColor="text1"/>
          <w:kern w:val="0"/>
          <w:sz w:val="28"/>
          <w:szCs w:val="28"/>
        </w:rPr>
        <w:t xml:space="preserve">； </w:t>
      </w:r>
    </w:p>
    <w:p w:rsidR="007A6EB0" w:rsidRDefault="00B41CE7">
      <w:pPr>
        <w:tabs>
          <w:tab w:val="left" w:pos="7392"/>
        </w:tabs>
        <w:spacing w:line="360" w:lineRule="auto"/>
        <w:ind w:firstLine="542"/>
        <w:rPr>
          <w:rFonts w:ascii="楷体" w:eastAsia="楷体" w:hAnsi="楷体"/>
          <w:color w:val="000000" w:themeColor="text1"/>
          <w:sz w:val="28"/>
          <w:szCs w:val="28"/>
        </w:rPr>
      </w:pPr>
      <w:r>
        <w:rPr>
          <w:rFonts w:ascii="楷体" w:eastAsia="楷体" w:hAnsi="楷体"/>
          <w:color w:val="000000" w:themeColor="text1"/>
          <w:kern w:val="0"/>
          <w:sz w:val="28"/>
          <w:szCs w:val="28"/>
        </w:rPr>
        <w:t>3.</w:t>
      </w:r>
      <w:r>
        <w:rPr>
          <w:rFonts w:ascii="楷体" w:eastAsia="楷体" w:hAnsi="楷体" w:hint="eastAsia"/>
          <w:color w:val="000000" w:themeColor="text1"/>
          <w:kern w:val="0"/>
          <w:sz w:val="28"/>
          <w:szCs w:val="28"/>
        </w:rPr>
        <w:t>能根据所学知识，尝试进行校本课程开发</w:t>
      </w:r>
      <w:r>
        <w:rPr>
          <w:rFonts w:ascii="楷体" w:eastAsia="楷体" w:hAnsi="楷体"/>
          <w:color w:val="000000" w:themeColor="text1"/>
          <w:kern w:val="0"/>
          <w:sz w:val="28"/>
          <w:szCs w:val="28"/>
        </w:rPr>
        <w:t>。</w:t>
      </w:r>
      <w:r>
        <w:rPr>
          <w:rFonts w:ascii="楷体" w:eastAsia="楷体" w:hAnsi="楷体"/>
          <w:color w:val="000000" w:themeColor="text1"/>
          <w:kern w:val="0"/>
          <w:sz w:val="28"/>
          <w:szCs w:val="28"/>
        </w:rPr>
        <w:tab/>
      </w:r>
      <w:r>
        <w:rPr>
          <w:rFonts w:ascii="楷体" w:eastAsia="楷体" w:hAnsi="楷体" w:hint="eastAsia"/>
          <w:color w:val="000000" w:themeColor="text1"/>
          <w:sz w:val="28"/>
          <w:szCs w:val="28"/>
        </w:rPr>
        <w:t xml:space="preserve">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rsidP="00B41CE7">
      <w:pPr>
        <w:spacing w:line="360" w:lineRule="auto"/>
        <w:ind w:firstLineChars="192" w:firstLine="538"/>
        <w:rPr>
          <w:rFonts w:ascii="楷体" w:eastAsia="楷体" w:hAnsi="楷体"/>
          <w:color w:val="000000" w:themeColor="text1"/>
          <w:sz w:val="28"/>
          <w:szCs w:val="28"/>
        </w:rPr>
      </w:pPr>
      <w:r>
        <w:rPr>
          <w:rFonts w:ascii="楷体" w:eastAsia="楷体" w:hAnsi="楷体" w:hint="eastAsia"/>
          <w:color w:val="000000" w:themeColor="text1"/>
          <w:sz w:val="28"/>
          <w:szCs w:val="28"/>
        </w:rPr>
        <w:t>教育学原理、课程与教学论等。</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rsidP="00B41CE7">
      <w:pPr>
        <w:ind w:firstLineChars="192" w:firstLine="538"/>
        <w:rPr>
          <w:rFonts w:ascii="楷体_GB2312" w:eastAsia="楷体_GB2312"/>
          <w:color w:val="000000" w:themeColor="text1"/>
          <w:sz w:val="28"/>
          <w:szCs w:val="28"/>
        </w:rPr>
      </w:pPr>
      <w:r>
        <w:rPr>
          <w:rFonts w:ascii="楷体" w:eastAsia="楷体" w:hAnsi="楷体" w:hint="eastAsia"/>
          <w:color w:val="000000" w:themeColor="text1"/>
          <w:sz w:val="28"/>
          <w:szCs w:val="28"/>
        </w:rPr>
        <w:t>从课程目标来说，本课程教学时倾向于理论。但是理论与实践密切联系。因此，本课程的教学重点在于理解校本课程开发各环节的设计与开发特点，难点在于基于实践案例的经验升华。</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rsidP="00B41CE7">
      <w:pPr>
        <w:spacing w:line="360" w:lineRule="auto"/>
        <w:ind w:firstLineChars="192" w:firstLine="538"/>
        <w:rPr>
          <w:rFonts w:ascii="楷体" w:eastAsia="楷体" w:hAnsi="楷体" w:cs="Arial"/>
          <w:color w:val="000000" w:themeColor="text1"/>
          <w:kern w:val="0"/>
          <w:sz w:val="28"/>
          <w:szCs w:val="28"/>
        </w:rPr>
      </w:pPr>
      <w:r>
        <w:rPr>
          <w:rFonts w:ascii="楷体" w:eastAsia="楷体" w:hAnsi="楷体"/>
          <w:color w:val="000000" w:themeColor="text1"/>
          <w:sz w:val="28"/>
          <w:szCs w:val="28"/>
        </w:rPr>
        <w:t>本课程的</w:t>
      </w:r>
      <w:r>
        <w:rPr>
          <w:rFonts w:ascii="楷体" w:eastAsia="楷体" w:hAnsi="楷体" w:hint="eastAsia"/>
          <w:color w:val="000000" w:themeColor="text1"/>
          <w:sz w:val="28"/>
          <w:szCs w:val="28"/>
        </w:rPr>
        <w:t>注重</w:t>
      </w:r>
      <w:r>
        <w:rPr>
          <w:rFonts w:ascii="楷体" w:eastAsia="楷体" w:hAnsi="楷体"/>
          <w:color w:val="000000" w:themeColor="text1"/>
          <w:sz w:val="28"/>
          <w:szCs w:val="28"/>
        </w:rPr>
        <w:t>理论性与实践性二者的紧密结合，教学中既要注重</w:t>
      </w:r>
      <w:r>
        <w:rPr>
          <w:rFonts w:ascii="楷体" w:eastAsia="楷体" w:hAnsi="楷体" w:hint="eastAsia"/>
          <w:color w:val="000000" w:themeColor="text1"/>
          <w:sz w:val="28"/>
          <w:szCs w:val="28"/>
        </w:rPr>
        <w:lastRenderedPageBreak/>
        <w:t>校本课程开发</w:t>
      </w:r>
      <w:r>
        <w:rPr>
          <w:rFonts w:ascii="楷体" w:eastAsia="楷体" w:hAnsi="楷体"/>
          <w:color w:val="000000" w:themeColor="text1"/>
          <w:sz w:val="28"/>
          <w:szCs w:val="28"/>
        </w:rPr>
        <w:t>理论与的教学，又要加强实践性教学环节，注重学生能力培养，课中应适当组织学生讨论或</w:t>
      </w:r>
      <w:r>
        <w:rPr>
          <w:rFonts w:ascii="楷体" w:eastAsia="楷体" w:hAnsi="楷体" w:hint="eastAsia"/>
          <w:color w:val="000000" w:themeColor="text1"/>
          <w:sz w:val="28"/>
          <w:szCs w:val="28"/>
        </w:rPr>
        <w:t>尝试开发校本课程</w:t>
      </w:r>
      <w:r>
        <w:rPr>
          <w:rFonts w:ascii="楷体" w:eastAsia="楷体" w:hAnsi="楷体"/>
          <w:color w:val="000000" w:themeColor="text1"/>
          <w:sz w:val="28"/>
          <w:szCs w:val="28"/>
        </w:rPr>
        <w:t>。故该课程主要采用讲授法、讨论法、案例研究法</w:t>
      </w:r>
      <w:r>
        <w:rPr>
          <w:rFonts w:ascii="楷体" w:eastAsia="楷体" w:hAnsi="楷体" w:hint="eastAsia"/>
          <w:color w:val="000000" w:themeColor="text1"/>
          <w:sz w:val="28"/>
          <w:szCs w:val="28"/>
        </w:rPr>
        <w:t>、练习法</w:t>
      </w:r>
      <w:r>
        <w:rPr>
          <w:rFonts w:ascii="楷体" w:eastAsia="楷体" w:hAnsi="楷体"/>
          <w:color w:val="000000" w:themeColor="text1"/>
          <w:sz w:val="28"/>
          <w:szCs w:val="28"/>
        </w:rPr>
        <w:t>等方法进行教学。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rPr>
          <w:rFonts w:ascii="黑体" w:eastAsia="黑体" w:hAnsi="黑体"/>
          <w:bCs/>
          <w:color w:val="000000" w:themeColor="text1"/>
          <w:sz w:val="28"/>
          <w:szCs w:val="28"/>
        </w:rPr>
      </w:pPr>
      <w:r>
        <w:rPr>
          <w:rFonts w:ascii="黑体" w:eastAsia="黑体" w:hAnsi="黑体"/>
          <w:color w:val="000000" w:themeColor="text1"/>
          <w:sz w:val="28"/>
          <w:szCs w:val="28"/>
        </w:rPr>
        <w:t>第</w:t>
      </w:r>
      <w:r>
        <w:rPr>
          <w:rFonts w:ascii="黑体" w:eastAsia="黑体" w:hAnsi="黑体" w:hint="eastAsia"/>
          <w:color w:val="000000" w:themeColor="text1"/>
          <w:sz w:val="28"/>
          <w:szCs w:val="28"/>
        </w:rPr>
        <w:t>一</w:t>
      </w:r>
      <w:r>
        <w:rPr>
          <w:rFonts w:ascii="黑体" w:eastAsia="黑体" w:hAnsi="黑体"/>
          <w:color w:val="000000" w:themeColor="text1"/>
          <w:sz w:val="28"/>
          <w:szCs w:val="28"/>
        </w:rPr>
        <w:t>章</w:t>
      </w:r>
      <w:r>
        <w:rPr>
          <w:rFonts w:ascii="黑体" w:eastAsia="黑体" w:hAnsi="黑体" w:hint="eastAsia"/>
          <w:color w:val="000000" w:themeColor="text1"/>
          <w:sz w:val="28"/>
          <w:szCs w:val="28"/>
        </w:rPr>
        <w:t xml:space="preserve">  </w:t>
      </w:r>
      <w:r>
        <w:rPr>
          <w:rFonts w:eastAsia="黑体"/>
          <w:color w:val="000000" w:themeColor="text1"/>
          <w:kern w:val="0"/>
          <w:sz w:val="28"/>
          <w:szCs w:val="28"/>
        </w:rPr>
        <w:t>校本课程开发的历程与实质</w:t>
      </w:r>
      <w:r>
        <w:rPr>
          <w:rFonts w:ascii="黑体" w:eastAsia="黑体" w:hAnsi="黑体" w:hint="eastAsia"/>
          <w:bCs/>
          <w:color w:val="000000" w:themeColor="text1"/>
          <w:sz w:val="28"/>
          <w:szCs w:val="28"/>
        </w:rPr>
        <w:t>（4学时）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71" w:firstLine="359"/>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）校本课程开发的历程</w:t>
      </w:r>
      <w:r>
        <w:rPr>
          <w:rFonts w:ascii="宋体" w:hAnsi="宋体" w:hint="eastAsia"/>
          <w:color w:val="000000" w:themeColor="text1"/>
        </w:rPr>
        <w:t>；</w:t>
      </w:r>
    </w:p>
    <w:p w:rsidR="007A6EB0" w:rsidRDefault="00B41CE7">
      <w:pPr>
        <w:spacing w:line="360" w:lineRule="auto"/>
        <w:ind w:firstLineChars="171" w:firstLine="359"/>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）校本课程开发的经验</w:t>
      </w:r>
      <w:r>
        <w:rPr>
          <w:rFonts w:ascii="宋体" w:hAnsi="宋体" w:hint="eastAsia"/>
          <w:color w:val="000000" w:themeColor="text1"/>
        </w:rPr>
        <w:t>；</w:t>
      </w:r>
    </w:p>
    <w:p w:rsidR="007A6EB0" w:rsidRDefault="00B41CE7">
      <w:pPr>
        <w:spacing w:line="360" w:lineRule="auto"/>
        <w:ind w:firstLineChars="171" w:firstLine="359"/>
        <w:rPr>
          <w:rFonts w:ascii="宋体" w:hAnsi="宋体"/>
          <w:color w:val="000000" w:themeColor="text1"/>
        </w:rPr>
      </w:pPr>
      <w:r>
        <w:rPr>
          <w:rFonts w:ascii="宋体" w:hAnsi="宋体" w:hint="eastAsia"/>
          <w:color w:val="000000" w:themeColor="text1"/>
        </w:rPr>
        <w:t>（3）</w:t>
      </w:r>
      <w:r>
        <w:rPr>
          <w:rFonts w:hint="eastAsia"/>
          <w:color w:val="000000" w:themeColor="text1"/>
        </w:rPr>
        <w:t>校本课程开发的实质</w:t>
      </w:r>
      <w:r>
        <w:rPr>
          <w:rFonts w:ascii="宋体" w:hAnsi="宋体" w:hint="eastAsia"/>
          <w:color w:val="000000" w:themeColor="text1"/>
        </w:rPr>
        <w:t>；</w:t>
      </w:r>
    </w:p>
    <w:p w:rsidR="007A6EB0" w:rsidRDefault="00B41CE7">
      <w:pPr>
        <w:spacing w:line="360" w:lineRule="auto"/>
        <w:ind w:firstLineChars="171" w:firstLine="359"/>
        <w:rPr>
          <w:color w:val="000000" w:themeColor="text1"/>
        </w:rPr>
      </w:pPr>
      <w:r>
        <w:rPr>
          <w:rFonts w:ascii="宋体" w:hAnsi="宋体" w:hint="eastAsia"/>
          <w:color w:val="000000" w:themeColor="text1"/>
        </w:rPr>
        <w:t>（4）</w:t>
      </w:r>
      <w:r>
        <w:rPr>
          <w:rFonts w:hint="eastAsia"/>
          <w:color w:val="000000" w:themeColor="text1"/>
        </w:rPr>
        <w:t>校本课程开发的价值；</w:t>
      </w:r>
    </w:p>
    <w:p w:rsidR="007A6EB0" w:rsidRDefault="00B41CE7">
      <w:pPr>
        <w:spacing w:line="360" w:lineRule="auto"/>
        <w:ind w:firstLineChars="171" w:firstLine="359"/>
        <w:rPr>
          <w:rFonts w:ascii="宋体" w:hAnsi="宋体"/>
          <w:color w:val="000000" w:themeColor="text1"/>
        </w:rPr>
      </w:pPr>
      <w:r>
        <w:rPr>
          <w:rFonts w:hint="eastAsia"/>
          <w:color w:val="000000" w:themeColor="text1"/>
        </w:rPr>
        <w:t>（</w:t>
      </w:r>
      <w:r>
        <w:rPr>
          <w:rFonts w:hint="eastAsia"/>
          <w:color w:val="000000" w:themeColor="text1"/>
        </w:rPr>
        <w:t>5</w:t>
      </w:r>
      <w:r>
        <w:rPr>
          <w:rFonts w:hint="eastAsia"/>
          <w:color w:val="000000" w:themeColor="text1"/>
        </w:rPr>
        <w:t>）校本课程开发的</w:t>
      </w:r>
      <w:proofErr w:type="gramStart"/>
      <w:r>
        <w:rPr>
          <w:rFonts w:hint="eastAsia"/>
          <w:color w:val="000000" w:themeColor="text1"/>
        </w:rPr>
        <w:t>的</w:t>
      </w:r>
      <w:proofErr w:type="gramEnd"/>
      <w:r>
        <w:rPr>
          <w:rFonts w:hint="eastAsia"/>
          <w:color w:val="000000" w:themeColor="text1"/>
        </w:rPr>
        <w:t>基本取径</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171" w:firstLine="359"/>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）教学重点：不同政治体制的国家校本课程开发在不同历史时期的特点；</w:t>
      </w:r>
      <w:r>
        <w:rPr>
          <w:rFonts w:ascii="宋体" w:hAnsi="宋体" w:hint="eastAsia"/>
          <w:color w:val="000000" w:themeColor="text1"/>
          <w:szCs w:val="21"/>
        </w:rPr>
        <w:t>中国</w:t>
      </w:r>
      <w:r>
        <w:rPr>
          <w:rFonts w:hint="eastAsia"/>
          <w:color w:val="000000" w:themeColor="text1"/>
        </w:rPr>
        <w:t>校本课程开发历程及困难与挑战。</w:t>
      </w:r>
    </w:p>
    <w:p w:rsidR="007A6EB0" w:rsidRDefault="00B41CE7">
      <w:pPr>
        <w:spacing w:line="360" w:lineRule="auto"/>
        <w:ind w:firstLineChars="171" w:firstLine="359"/>
        <w:rPr>
          <w:rFonts w:ascii="宋体" w:hAnsi="宋体"/>
          <w:color w:val="000000" w:themeColor="text1"/>
          <w:szCs w:val="21"/>
        </w:rPr>
      </w:pPr>
      <w:r>
        <w:rPr>
          <w:rFonts w:hint="eastAsia"/>
          <w:color w:val="000000" w:themeColor="text1"/>
        </w:rPr>
        <w:t>（</w:t>
      </w:r>
      <w:r>
        <w:rPr>
          <w:rFonts w:hint="eastAsia"/>
          <w:color w:val="000000" w:themeColor="text1"/>
        </w:rPr>
        <w:t>2</w:t>
      </w:r>
      <w:r>
        <w:rPr>
          <w:rFonts w:hint="eastAsia"/>
          <w:color w:val="000000" w:themeColor="text1"/>
        </w:rPr>
        <w:t>）教学难点：校本课程开发的价值</w:t>
      </w:r>
      <w:r>
        <w:rPr>
          <w:rFonts w:ascii="宋体" w:hAnsi="宋体" w:hint="eastAsia"/>
          <w:color w:val="000000" w:themeColor="text1"/>
          <w:szCs w:val="21"/>
        </w:rPr>
        <w:t>。</w:t>
      </w:r>
    </w:p>
    <w:p w:rsidR="007A6EB0" w:rsidRDefault="00B41CE7">
      <w:pPr>
        <w:spacing w:line="360" w:lineRule="auto"/>
        <w:rPr>
          <w:rFonts w:ascii="黑体" w:eastAsia="黑体" w:hAnsi="黑体" w:cs="Arial"/>
          <w:color w:val="000000" w:themeColor="text1"/>
          <w:kern w:val="0"/>
          <w:sz w:val="28"/>
          <w:szCs w:val="28"/>
        </w:rPr>
      </w:pPr>
      <w:r>
        <w:rPr>
          <w:rFonts w:ascii="黑体" w:eastAsia="黑体" w:hAnsi="黑体" w:cs="Arial"/>
          <w:color w:val="000000" w:themeColor="text1"/>
          <w:kern w:val="0"/>
          <w:sz w:val="28"/>
          <w:szCs w:val="28"/>
        </w:rPr>
        <w:t xml:space="preserve">第二章 </w:t>
      </w:r>
      <w:r>
        <w:rPr>
          <w:rFonts w:ascii="黑体" w:eastAsia="黑体" w:hAnsi="黑体" w:cs="Arial" w:hint="eastAsia"/>
          <w:color w:val="000000" w:themeColor="text1"/>
          <w:kern w:val="0"/>
          <w:sz w:val="28"/>
          <w:szCs w:val="28"/>
        </w:rPr>
        <w:t>校本课程目标设计 （3</w:t>
      </w:r>
      <w:r>
        <w:rPr>
          <w:rFonts w:ascii="黑体" w:eastAsia="黑体" w:hAnsi="黑体" w:cs="Arial"/>
          <w:color w:val="000000" w:themeColor="text1"/>
          <w:kern w:val="0"/>
          <w:sz w:val="28"/>
          <w:szCs w:val="28"/>
        </w:rPr>
        <w:t>学时</w:t>
      </w:r>
      <w:r>
        <w:rPr>
          <w:rFonts w:ascii="黑体" w:eastAsia="黑体" w:hAnsi="黑体" w:cs="Arial" w:hint="eastAsia"/>
          <w:color w:val="000000" w:themeColor="text1"/>
          <w:kern w:val="0"/>
          <w:sz w:val="28"/>
          <w:szCs w:val="28"/>
        </w:rPr>
        <w:t>）</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171" w:firstLine="359"/>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）学生发展需求诊断</w:t>
      </w:r>
      <w:r>
        <w:rPr>
          <w:rFonts w:ascii="宋体" w:hAnsi="宋体" w:hint="eastAsia"/>
          <w:color w:val="000000" w:themeColor="text1"/>
        </w:rPr>
        <w:t>；</w:t>
      </w:r>
    </w:p>
    <w:p w:rsidR="007A6EB0" w:rsidRDefault="00B41CE7">
      <w:pPr>
        <w:spacing w:line="360" w:lineRule="auto"/>
        <w:ind w:firstLineChars="171" w:firstLine="359"/>
        <w:rPr>
          <w:rFonts w:ascii="Arial" w:hAnsi="Arial" w:cs="Arial"/>
          <w:color w:val="000000" w:themeColor="text1"/>
          <w:kern w:val="0"/>
          <w:szCs w:val="21"/>
        </w:rPr>
      </w:pPr>
      <w:r>
        <w:rPr>
          <w:rFonts w:hint="eastAsia"/>
          <w:color w:val="000000" w:themeColor="text1"/>
        </w:rPr>
        <w:t>（</w:t>
      </w:r>
      <w:r>
        <w:rPr>
          <w:rFonts w:hint="eastAsia"/>
          <w:color w:val="000000" w:themeColor="text1"/>
        </w:rPr>
        <w:t>2</w:t>
      </w:r>
      <w:r>
        <w:rPr>
          <w:rFonts w:hint="eastAsia"/>
          <w:color w:val="000000" w:themeColor="text1"/>
        </w:rPr>
        <w:t>）</w:t>
      </w:r>
      <w:r>
        <w:rPr>
          <w:rFonts w:ascii="Arial" w:hAnsi="Arial" w:cs="Arial" w:hint="eastAsia"/>
          <w:color w:val="000000" w:themeColor="text1"/>
          <w:kern w:val="0"/>
          <w:szCs w:val="21"/>
        </w:rPr>
        <w:t>学校课程资源分析</w:t>
      </w:r>
      <w:r>
        <w:rPr>
          <w:rFonts w:ascii="Arial" w:hAnsi="Arial" w:cs="Arial"/>
          <w:color w:val="000000" w:themeColor="text1"/>
          <w:kern w:val="0"/>
          <w:szCs w:val="21"/>
        </w:rPr>
        <w:t>；</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3</w:t>
      </w:r>
      <w:r>
        <w:rPr>
          <w:rFonts w:ascii="Arial" w:hAnsi="Arial" w:cs="Arial" w:hint="eastAsia"/>
          <w:color w:val="000000" w:themeColor="text1"/>
          <w:kern w:val="0"/>
          <w:szCs w:val="21"/>
        </w:rPr>
        <w:t>）校本课程目标描述。</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w:t>
      </w:r>
    </w:p>
    <w:p w:rsidR="007A6EB0" w:rsidRDefault="00B41CE7">
      <w:pPr>
        <w:widowControl/>
        <w:tabs>
          <w:tab w:val="left" w:pos="426"/>
          <w:tab w:val="left" w:pos="3852"/>
        </w:tabs>
        <w:spacing w:line="276" w:lineRule="auto"/>
        <w:ind w:firstLineChars="202" w:firstLine="424"/>
        <w:jc w:val="left"/>
        <w:rPr>
          <w:rFonts w:ascii="宋体" w:hAnsi="宋体"/>
          <w:color w:val="000000" w:themeColor="text1"/>
          <w:szCs w:val="21"/>
        </w:rPr>
      </w:pPr>
      <w:r>
        <w:rPr>
          <w:rFonts w:ascii="宋体" w:hAnsi="宋体" w:hint="eastAsia"/>
          <w:color w:val="000000" w:themeColor="text1"/>
          <w:szCs w:val="21"/>
        </w:rPr>
        <w:t>（1）教学重点：诊断学生发展需求的几种常用方法；制定校本课程目标的依据。</w:t>
      </w:r>
    </w:p>
    <w:p w:rsidR="007A6EB0" w:rsidRDefault="00B41CE7">
      <w:pPr>
        <w:widowControl/>
        <w:tabs>
          <w:tab w:val="left" w:pos="426"/>
          <w:tab w:val="left" w:pos="3852"/>
        </w:tabs>
        <w:spacing w:line="276" w:lineRule="auto"/>
        <w:ind w:firstLineChars="202" w:firstLine="424"/>
        <w:jc w:val="left"/>
        <w:rPr>
          <w:rFonts w:ascii="宋体" w:hAnsi="宋体"/>
          <w:color w:val="000000" w:themeColor="text1"/>
          <w:szCs w:val="21"/>
        </w:rPr>
      </w:pPr>
      <w:r>
        <w:rPr>
          <w:rFonts w:ascii="宋体" w:hAnsi="宋体" w:hint="eastAsia"/>
          <w:color w:val="000000" w:themeColor="text1"/>
          <w:szCs w:val="21"/>
        </w:rPr>
        <w:t>（2）教学难点：学校课程资源分析应当遵循的基本原则。</w:t>
      </w:r>
    </w:p>
    <w:p w:rsidR="007A6EB0" w:rsidRDefault="00B41CE7">
      <w:pPr>
        <w:spacing w:line="360" w:lineRule="auto"/>
        <w:rPr>
          <w:rFonts w:ascii="黑体" w:eastAsia="黑体" w:hAnsi="黑体" w:cs="Arial"/>
          <w:color w:val="000000" w:themeColor="text1"/>
          <w:kern w:val="0"/>
          <w:sz w:val="28"/>
          <w:szCs w:val="28"/>
        </w:rPr>
      </w:pPr>
      <w:r>
        <w:rPr>
          <w:rFonts w:ascii="黑体" w:eastAsia="黑体" w:hAnsi="黑体" w:cs="Arial"/>
          <w:color w:val="000000" w:themeColor="text1"/>
          <w:kern w:val="0"/>
          <w:sz w:val="28"/>
          <w:szCs w:val="28"/>
        </w:rPr>
        <w:t>第</w:t>
      </w:r>
      <w:r>
        <w:rPr>
          <w:rFonts w:ascii="黑体" w:eastAsia="黑体" w:hAnsi="黑体" w:cs="Arial" w:hint="eastAsia"/>
          <w:color w:val="000000" w:themeColor="text1"/>
          <w:kern w:val="0"/>
          <w:sz w:val="28"/>
          <w:szCs w:val="28"/>
        </w:rPr>
        <w:t>三</w:t>
      </w:r>
      <w:r>
        <w:rPr>
          <w:rFonts w:ascii="黑体" w:eastAsia="黑体" w:hAnsi="黑体" w:cs="Arial"/>
          <w:color w:val="000000" w:themeColor="text1"/>
          <w:kern w:val="0"/>
          <w:sz w:val="28"/>
          <w:szCs w:val="28"/>
        </w:rPr>
        <w:t>章</w:t>
      </w:r>
      <w:r>
        <w:rPr>
          <w:rFonts w:ascii="黑体" w:eastAsia="黑体" w:hAnsi="黑体" w:cs="Arial" w:hint="eastAsia"/>
          <w:color w:val="000000" w:themeColor="text1"/>
          <w:kern w:val="0"/>
          <w:sz w:val="28"/>
          <w:szCs w:val="28"/>
        </w:rPr>
        <w:t xml:space="preserve"> </w:t>
      </w:r>
      <w:r>
        <w:rPr>
          <w:rFonts w:ascii="黑体" w:eastAsia="黑体" w:hAnsi="黑体" w:cs="Arial"/>
          <w:color w:val="000000" w:themeColor="text1"/>
          <w:kern w:val="0"/>
          <w:sz w:val="28"/>
          <w:szCs w:val="28"/>
        </w:rPr>
        <w:t xml:space="preserve"> </w:t>
      </w:r>
      <w:r>
        <w:rPr>
          <w:rFonts w:ascii="黑体" w:eastAsia="黑体" w:hAnsi="黑体" w:cs="Arial" w:hint="eastAsia"/>
          <w:color w:val="000000" w:themeColor="text1"/>
          <w:kern w:val="0"/>
          <w:sz w:val="28"/>
          <w:szCs w:val="28"/>
        </w:rPr>
        <w:t>校本课程内容选择</w:t>
      </w:r>
      <w:r>
        <w:rPr>
          <w:rFonts w:ascii="黑体" w:eastAsia="黑体" w:hAnsi="黑体" w:cs="Arial"/>
          <w:color w:val="000000" w:themeColor="text1"/>
          <w:kern w:val="0"/>
          <w:sz w:val="28"/>
          <w:szCs w:val="28"/>
        </w:rPr>
        <w:t xml:space="preserve"> </w:t>
      </w:r>
      <w:r>
        <w:rPr>
          <w:rFonts w:ascii="黑体" w:eastAsia="黑体" w:hAnsi="黑体" w:cs="Arial" w:hint="eastAsia"/>
          <w:color w:val="000000" w:themeColor="text1"/>
          <w:kern w:val="0"/>
          <w:sz w:val="28"/>
          <w:szCs w:val="28"/>
        </w:rPr>
        <w:t>（2</w:t>
      </w:r>
      <w:r>
        <w:rPr>
          <w:rFonts w:ascii="黑体" w:eastAsia="黑体" w:hAnsi="黑体" w:cs="Arial"/>
          <w:color w:val="000000" w:themeColor="text1"/>
          <w:kern w:val="0"/>
          <w:sz w:val="28"/>
          <w:szCs w:val="28"/>
        </w:rPr>
        <w:t>学时</w:t>
      </w:r>
      <w:r>
        <w:rPr>
          <w:rFonts w:ascii="黑体" w:eastAsia="黑体" w:hAnsi="黑体" w:cs="Arial" w:hint="eastAsia"/>
          <w:color w:val="000000" w:themeColor="text1"/>
          <w:kern w:val="0"/>
          <w:sz w:val="28"/>
          <w:szCs w:val="28"/>
        </w:rPr>
        <w:t>）</w:t>
      </w:r>
    </w:p>
    <w:p w:rsidR="007A6EB0" w:rsidRDefault="00B41CE7">
      <w:pPr>
        <w:spacing w:line="360" w:lineRule="auto"/>
        <w:rPr>
          <w:rFonts w:ascii="Arial" w:hAnsi="Arial" w:cs="Arial"/>
          <w:color w:val="000000" w:themeColor="text1"/>
          <w:kern w:val="0"/>
          <w:szCs w:val="21"/>
        </w:rPr>
      </w:pPr>
      <w:r>
        <w:rPr>
          <w:rFonts w:ascii="宋体" w:hAnsi="宋体" w:cs="Arial" w:hint="eastAsia"/>
          <w:b/>
          <w:color w:val="000000" w:themeColor="text1"/>
          <w:kern w:val="0"/>
          <w:sz w:val="24"/>
        </w:rPr>
        <w:t>1.</w:t>
      </w:r>
      <w:r>
        <w:rPr>
          <w:rFonts w:ascii="Arial" w:hAnsi="Arial" w:cs="Arial"/>
          <w:b/>
          <w:color w:val="000000" w:themeColor="text1"/>
          <w:kern w:val="0"/>
          <w:szCs w:val="21"/>
        </w:rPr>
        <w:t>教学内容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）校本课程内容的特点；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）校本课程内容的来源；</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3</w:t>
      </w:r>
      <w:r>
        <w:rPr>
          <w:rFonts w:ascii="Arial" w:hAnsi="Arial" w:cs="Arial" w:hint="eastAsia"/>
          <w:color w:val="000000" w:themeColor="text1"/>
          <w:kern w:val="0"/>
          <w:szCs w:val="21"/>
        </w:rPr>
        <w:t>）校本课程内容的核心要素。</w:t>
      </w:r>
    </w:p>
    <w:p w:rsidR="007A6EB0" w:rsidRDefault="00B41CE7">
      <w:pPr>
        <w:spacing w:line="360" w:lineRule="auto"/>
        <w:rPr>
          <w:rFonts w:ascii="Arial" w:hAnsi="Arial" w:cs="Arial"/>
          <w:color w:val="000000" w:themeColor="text1"/>
          <w:kern w:val="0"/>
          <w:sz w:val="24"/>
        </w:rPr>
      </w:pPr>
      <w:r>
        <w:rPr>
          <w:rFonts w:ascii="Arial" w:hAnsi="Arial" w:cs="Arial" w:hint="eastAsia"/>
          <w:b/>
          <w:color w:val="000000" w:themeColor="text1"/>
          <w:kern w:val="0"/>
          <w:sz w:val="24"/>
        </w:rPr>
        <w:lastRenderedPageBreak/>
        <w:t>2.</w:t>
      </w:r>
      <w:r>
        <w:rPr>
          <w:rFonts w:ascii="Arial" w:hAnsi="Arial" w:cs="Arial" w:hint="eastAsia"/>
          <w:b/>
          <w:color w:val="000000" w:themeColor="text1"/>
          <w:kern w:val="0"/>
          <w:sz w:val="24"/>
        </w:rPr>
        <w:t>重、难点</w:t>
      </w:r>
    </w:p>
    <w:p w:rsidR="007A6EB0" w:rsidRDefault="00B41CE7">
      <w:pPr>
        <w:spacing w:line="360" w:lineRule="auto"/>
        <w:ind w:firstLineChars="171" w:firstLine="359"/>
        <w:rPr>
          <w:rFonts w:ascii="宋体" w:hAnsi="宋体" w:cs="Arial"/>
          <w:color w:val="000000" w:themeColor="text1"/>
          <w:kern w:val="0"/>
          <w:szCs w:val="21"/>
        </w:rPr>
      </w:pPr>
      <w:r>
        <w:rPr>
          <w:rFonts w:ascii="宋体" w:hAnsi="宋体" w:cs="Arial" w:hint="eastAsia"/>
          <w:color w:val="000000" w:themeColor="text1"/>
          <w:kern w:val="0"/>
          <w:szCs w:val="21"/>
        </w:rPr>
        <w:t>（1）教学重点：校本课程内容选择的原则；</w:t>
      </w:r>
    </w:p>
    <w:p w:rsidR="007A6EB0" w:rsidRDefault="00B41CE7">
      <w:pPr>
        <w:spacing w:line="360" w:lineRule="auto"/>
        <w:ind w:firstLineChars="171" w:firstLine="359"/>
        <w:rPr>
          <w:rFonts w:ascii="宋体" w:hAnsi="宋体" w:cs="Arial"/>
          <w:color w:val="000000" w:themeColor="text1"/>
          <w:kern w:val="0"/>
          <w:szCs w:val="21"/>
        </w:rPr>
      </w:pPr>
      <w:r>
        <w:rPr>
          <w:rFonts w:ascii="宋体" w:hAnsi="宋体" w:cs="Arial" w:hint="eastAsia"/>
          <w:color w:val="000000" w:themeColor="text1"/>
          <w:kern w:val="0"/>
          <w:szCs w:val="21"/>
        </w:rPr>
        <w:t>（2）教学难点：</w:t>
      </w:r>
      <w:r>
        <w:rPr>
          <w:rFonts w:ascii="Arial" w:hAnsi="Arial" w:cs="Arial" w:hint="eastAsia"/>
          <w:color w:val="000000" w:themeColor="text1"/>
          <w:kern w:val="0"/>
          <w:szCs w:val="21"/>
        </w:rPr>
        <w:t>校本课程内容筛选流程。</w:t>
      </w:r>
    </w:p>
    <w:p w:rsidR="007A6EB0" w:rsidRDefault="00B41CE7">
      <w:pPr>
        <w:spacing w:line="360" w:lineRule="auto"/>
        <w:rPr>
          <w:rFonts w:ascii="黑体" w:eastAsia="黑体" w:hAnsi="黑体" w:cs="Arial"/>
          <w:color w:val="000000" w:themeColor="text1"/>
          <w:kern w:val="0"/>
          <w:sz w:val="28"/>
          <w:szCs w:val="28"/>
        </w:rPr>
      </w:pPr>
      <w:r>
        <w:rPr>
          <w:rFonts w:ascii="黑体" w:eastAsia="黑体" w:hAnsi="黑体" w:cs="Arial" w:hint="eastAsia"/>
          <w:color w:val="000000" w:themeColor="text1"/>
          <w:kern w:val="0"/>
          <w:sz w:val="28"/>
          <w:szCs w:val="28"/>
        </w:rPr>
        <w:t>第四章  校本课程组织</w:t>
      </w:r>
      <w:r>
        <w:rPr>
          <w:rFonts w:ascii="黑体" w:eastAsia="黑体" w:hAnsi="黑体" w:cs="Arial"/>
          <w:color w:val="000000" w:themeColor="text1"/>
          <w:kern w:val="0"/>
          <w:sz w:val="28"/>
          <w:szCs w:val="28"/>
        </w:rPr>
        <w:t xml:space="preserve"> </w:t>
      </w:r>
      <w:r>
        <w:rPr>
          <w:rFonts w:ascii="黑体" w:eastAsia="黑体" w:hAnsi="黑体" w:cs="Arial" w:hint="eastAsia"/>
          <w:color w:val="000000" w:themeColor="text1"/>
          <w:kern w:val="0"/>
          <w:sz w:val="28"/>
          <w:szCs w:val="28"/>
        </w:rPr>
        <w:t>（2</w:t>
      </w:r>
      <w:r>
        <w:rPr>
          <w:rFonts w:ascii="黑体" w:eastAsia="黑体" w:hAnsi="黑体" w:cs="Arial"/>
          <w:color w:val="000000" w:themeColor="text1"/>
          <w:kern w:val="0"/>
          <w:sz w:val="28"/>
          <w:szCs w:val="28"/>
        </w:rPr>
        <w:t>学时</w:t>
      </w:r>
      <w:r>
        <w:rPr>
          <w:rFonts w:ascii="黑体" w:eastAsia="黑体" w:hAnsi="黑体" w:cs="Arial" w:hint="eastAsia"/>
          <w:color w:val="000000" w:themeColor="text1"/>
          <w:kern w:val="0"/>
          <w:sz w:val="28"/>
          <w:szCs w:val="28"/>
        </w:rPr>
        <w:t>）</w:t>
      </w:r>
    </w:p>
    <w:p w:rsidR="007A6EB0" w:rsidRDefault="00B41CE7">
      <w:pPr>
        <w:spacing w:line="360" w:lineRule="auto"/>
        <w:rPr>
          <w:rFonts w:ascii="Arial" w:hAnsi="Arial" w:cs="Arial"/>
          <w:color w:val="000000" w:themeColor="text1"/>
          <w:kern w:val="0"/>
          <w:sz w:val="24"/>
        </w:rPr>
      </w:pPr>
      <w:r>
        <w:rPr>
          <w:rFonts w:ascii="Arial" w:hAnsi="Arial" w:cs="Arial" w:hint="eastAsia"/>
          <w:b/>
          <w:color w:val="000000" w:themeColor="text1"/>
          <w:kern w:val="0"/>
          <w:sz w:val="24"/>
        </w:rPr>
        <w:t>1.</w:t>
      </w:r>
      <w:r>
        <w:rPr>
          <w:rFonts w:ascii="Arial" w:hAnsi="Arial" w:cs="Arial"/>
          <w:b/>
          <w:color w:val="000000" w:themeColor="text1"/>
          <w:kern w:val="0"/>
          <w:sz w:val="24"/>
        </w:rPr>
        <w:t>教学内容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）课程组织的基本概念与原则；</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）垂直的课程组织；</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3</w:t>
      </w:r>
      <w:r>
        <w:rPr>
          <w:rFonts w:ascii="Arial" w:hAnsi="Arial" w:cs="Arial" w:hint="eastAsia"/>
          <w:color w:val="000000" w:themeColor="text1"/>
          <w:kern w:val="0"/>
          <w:szCs w:val="21"/>
        </w:rPr>
        <w:t>）统整的课程组织。</w:t>
      </w:r>
    </w:p>
    <w:p w:rsidR="007A6EB0" w:rsidRDefault="00B41CE7">
      <w:pPr>
        <w:spacing w:line="360" w:lineRule="auto"/>
        <w:rPr>
          <w:rFonts w:ascii="Arial" w:hAnsi="Arial" w:cs="Arial"/>
          <w:b/>
          <w:color w:val="000000" w:themeColor="text1"/>
          <w:kern w:val="0"/>
          <w:sz w:val="24"/>
        </w:rPr>
      </w:pPr>
      <w:r>
        <w:rPr>
          <w:rFonts w:ascii="Arial" w:hAnsi="Arial" w:cs="Arial" w:hint="eastAsia"/>
          <w:b/>
          <w:color w:val="000000" w:themeColor="text1"/>
          <w:kern w:val="0"/>
          <w:sz w:val="24"/>
        </w:rPr>
        <w:t>2.</w:t>
      </w:r>
      <w:r>
        <w:rPr>
          <w:rFonts w:ascii="Arial" w:hAnsi="Arial" w:cs="Arial" w:hint="eastAsia"/>
          <w:b/>
          <w:color w:val="000000" w:themeColor="text1"/>
          <w:kern w:val="0"/>
          <w:sz w:val="24"/>
        </w:rPr>
        <w:t>重难点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）教学重点：垂直的课程组织方法。</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）教学难点：垂直的课程组织考虑的因素。</w:t>
      </w:r>
    </w:p>
    <w:p w:rsidR="007A6EB0" w:rsidRDefault="00B41CE7">
      <w:pPr>
        <w:spacing w:line="360" w:lineRule="auto"/>
        <w:rPr>
          <w:rFonts w:ascii="黑体" w:eastAsia="黑体" w:hAnsi="黑体" w:cs="Arial"/>
          <w:color w:val="000000" w:themeColor="text1"/>
          <w:kern w:val="0"/>
          <w:sz w:val="28"/>
          <w:szCs w:val="28"/>
        </w:rPr>
      </w:pPr>
      <w:r>
        <w:rPr>
          <w:rFonts w:ascii="黑体" w:eastAsia="黑体" w:hAnsi="黑体" w:cs="Arial" w:hint="eastAsia"/>
          <w:color w:val="000000" w:themeColor="text1"/>
          <w:kern w:val="0"/>
          <w:sz w:val="28"/>
          <w:szCs w:val="28"/>
        </w:rPr>
        <w:t>第五章  校本课程评价（3学时）</w:t>
      </w:r>
    </w:p>
    <w:p w:rsidR="007A6EB0" w:rsidRDefault="00B41CE7">
      <w:pPr>
        <w:spacing w:line="360" w:lineRule="auto"/>
        <w:rPr>
          <w:rFonts w:ascii="Arial" w:hAnsi="Arial" w:cs="Arial"/>
          <w:color w:val="000000" w:themeColor="text1"/>
          <w:kern w:val="0"/>
          <w:sz w:val="24"/>
        </w:rPr>
      </w:pPr>
      <w:r>
        <w:rPr>
          <w:rFonts w:ascii="Arial" w:hAnsi="Arial" w:cs="Arial" w:hint="eastAsia"/>
          <w:b/>
          <w:color w:val="000000" w:themeColor="text1"/>
          <w:kern w:val="0"/>
          <w:sz w:val="24"/>
        </w:rPr>
        <w:t>1.</w:t>
      </w:r>
      <w:r>
        <w:rPr>
          <w:rFonts w:ascii="Arial" w:hAnsi="Arial" w:cs="Arial"/>
          <w:b/>
          <w:color w:val="000000" w:themeColor="text1"/>
          <w:kern w:val="0"/>
          <w:sz w:val="24"/>
        </w:rPr>
        <w:t>教学内容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）校本课程开发中的学生评价；</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）校本课程开发中的课程评价。</w:t>
      </w:r>
    </w:p>
    <w:p w:rsidR="007A6EB0" w:rsidRDefault="00B41CE7">
      <w:pPr>
        <w:spacing w:line="360" w:lineRule="auto"/>
        <w:rPr>
          <w:rFonts w:ascii="Arial" w:hAnsi="Arial" w:cs="Arial"/>
          <w:b/>
          <w:color w:val="000000" w:themeColor="text1"/>
          <w:kern w:val="0"/>
          <w:sz w:val="24"/>
        </w:rPr>
      </w:pPr>
      <w:r>
        <w:rPr>
          <w:rFonts w:ascii="Arial" w:hAnsi="Arial" w:cs="Arial" w:hint="eastAsia"/>
          <w:b/>
          <w:color w:val="000000" w:themeColor="text1"/>
          <w:kern w:val="0"/>
          <w:sz w:val="24"/>
        </w:rPr>
        <w:t>2.</w:t>
      </w:r>
      <w:r>
        <w:rPr>
          <w:rFonts w:ascii="Arial" w:hAnsi="Arial" w:cs="Arial" w:hint="eastAsia"/>
          <w:b/>
          <w:color w:val="000000" w:themeColor="text1"/>
          <w:kern w:val="0"/>
          <w:sz w:val="24"/>
        </w:rPr>
        <w:t>重难点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）教学重点：校本课程开发中学生评价的主要方式；</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）教学难点：校本课程开发的课程评价工具和量表。</w:t>
      </w:r>
    </w:p>
    <w:p w:rsidR="007A6EB0" w:rsidRDefault="00B41CE7">
      <w:pPr>
        <w:spacing w:line="360" w:lineRule="auto"/>
        <w:rPr>
          <w:rFonts w:ascii="黑体" w:eastAsia="黑体" w:hAnsi="黑体" w:cs="Arial"/>
          <w:color w:val="000000" w:themeColor="text1"/>
          <w:kern w:val="0"/>
          <w:sz w:val="28"/>
          <w:szCs w:val="28"/>
        </w:rPr>
      </w:pPr>
      <w:r>
        <w:rPr>
          <w:rFonts w:ascii="黑体" w:eastAsia="黑体" w:hAnsi="黑体" w:cs="Arial" w:hint="eastAsia"/>
          <w:color w:val="000000" w:themeColor="text1"/>
          <w:kern w:val="0"/>
          <w:sz w:val="28"/>
          <w:szCs w:val="28"/>
        </w:rPr>
        <w:t>第六章  校本课程领导与管理（2学时）</w:t>
      </w:r>
    </w:p>
    <w:p w:rsidR="007A6EB0" w:rsidRDefault="00B41CE7">
      <w:pPr>
        <w:spacing w:line="360" w:lineRule="auto"/>
        <w:rPr>
          <w:rFonts w:ascii="Arial" w:hAnsi="Arial" w:cs="Arial"/>
          <w:color w:val="000000" w:themeColor="text1"/>
          <w:kern w:val="0"/>
          <w:sz w:val="24"/>
        </w:rPr>
      </w:pPr>
      <w:r>
        <w:rPr>
          <w:rFonts w:ascii="Arial" w:hAnsi="Arial" w:cs="Arial" w:hint="eastAsia"/>
          <w:b/>
          <w:color w:val="000000" w:themeColor="text1"/>
          <w:kern w:val="0"/>
          <w:sz w:val="24"/>
        </w:rPr>
        <w:t>1.</w:t>
      </w:r>
      <w:r>
        <w:rPr>
          <w:rFonts w:ascii="Arial" w:hAnsi="Arial" w:cs="Arial"/>
          <w:b/>
          <w:color w:val="000000" w:themeColor="text1"/>
          <w:kern w:val="0"/>
          <w:sz w:val="24"/>
        </w:rPr>
        <w:t>教学内容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）校本课程不同层面的课程领导；</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）校本课程实施的动力保障。</w:t>
      </w:r>
    </w:p>
    <w:p w:rsidR="007A6EB0" w:rsidRDefault="00B41CE7">
      <w:pPr>
        <w:spacing w:line="360" w:lineRule="auto"/>
        <w:rPr>
          <w:rFonts w:ascii="Arial" w:hAnsi="Arial" w:cs="Arial"/>
          <w:b/>
          <w:color w:val="000000" w:themeColor="text1"/>
          <w:kern w:val="0"/>
          <w:sz w:val="24"/>
        </w:rPr>
      </w:pPr>
      <w:r>
        <w:rPr>
          <w:rFonts w:ascii="Arial" w:hAnsi="Arial" w:cs="Arial" w:hint="eastAsia"/>
          <w:b/>
          <w:color w:val="000000" w:themeColor="text1"/>
          <w:kern w:val="0"/>
          <w:sz w:val="24"/>
        </w:rPr>
        <w:t>2.</w:t>
      </w:r>
      <w:r>
        <w:rPr>
          <w:rFonts w:ascii="Arial" w:hAnsi="Arial" w:cs="Arial" w:hint="eastAsia"/>
          <w:b/>
          <w:color w:val="000000" w:themeColor="text1"/>
          <w:kern w:val="0"/>
          <w:sz w:val="24"/>
        </w:rPr>
        <w:t>重难点</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1</w:t>
      </w:r>
      <w:r>
        <w:rPr>
          <w:rFonts w:ascii="Arial" w:hAnsi="Arial" w:cs="Arial" w:hint="eastAsia"/>
          <w:color w:val="000000" w:themeColor="text1"/>
          <w:kern w:val="0"/>
          <w:szCs w:val="21"/>
        </w:rPr>
        <w:t>）教学重点：教师课程意识的构成；课程能力的基本结构。</w:t>
      </w:r>
    </w:p>
    <w:p w:rsidR="007A6EB0" w:rsidRDefault="00B41CE7">
      <w:pPr>
        <w:spacing w:line="360" w:lineRule="auto"/>
        <w:ind w:firstLineChars="171" w:firstLine="359"/>
        <w:rPr>
          <w:rFonts w:ascii="Arial" w:hAnsi="Arial" w:cs="Arial"/>
          <w:color w:val="000000" w:themeColor="text1"/>
          <w:kern w:val="0"/>
          <w:szCs w:val="21"/>
        </w:rPr>
      </w:pPr>
      <w:r>
        <w:rPr>
          <w:rFonts w:ascii="Arial" w:hAnsi="Arial" w:cs="Arial" w:hint="eastAsia"/>
          <w:color w:val="000000" w:themeColor="text1"/>
          <w:kern w:val="0"/>
          <w:szCs w:val="21"/>
        </w:rPr>
        <w:t>（</w:t>
      </w:r>
      <w:r>
        <w:rPr>
          <w:rFonts w:ascii="Arial" w:hAnsi="Arial" w:cs="Arial" w:hint="eastAsia"/>
          <w:color w:val="000000" w:themeColor="text1"/>
          <w:kern w:val="0"/>
          <w:szCs w:val="21"/>
        </w:rPr>
        <w:t>2</w:t>
      </w:r>
      <w:r>
        <w:rPr>
          <w:rFonts w:ascii="Arial" w:hAnsi="Arial" w:cs="Arial" w:hint="eastAsia"/>
          <w:color w:val="000000" w:themeColor="text1"/>
          <w:kern w:val="0"/>
          <w:szCs w:val="21"/>
        </w:rPr>
        <w:t>）教学难点：教师课程意识的定义和构成。</w:t>
      </w:r>
    </w:p>
    <w:p w:rsidR="007A6EB0" w:rsidRDefault="007A6EB0">
      <w:pPr>
        <w:rPr>
          <w:rFonts w:ascii="黑体" w:eastAsia="黑体"/>
          <w:color w:val="000000" w:themeColor="text1"/>
          <w:sz w:val="28"/>
          <w:szCs w:val="28"/>
        </w:rPr>
      </w:pPr>
    </w:p>
    <w:p w:rsidR="007A6EB0" w:rsidRDefault="007A6EB0">
      <w:pPr>
        <w:rPr>
          <w:rFonts w:ascii="黑体" w:eastAsia="黑体"/>
          <w:color w:val="000000" w:themeColor="text1"/>
          <w:sz w:val="28"/>
          <w:szCs w:val="28"/>
        </w:rPr>
      </w:pP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八、学时分配</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239"/>
        <w:gridCol w:w="2143"/>
      </w:tblGrid>
      <w:tr w:rsidR="007A6EB0">
        <w:trPr>
          <w:trHeight w:hRule="exact" w:val="397"/>
        </w:trPr>
        <w:tc>
          <w:tcPr>
            <w:tcW w:w="878" w:type="dxa"/>
            <w:vMerge w:val="restart"/>
            <w:vAlign w:val="center"/>
          </w:tcPr>
          <w:p w:rsidR="007A6EB0" w:rsidRDefault="00B41CE7">
            <w:pPr>
              <w:jc w:val="center"/>
              <w:rPr>
                <w:b/>
                <w:color w:val="000000" w:themeColor="text1"/>
                <w:kern w:val="0"/>
                <w:sz w:val="24"/>
                <w:szCs w:val="20"/>
              </w:rPr>
            </w:pPr>
            <w:r>
              <w:rPr>
                <w:rFonts w:hint="eastAsia"/>
                <w:b/>
                <w:color w:val="000000" w:themeColor="text1"/>
                <w:kern w:val="0"/>
                <w:sz w:val="24"/>
                <w:szCs w:val="20"/>
              </w:rPr>
              <w:t>章目</w:t>
            </w:r>
          </w:p>
        </w:tc>
        <w:tc>
          <w:tcPr>
            <w:tcW w:w="3010" w:type="dxa"/>
            <w:vMerge w:val="restart"/>
            <w:vAlign w:val="center"/>
          </w:tcPr>
          <w:p w:rsidR="007A6EB0" w:rsidRDefault="00B41CE7">
            <w:pPr>
              <w:jc w:val="center"/>
              <w:rPr>
                <w:b/>
                <w:color w:val="000000" w:themeColor="text1"/>
                <w:kern w:val="0"/>
                <w:sz w:val="24"/>
                <w:szCs w:val="20"/>
              </w:rPr>
            </w:pPr>
            <w:r>
              <w:rPr>
                <w:rFonts w:hint="eastAsia"/>
                <w:b/>
                <w:color w:val="000000" w:themeColor="text1"/>
                <w:kern w:val="0"/>
                <w:sz w:val="24"/>
                <w:szCs w:val="20"/>
              </w:rPr>
              <w:t>教学内容</w:t>
            </w:r>
          </w:p>
        </w:tc>
        <w:tc>
          <w:tcPr>
            <w:tcW w:w="4382" w:type="dxa"/>
            <w:gridSpan w:val="2"/>
            <w:vAlign w:val="center"/>
          </w:tcPr>
          <w:p w:rsidR="007A6EB0" w:rsidRDefault="00B41CE7">
            <w:pPr>
              <w:jc w:val="center"/>
              <w:rPr>
                <w:b/>
                <w:color w:val="000000" w:themeColor="text1"/>
                <w:kern w:val="0"/>
                <w:sz w:val="24"/>
                <w:szCs w:val="20"/>
              </w:rPr>
            </w:pPr>
            <w:r>
              <w:rPr>
                <w:rFonts w:hint="eastAsia"/>
                <w:b/>
                <w:color w:val="000000" w:themeColor="text1"/>
                <w:kern w:val="0"/>
                <w:sz w:val="24"/>
                <w:szCs w:val="20"/>
              </w:rPr>
              <w:t>教学环节</w:t>
            </w:r>
          </w:p>
        </w:tc>
      </w:tr>
      <w:tr w:rsidR="007A6EB0">
        <w:trPr>
          <w:trHeight w:hRule="exact" w:val="397"/>
        </w:trPr>
        <w:tc>
          <w:tcPr>
            <w:tcW w:w="878" w:type="dxa"/>
            <w:vMerge/>
            <w:vAlign w:val="center"/>
          </w:tcPr>
          <w:p w:rsidR="007A6EB0" w:rsidRDefault="007A6EB0">
            <w:pPr>
              <w:jc w:val="center"/>
              <w:rPr>
                <w:b/>
                <w:color w:val="000000" w:themeColor="text1"/>
                <w:kern w:val="0"/>
                <w:sz w:val="24"/>
                <w:szCs w:val="20"/>
              </w:rPr>
            </w:pPr>
          </w:p>
        </w:tc>
        <w:tc>
          <w:tcPr>
            <w:tcW w:w="3010" w:type="dxa"/>
            <w:vMerge/>
            <w:vAlign w:val="center"/>
          </w:tcPr>
          <w:p w:rsidR="007A6EB0" w:rsidRDefault="007A6EB0">
            <w:pPr>
              <w:jc w:val="center"/>
              <w:rPr>
                <w:b/>
                <w:color w:val="000000" w:themeColor="text1"/>
                <w:kern w:val="0"/>
                <w:sz w:val="24"/>
                <w:szCs w:val="20"/>
              </w:rPr>
            </w:pPr>
          </w:p>
        </w:tc>
        <w:tc>
          <w:tcPr>
            <w:tcW w:w="2239" w:type="dxa"/>
            <w:vAlign w:val="center"/>
          </w:tcPr>
          <w:p w:rsidR="007A6EB0" w:rsidRDefault="00B41CE7">
            <w:pPr>
              <w:jc w:val="center"/>
              <w:rPr>
                <w:b/>
                <w:color w:val="000000" w:themeColor="text1"/>
                <w:kern w:val="0"/>
                <w:sz w:val="24"/>
                <w:szCs w:val="20"/>
              </w:rPr>
            </w:pPr>
            <w:r>
              <w:rPr>
                <w:rFonts w:hint="eastAsia"/>
                <w:b/>
                <w:color w:val="000000" w:themeColor="text1"/>
                <w:kern w:val="0"/>
                <w:sz w:val="24"/>
                <w:szCs w:val="20"/>
              </w:rPr>
              <w:t>理论教学学时</w:t>
            </w:r>
          </w:p>
        </w:tc>
        <w:tc>
          <w:tcPr>
            <w:tcW w:w="2143" w:type="dxa"/>
            <w:vAlign w:val="center"/>
          </w:tcPr>
          <w:p w:rsidR="007A6EB0" w:rsidRDefault="00B41CE7">
            <w:pPr>
              <w:jc w:val="center"/>
              <w:rPr>
                <w:b/>
                <w:color w:val="000000" w:themeColor="text1"/>
                <w:kern w:val="0"/>
                <w:sz w:val="24"/>
                <w:szCs w:val="20"/>
              </w:rPr>
            </w:pPr>
            <w:r>
              <w:rPr>
                <w:rFonts w:hint="eastAsia"/>
                <w:b/>
                <w:color w:val="000000" w:themeColor="text1"/>
                <w:kern w:val="0"/>
                <w:sz w:val="24"/>
                <w:szCs w:val="20"/>
              </w:rPr>
              <w:t>实践教学学时</w:t>
            </w:r>
          </w:p>
        </w:tc>
      </w:tr>
      <w:tr w:rsidR="007A6EB0">
        <w:trPr>
          <w:trHeight w:hRule="exact" w:val="397"/>
        </w:trPr>
        <w:tc>
          <w:tcPr>
            <w:tcW w:w="878" w:type="dxa"/>
            <w:vAlign w:val="center"/>
          </w:tcPr>
          <w:p w:rsidR="007A6EB0" w:rsidRDefault="00B41CE7">
            <w:pPr>
              <w:jc w:val="center"/>
              <w:rPr>
                <w:color w:val="000000" w:themeColor="text1"/>
                <w:kern w:val="0"/>
                <w:sz w:val="24"/>
                <w:szCs w:val="20"/>
              </w:rPr>
            </w:pPr>
            <w:proofErr w:type="gramStart"/>
            <w:r>
              <w:rPr>
                <w:rFonts w:hint="eastAsia"/>
                <w:color w:val="000000" w:themeColor="text1"/>
                <w:kern w:val="0"/>
                <w:sz w:val="24"/>
                <w:szCs w:val="20"/>
              </w:rPr>
              <w:t>一</w:t>
            </w:r>
            <w:proofErr w:type="gramEnd"/>
          </w:p>
        </w:tc>
        <w:tc>
          <w:tcPr>
            <w:tcW w:w="3010"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校本课程开发历程与实质</w:t>
            </w:r>
          </w:p>
        </w:tc>
        <w:tc>
          <w:tcPr>
            <w:tcW w:w="2239"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4</w:t>
            </w:r>
          </w:p>
        </w:tc>
        <w:tc>
          <w:tcPr>
            <w:tcW w:w="2143" w:type="dxa"/>
            <w:vAlign w:val="center"/>
          </w:tcPr>
          <w:p w:rsidR="007A6EB0" w:rsidRDefault="007A6EB0">
            <w:pPr>
              <w:jc w:val="center"/>
              <w:rPr>
                <w:rFonts w:ascii="宋体" w:hAnsi="宋体"/>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二</w:t>
            </w:r>
          </w:p>
        </w:tc>
        <w:tc>
          <w:tcPr>
            <w:tcW w:w="3010"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校本课程目标设计</w:t>
            </w:r>
          </w:p>
        </w:tc>
        <w:tc>
          <w:tcPr>
            <w:tcW w:w="2239"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3</w:t>
            </w:r>
          </w:p>
        </w:tc>
        <w:tc>
          <w:tcPr>
            <w:tcW w:w="2143" w:type="dxa"/>
            <w:vAlign w:val="center"/>
          </w:tcPr>
          <w:p w:rsidR="007A6EB0" w:rsidRDefault="007A6EB0">
            <w:pPr>
              <w:jc w:val="center"/>
              <w:rPr>
                <w:rFonts w:ascii="宋体" w:hAnsi="宋体"/>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三</w:t>
            </w:r>
          </w:p>
        </w:tc>
        <w:tc>
          <w:tcPr>
            <w:tcW w:w="3010"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校本课程内容选择</w:t>
            </w:r>
          </w:p>
        </w:tc>
        <w:tc>
          <w:tcPr>
            <w:tcW w:w="2239" w:type="dxa"/>
            <w:vAlign w:val="center"/>
          </w:tcPr>
          <w:p w:rsidR="007A6EB0" w:rsidRDefault="00B41CE7">
            <w:pPr>
              <w:jc w:val="center"/>
              <w:rPr>
                <w:rFonts w:ascii="宋体" w:hAnsi="宋体"/>
                <w:color w:val="000000" w:themeColor="text1"/>
                <w:kern w:val="0"/>
                <w:sz w:val="24"/>
                <w:szCs w:val="20"/>
              </w:rPr>
            </w:pPr>
            <w:r>
              <w:rPr>
                <w:rFonts w:ascii="宋体" w:hAnsi="宋体" w:hint="eastAsia"/>
                <w:color w:val="000000" w:themeColor="text1"/>
                <w:kern w:val="0"/>
                <w:sz w:val="24"/>
                <w:szCs w:val="20"/>
              </w:rPr>
              <w:t>2</w:t>
            </w:r>
          </w:p>
        </w:tc>
        <w:tc>
          <w:tcPr>
            <w:tcW w:w="2143" w:type="dxa"/>
            <w:vAlign w:val="center"/>
          </w:tcPr>
          <w:p w:rsidR="007A6EB0" w:rsidRDefault="007A6EB0">
            <w:pPr>
              <w:jc w:val="center"/>
              <w:rPr>
                <w:rFonts w:ascii="宋体" w:hAnsi="宋体"/>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四</w:t>
            </w:r>
          </w:p>
        </w:tc>
        <w:tc>
          <w:tcPr>
            <w:tcW w:w="3010"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校本课程组织</w:t>
            </w:r>
          </w:p>
        </w:tc>
        <w:tc>
          <w:tcPr>
            <w:tcW w:w="2239"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2</w:t>
            </w:r>
          </w:p>
        </w:tc>
        <w:tc>
          <w:tcPr>
            <w:tcW w:w="2143" w:type="dxa"/>
            <w:vAlign w:val="center"/>
          </w:tcPr>
          <w:p w:rsidR="007A6EB0" w:rsidRDefault="007A6EB0">
            <w:pPr>
              <w:jc w:val="center"/>
              <w:rPr>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五</w:t>
            </w:r>
          </w:p>
        </w:tc>
        <w:tc>
          <w:tcPr>
            <w:tcW w:w="3010"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校本课程评价</w:t>
            </w:r>
          </w:p>
        </w:tc>
        <w:tc>
          <w:tcPr>
            <w:tcW w:w="2239"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3</w:t>
            </w:r>
          </w:p>
        </w:tc>
        <w:tc>
          <w:tcPr>
            <w:tcW w:w="2143" w:type="dxa"/>
            <w:vAlign w:val="center"/>
          </w:tcPr>
          <w:p w:rsidR="007A6EB0" w:rsidRDefault="007A6EB0">
            <w:pPr>
              <w:jc w:val="center"/>
              <w:rPr>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六</w:t>
            </w:r>
          </w:p>
        </w:tc>
        <w:tc>
          <w:tcPr>
            <w:tcW w:w="3010"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校本课程领导与管理</w:t>
            </w:r>
          </w:p>
        </w:tc>
        <w:tc>
          <w:tcPr>
            <w:tcW w:w="2239"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2</w:t>
            </w:r>
          </w:p>
        </w:tc>
        <w:tc>
          <w:tcPr>
            <w:tcW w:w="2143" w:type="dxa"/>
            <w:vAlign w:val="center"/>
          </w:tcPr>
          <w:p w:rsidR="007A6EB0" w:rsidRDefault="007A6EB0">
            <w:pPr>
              <w:jc w:val="center"/>
              <w:rPr>
                <w:color w:val="000000" w:themeColor="text1"/>
                <w:kern w:val="0"/>
                <w:sz w:val="24"/>
                <w:szCs w:val="20"/>
              </w:rPr>
            </w:pPr>
          </w:p>
        </w:tc>
      </w:tr>
      <w:tr w:rsidR="007A6EB0">
        <w:trPr>
          <w:trHeight w:hRule="exact" w:val="397"/>
        </w:trPr>
        <w:tc>
          <w:tcPr>
            <w:tcW w:w="878"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总计</w:t>
            </w:r>
          </w:p>
        </w:tc>
        <w:tc>
          <w:tcPr>
            <w:tcW w:w="3010" w:type="dxa"/>
            <w:vAlign w:val="center"/>
          </w:tcPr>
          <w:p w:rsidR="007A6EB0" w:rsidRDefault="007A6EB0">
            <w:pPr>
              <w:jc w:val="center"/>
              <w:rPr>
                <w:color w:val="000000" w:themeColor="text1"/>
                <w:kern w:val="0"/>
                <w:sz w:val="24"/>
                <w:szCs w:val="20"/>
              </w:rPr>
            </w:pPr>
          </w:p>
        </w:tc>
        <w:tc>
          <w:tcPr>
            <w:tcW w:w="2239" w:type="dxa"/>
            <w:vAlign w:val="center"/>
          </w:tcPr>
          <w:p w:rsidR="007A6EB0" w:rsidRDefault="00B41CE7">
            <w:pPr>
              <w:jc w:val="center"/>
              <w:rPr>
                <w:color w:val="000000" w:themeColor="text1"/>
                <w:kern w:val="0"/>
                <w:sz w:val="24"/>
                <w:szCs w:val="20"/>
              </w:rPr>
            </w:pPr>
            <w:r>
              <w:rPr>
                <w:rFonts w:hint="eastAsia"/>
                <w:color w:val="000000" w:themeColor="text1"/>
                <w:kern w:val="0"/>
                <w:sz w:val="24"/>
                <w:szCs w:val="20"/>
              </w:rPr>
              <w:t>16</w:t>
            </w:r>
          </w:p>
        </w:tc>
        <w:tc>
          <w:tcPr>
            <w:tcW w:w="2143" w:type="dxa"/>
            <w:vAlign w:val="center"/>
          </w:tcPr>
          <w:p w:rsidR="007A6EB0" w:rsidRDefault="007A6EB0">
            <w:pPr>
              <w:jc w:val="center"/>
              <w:rPr>
                <w:color w:val="000000" w:themeColor="text1"/>
                <w:kern w:val="0"/>
                <w:sz w:val="24"/>
                <w:szCs w:val="20"/>
              </w:rPr>
            </w:pPr>
          </w:p>
        </w:tc>
      </w:tr>
    </w:tbl>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九、课程考核方式</w:t>
      </w:r>
    </w:p>
    <w:p w:rsidR="007A6EB0" w:rsidRDefault="00B41CE7">
      <w:pPr>
        <w:spacing w:line="360" w:lineRule="auto"/>
        <w:rPr>
          <w:rFonts w:ascii="宋体" w:hAnsi="宋体"/>
          <w:b/>
          <w:color w:val="000000" w:themeColor="text1"/>
          <w:sz w:val="24"/>
        </w:rPr>
      </w:pPr>
      <w:r>
        <w:rPr>
          <w:rFonts w:ascii="方正仿宋简体" w:eastAsia="方正仿宋简体" w:hAnsi="方正仿宋简体" w:cs="方正仿宋简体" w:hint="eastAsia"/>
          <w:b/>
          <w:color w:val="000000" w:themeColor="text1"/>
          <w:sz w:val="24"/>
        </w:rPr>
        <w:t>1.考核方式：</w:t>
      </w:r>
      <w:r>
        <w:rPr>
          <w:rFonts w:ascii="宋体" w:eastAsia="宋体" w:hAnsi="宋体" w:cs="宋体" w:hint="eastAsia"/>
          <w:bCs/>
          <w:color w:val="000000" w:themeColor="text1"/>
          <w:szCs w:val="21"/>
        </w:rPr>
        <w:t>笔试、口试；开卷。</w:t>
      </w:r>
    </w:p>
    <w:p w:rsidR="007A6EB0" w:rsidRDefault="00B41CE7">
      <w:pPr>
        <w:spacing w:line="360" w:lineRule="auto"/>
        <w:rPr>
          <w:rFonts w:ascii="宋体" w:hAnsi="宋体"/>
          <w:b/>
          <w:color w:val="000000" w:themeColor="text1"/>
          <w:sz w:val="24"/>
        </w:rPr>
      </w:pPr>
      <w:r>
        <w:rPr>
          <w:rFonts w:ascii="方正仿宋简体" w:eastAsia="方正仿宋简体" w:hAnsi="方正仿宋简体" w:cs="方正仿宋简体" w:hint="eastAsia"/>
          <w:b/>
          <w:color w:val="000000" w:themeColor="text1"/>
          <w:sz w:val="24"/>
        </w:rPr>
        <w:t>2.成绩构成：</w:t>
      </w:r>
      <w:r>
        <w:rPr>
          <w:rFonts w:ascii="宋体" w:eastAsia="宋体" w:hAnsi="宋体" w:cs="宋体" w:hint="eastAsia"/>
          <w:bCs/>
          <w:color w:val="000000" w:themeColor="text1"/>
          <w:szCs w:val="21"/>
        </w:rPr>
        <w:t>课程设计作业成绩、平时成绩。</w:t>
      </w:r>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十、选用教材和参考书目</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［1］《校本课程开发》（第一版），</w:t>
      </w:r>
      <w:proofErr w:type="gramStart"/>
      <w:r>
        <w:rPr>
          <w:rFonts w:ascii="方正楷体简体" w:eastAsia="方正楷体简体" w:hAnsi="方正楷体简体" w:cs="方正楷体简体" w:hint="eastAsia"/>
          <w:color w:val="000000" w:themeColor="text1"/>
          <w:sz w:val="24"/>
          <w:szCs w:val="24"/>
        </w:rPr>
        <w:t>李臣之</w:t>
      </w:r>
      <w:proofErr w:type="gramEnd"/>
      <w:r>
        <w:rPr>
          <w:rFonts w:ascii="方正楷体简体" w:eastAsia="方正楷体简体" w:hAnsi="方正楷体简体" w:cs="方正楷体简体" w:hint="eastAsia"/>
          <w:color w:val="000000" w:themeColor="text1"/>
          <w:sz w:val="24"/>
          <w:szCs w:val="24"/>
        </w:rPr>
        <w:t>主编，北京师范大学出版社，2015；</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w:t>
      </w:r>
      <w:bookmarkStart w:id="253" w:name="link_name"/>
      <w:r>
        <w:rPr>
          <w:rFonts w:ascii="方正楷体简体" w:eastAsia="方正楷体简体" w:hAnsi="方正楷体简体" w:cs="方正楷体简体" w:hint="eastAsia"/>
          <w:color w:val="000000" w:themeColor="text1"/>
          <w:sz w:val="24"/>
          <w:szCs w:val="24"/>
        </w:rPr>
        <w:t>校本课程论</w:t>
      </w:r>
      <w:bookmarkEnd w:id="253"/>
      <w:r>
        <w:rPr>
          <w:rFonts w:ascii="方正楷体简体" w:eastAsia="方正楷体简体" w:hAnsi="方正楷体简体" w:cs="方正楷体简体" w:hint="eastAsia"/>
          <w:color w:val="000000" w:themeColor="text1"/>
          <w:sz w:val="24"/>
          <w:szCs w:val="24"/>
        </w:rPr>
        <w:t>》（第一版），王斌华著，上海教育出版社，2004。</w:t>
      </w:r>
    </w:p>
    <w:p w:rsidR="007A6EB0" w:rsidRDefault="00B41CE7">
      <w:pPr>
        <w:shd w:val="solid" w:color="FFFFFF" w:fill="auto"/>
        <w:autoSpaceDN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［3］《校本课程开发》（第一版），</w:t>
      </w:r>
      <w:hyperlink r:id="rId45" w:history="1">
        <w:r>
          <w:rPr>
            <w:rFonts w:ascii="方正楷体简体" w:eastAsia="方正楷体简体" w:hAnsi="方正楷体简体" w:cs="方正楷体简体" w:hint="eastAsia"/>
            <w:color w:val="000000" w:themeColor="text1"/>
            <w:sz w:val="24"/>
            <w:szCs w:val="24"/>
            <w:shd w:val="clear" w:color="auto" w:fill="FFFFFF"/>
          </w:rPr>
          <w:t>吴刚平</w:t>
        </w:r>
      </w:hyperlink>
      <w:r>
        <w:rPr>
          <w:rFonts w:ascii="方正楷体简体" w:eastAsia="方正楷体简体" w:hAnsi="方正楷体简体" w:cs="方正楷体简体" w:hint="eastAsia"/>
          <w:color w:val="000000" w:themeColor="text1"/>
          <w:sz w:val="24"/>
          <w:szCs w:val="24"/>
        </w:rPr>
        <w:t>著，</w:t>
      </w:r>
      <w:hyperlink r:id="rId46" w:history="1">
        <w:r>
          <w:rPr>
            <w:rFonts w:ascii="方正楷体简体" w:eastAsia="方正楷体简体" w:hAnsi="方正楷体简体" w:cs="方正楷体简体" w:hint="eastAsia"/>
            <w:color w:val="000000" w:themeColor="text1"/>
            <w:sz w:val="24"/>
            <w:szCs w:val="24"/>
            <w:shd w:val="clear" w:color="auto" w:fill="FFFFFF"/>
          </w:rPr>
          <w:t>四川教育出版社</w:t>
        </w:r>
      </w:hyperlink>
      <w:r>
        <w:rPr>
          <w:rFonts w:ascii="方正楷体简体" w:eastAsia="方正楷体简体" w:hAnsi="方正楷体简体" w:cs="方正楷体简体" w:hint="eastAsia"/>
          <w:color w:val="000000" w:themeColor="text1"/>
          <w:sz w:val="24"/>
          <w:szCs w:val="24"/>
        </w:rPr>
        <w:t>首都师范大学出版社，</w:t>
      </w:r>
      <w:r>
        <w:rPr>
          <w:rFonts w:ascii="方正楷体简体" w:eastAsia="方正楷体简体" w:hAnsi="方正楷体简体" w:cs="方正楷体简体" w:hint="eastAsia"/>
          <w:color w:val="000000" w:themeColor="text1"/>
          <w:sz w:val="24"/>
          <w:szCs w:val="24"/>
          <w:shd w:val="clear" w:color="auto" w:fill="FFFFFF"/>
        </w:rPr>
        <w:t>2002</w:t>
      </w:r>
      <w:r>
        <w:rPr>
          <w:rFonts w:ascii="方正楷体简体" w:eastAsia="方正楷体简体" w:hAnsi="方正楷体简体" w:cs="方正楷体简体" w:hint="eastAsia"/>
          <w:color w:val="000000" w:themeColor="text1"/>
          <w:sz w:val="24"/>
          <w:szCs w:val="24"/>
        </w:rPr>
        <w:t>年；</w:t>
      </w:r>
    </w:p>
    <w:p w:rsidR="007A6EB0" w:rsidRDefault="00B41CE7">
      <w:pPr>
        <w:autoSpaceDN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 xml:space="preserve">［4］《校本课程论:发展与创新》（第一版）， </w:t>
      </w:r>
      <w:hyperlink r:id="rId47" w:history="1">
        <w:r>
          <w:rPr>
            <w:rFonts w:ascii="方正楷体简体" w:eastAsia="方正楷体简体" w:hAnsi="方正楷体简体" w:cs="方正楷体简体" w:hint="eastAsia"/>
            <w:color w:val="000000" w:themeColor="text1"/>
            <w:sz w:val="24"/>
            <w:szCs w:val="24"/>
          </w:rPr>
          <w:t>范蔚</w:t>
        </w:r>
      </w:hyperlink>
      <w:r>
        <w:rPr>
          <w:rFonts w:ascii="方正楷体简体" w:eastAsia="方正楷体简体" w:hAnsi="方正楷体简体" w:cs="方正楷体简体" w:hint="eastAsia"/>
          <w:color w:val="000000" w:themeColor="text1"/>
          <w:sz w:val="24"/>
          <w:szCs w:val="24"/>
        </w:rPr>
        <w:t>、</w:t>
      </w:r>
      <w:hyperlink r:id="rId48" w:history="1">
        <w:r>
          <w:rPr>
            <w:rFonts w:ascii="方正楷体简体" w:eastAsia="方正楷体简体" w:hAnsi="方正楷体简体" w:cs="方正楷体简体" w:hint="eastAsia"/>
            <w:color w:val="000000" w:themeColor="text1"/>
            <w:sz w:val="24"/>
            <w:szCs w:val="24"/>
          </w:rPr>
          <w:t>李宝庆</w:t>
        </w:r>
      </w:hyperlink>
      <w:r>
        <w:rPr>
          <w:rFonts w:ascii="方正楷体简体" w:eastAsia="方正楷体简体" w:hAnsi="方正楷体简体" w:cs="方正楷体简体" w:hint="eastAsia"/>
          <w:color w:val="000000" w:themeColor="text1"/>
          <w:sz w:val="24"/>
          <w:szCs w:val="24"/>
        </w:rPr>
        <w:t>著，人民教育出版社，2011年；</w:t>
      </w:r>
    </w:p>
    <w:p w:rsidR="007A6EB0" w:rsidRDefault="00B41CE7">
      <w:pPr>
        <w:autoSpaceDN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［5］《小学校本课程开发》（第一版），</w:t>
      </w:r>
      <w:hyperlink r:id="rId49" w:history="1">
        <w:proofErr w:type="gramStart"/>
        <w:r>
          <w:rPr>
            <w:rFonts w:ascii="方正楷体简体" w:eastAsia="方正楷体简体" w:hAnsi="方正楷体简体" w:cs="方正楷体简体" w:hint="eastAsia"/>
            <w:color w:val="000000" w:themeColor="text1"/>
            <w:sz w:val="24"/>
            <w:szCs w:val="24"/>
          </w:rPr>
          <w:t>高慎英</w:t>
        </w:r>
        <w:proofErr w:type="gramEnd"/>
      </w:hyperlink>
      <w:r>
        <w:rPr>
          <w:rFonts w:ascii="方正楷体简体" w:eastAsia="方正楷体简体" w:hAnsi="方正楷体简体" w:cs="方正楷体简体" w:hint="eastAsia"/>
          <w:color w:val="000000" w:themeColor="text1"/>
          <w:sz w:val="24"/>
          <w:szCs w:val="24"/>
        </w:rPr>
        <w:t>著，高等教育出版社，2007年；</w:t>
      </w:r>
    </w:p>
    <w:p w:rsidR="007A6EB0" w:rsidRDefault="00B41CE7">
      <w:pPr>
        <w:autoSpaceDN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［6］《校本课程的设计与探讨》（第一版），杨龙立著，广东教育出版社出版，2005年。</w:t>
      </w:r>
    </w:p>
    <w:p w:rsidR="007A6EB0" w:rsidRDefault="007A6EB0">
      <w:pPr>
        <w:spacing w:line="360" w:lineRule="auto"/>
        <w:rPr>
          <w:rFonts w:ascii="楷体" w:eastAsia="楷体" w:hAnsi="楷体" w:cs="楷体"/>
          <w:color w:val="000000" w:themeColor="text1"/>
          <w:sz w:val="24"/>
        </w:rPr>
      </w:pP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54" w:name="_Toc520805478"/>
      <w:bookmarkStart w:id="255" w:name="_Toc28025"/>
      <w:r>
        <w:rPr>
          <w:rFonts w:hint="eastAsia"/>
          <w:color w:val="000000" w:themeColor="text1"/>
        </w:rPr>
        <w:lastRenderedPageBreak/>
        <w:t>《基础教育热点问题研究》课程教学大纲</w:t>
      </w:r>
      <w:bookmarkEnd w:id="254"/>
      <w:bookmarkEnd w:id="255"/>
    </w:p>
    <w:p w:rsidR="007A6EB0" w:rsidRDefault="00B41CE7">
      <w:pPr>
        <w:spacing w:line="440" w:lineRule="exact"/>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课程名称：基础教育热点问题研究        课程类别： 教师教育选修课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 xml:space="preserve">适用专业：小学教育                    考核方式： 考查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hint="eastAsia"/>
          <w:b/>
          <w:color w:val="000000" w:themeColor="text1"/>
          <w:sz w:val="24"/>
          <w:szCs w:val="24"/>
          <w:u w:val="single"/>
        </w:rPr>
        <w:t xml:space="preserve">   16学时、1学分  </w:t>
      </w:r>
      <w:r>
        <w:rPr>
          <w:rFonts w:ascii="黑体" w:eastAsia="黑体" w:hAnsi="Times New Roman" w:cs="Times New Roman" w:hint="eastAsia"/>
          <w:b/>
          <w:color w:val="000000" w:themeColor="text1"/>
          <w:sz w:val="24"/>
          <w:szCs w:val="24"/>
        </w:rPr>
        <w:t xml:space="preserve">     其中实践学时：</w:t>
      </w:r>
      <w:r>
        <w:rPr>
          <w:rFonts w:ascii="黑体" w:eastAsia="黑体" w:hAnsi="Times New Roman" w:cs="Times New Roman" w:hint="eastAsia"/>
          <w:b/>
          <w:color w:val="000000" w:themeColor="text1"/>
          <w:sz w:val="24"/>
          <w:szCs w:val="24"/>
          <w:u w:val="single"/>
        </w:rPr>
        <w:t xml:space="preserve">  0   </w:t>
      </w:r>
      <w:r>
        <w:rPr>
          <w:rFonts w:ascii="黑体" w:eastAsia="黑体" w:hAnsi="Times New Roman" w:cs="Times New Roman" w:hint="eastAsia"/>
          <w:b/>
          <w:color w:val="000000" w:themeColor="text1"/>
          <w:sz w:val="24"/>
          <w:szCs w:val="24"/>
        </w:rPr>
        <w:t>学时</w:t>
      </w:r>
    </w:p>
    <w:p w:rsidR="007A6EB0" w:rsidRDefault="00B41CE7">
      <w:pPr>
        <w:rPr>
          <w:rFonts w:ascii="黑体"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一、课程教学目的</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《教育热点问题研究》是小学教育专业的一门选修课程。本课程的教学目的：通过教学，学生了解当前教育的现实需求与问题所在，能够根据教育理论和管理理论客观地分析“问题”</w:t>
      </w:r>
      <w:r>
        <w:rPr>
          <w:rFonts w:ascii="楷体_GB2312" w:eastAsia="楷体_GB2312" w:hAnsi="Times New Roman" w:cs="Times New Roman"/>
          <w:color w:val="000000" w:themeColor="text1"/>
          <w:sz w:val="28"/>
          <w:szCs w:val="28"/>
        </w:rPr>
        <w:t>的本质与根源</w:t>
      </w:r>
      <w:r>
        <w:rPr>
          <w:rFonts w:ascii="楷体_GB2312" w:eastAsia="楷体_GB2312" w:hAnsi="Times New Roman" w:cs="Times New Roman" w:hint="eastAsia"/>
          <w:color w:val="000000" w:themeColor="text1"/>
          <w:sz w:val="28"/>
          <w:szCs w:val="28"/>
        </w:rPr>
        <w:t>，</w:t>
      </w:r>
      <w:r>
        <w:rPr>
          <w:rFonts w:ascii="楷体_GB2312" w:eastAsia="楷体_GB2312" w:hAnsi="Times New Roman" w:cs="Times New Roman"/>
          <w:color w:val="000000" w:themeColor="text1"/>
          <w:sz w:val="28"/>
          <w:szCs w:val="28"/>
        </w:rPr>
        <w:t>形成统合的教育分析能力</w:t>
      </w:r>
      <w:r>
        <w:rPr>
          <w:rFonts w:ascii="楷体_GB2312" w:eastAsia="楷体_GB2312" w:hAnsi="Times New Roman" w:cs="Times New Roman" w:hint="eastAsia"/>
          <w:color w:val="000000" w:themeColor="text1"/>
          <w:sz w:val="28"/>
          <w:szCs w:val="28"/>
        </w:rPr>
        <w:t>和解决问题的思路与思想，进一步激发学生对教育问题的研究兴趣与动力，提高学生的实践思维。</w:t>
      </w:r>
    </w:p>
    <w:p w:rsidR="007A6EB0" w:rsidRDefault="00B41CE7">
      <w:pPr>
        <w:rPr>
          <w:rFonts w:ascii="黑体" w:eastAsia="黑体" w:hAnsi="黑体" w:cs="Times New Roman"/>
          <w:color w:val="000000" w:themeColor="text1"/>
          <w:sz w:val="28"/>
          <w:szCs w:val="28"/>
        </w:rPr>
      </w:pPr>
      <w:r>
        <w:rPr>
          <w:rFonts w:ascii="黑体" w:eastAsia="黑体" w:hAnsi="黑体" w:cs="Times New Roman" w:hint="eastAsia"/>
          <w:color w:val="000000" w:themeColor="text1"/>
          <w:sz w:val="28"/>
          <w:szCs w:val="28"/>
        </w:rPr>
        <w:t>二、课程教学要求</w:t>
      </w:r>
    </w:p>
    <w:p w:rsidR="007A6EB0" w:rsidRDefault="00B41CE7">
      <w:pPr>
        <w:ind w:left="42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本课程教学要求：</w:t>
      </w:r>
    </w:p>
    <w:p w:rsidR="007A6EB0" w:rsidRDefault="00B41CE7">
      <w:pPr>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1.教学内容要紧</w:t>
      </w:r>
      <w:proofErr w:type="gramStart"/>
      <w:r>
        <w:rPr>
          <w:rFonts w:ascii="楷体_GB2312" w:eastAsia="楷体_GB2312" w:hAnsi="Times New Roman" w:cs="Times New Roman" w:hint="eastAsia"/>
          <w:color w:val="000000" w:themeColor="text1"/>
          <w:sz w:val="28"/>
          <w:szCs w:val="28"/>
        </w:rPr>
        <w:t>扣当前</w:t>
      </w:r>
      <w:proofErr w:type="gramEnd"/>
      <w:r>
        <w:rPr>
          <w:rFonts w:ascii="楷体_GB2312" w:eastAsia="楷体_GB2312" w:hAnsi="Times New Roman" w:cs="Times New Roman" w:hint="eastAsia"/>
          <w:color w:val="000000" w:themeColor="text1"/>
          <w:sz w:val="28"/>
          <w:szCs w:val="28"/>
        </w:rPr>
        <w:t>教育实际，实现教学内容与现实生活的融合；</w:t>
      </w:r>
    </w:p>
    <w:p w:rsidR="007A6EB0" w:rsidRDefault="00B41CE7">
      <w:pPr>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2.教学方法要讲授与研讨相结合，注重学生主体作用的发挥；</w:t>
      </w:r>
    </w:p>
    <w:p w:rsidR="007A6EB0" w:rsidRDefault="00B41CE7">
      <w:pPr>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3.教学实施要灵活，紧扣学生发展的阶段需求。</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《基础教育热点问题研究》的先修课程有：《教育学》、《课程与教学论》等。</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ind w:firstLineChars="200" w:firstLine="560"/>
        <w:rPr>
          <w:rFonts w:ascii="楷体_GB2312" w:eastAsia="楷体_GB2312" w:hAnsi="Times New Roman" w:cs="Times New Roman"/>
          <w:color w:val="000000" w:themeColor="text1"/>
          <w:sz w:val="28"/>
          <w:szCs w:val="28"/>
        </w:rPr>
      </w:pPr>
      <w:r>
        <w:rPr>
          <w:rFonts w:ascii="楷体_GB2312" w:eastAsia="楷体_GB2312" w:hAnsi="Times New Roman" w:cs="Times New Roman" w:hint="eastAsia"/>
          <w:color w:val="000000" w:themeColor="text1"/>
          <w:sz w:val="28"/>
          <w:szCs w:val="28"/>
        </w:rPr>
        <w:t>课程重点：区分与辨别现实中的教育问题</w:t>
      </w:r>
    </w:p>
    <w:p w:rsidR="007A6EB0" w:rsidRDefault="00B41CE7">
      <w:pPr>
        <w:ind w:firstLineChars="200" w:firstLine="560"/>
        <w:rPr>
          <w:rFonts w:ascii="楷体_GB2312" w:eastAsia="楷体_GB2312" w:hAnsi="Times New Roman" w:cs="Times New Roman"/>
          <w:color w:val="000000" w:themeColor="text1"/>
          <w:szCs w:val="21"/>
        </w:rPr>
      </w:pPr>
      <w:r>
        <w:rPr>
          <w:rFonts w:ascii="楷体_GB2312" w:eastAsia="楷体_GB2312" w:hAnsi="Times New Roman" w:cs="Times New Roman" w:hint="eastAsia"/>
          <w:color w:val="000000" w:themeColor="text1"/>
          <w:sz w:val="28"/>
          <w:szCs w:val="28"/>
        </w:rPr>
        <w:t>课程难点：问题解决策略的形成和预防意识的生成</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spacing w:line="360" w:lineRule="auto"/>
        <w:ind w:firstLineChars="225" w:firstLine="630"/>
        <w:rPr>
          <w:rFonts w:ascii="楷体_GB2312" w:eastAsia="楷体_GB2312" w:hAnsi="Times New Roman" w:cs="Times New Roman"/>
          <w:color w:val="000000" w:themeColor="text1"/>
          <w:sz w:val="28"/>
          <w:szCs w:val="28"/>
        </w:rPr>
      </w:pPr>
      <w:r>
        <w:rPr>
          <w:rFonts w:ascii="楷体" w:eastAsia="楷体" w:hAnsi="楷体" w:cs="Times New Roman" w:hint="eastAsia"/>
          <w:color w:val="000000" w:themeColor="text1"/>
          <w:sz w:val="28"/>
          <w:szCs w:val="28"/>
        </w:rPr>
        <w:t>本课程的教学以讲授为主，并辅之以讨论、阅读等方法。在课</w:t>
      </w:r>
      <w:r>
        <w:rPr>
          <w:rFonts w:ascii="楷体" w:eastAsia="楷体" w:hAnsi="楷体" w:cs="Times New Roman" w:hint="eastAsia"/>
          <w:color w:val="000000" w:themeColor="text1"/>
          <w:sz w:val="28"/>
          <w:szCs w:val="28"/>
        </w:rPr>
        <w:lastRenderedPageBreak/>
        <w:t>程实施中结合具体内容设计讨论主题，使学生在了解当前教育热点问题的基础上，通过研讨进一步提升自己的教育分析能力和整合思维。</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绪论（2学时）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 教育问题的概念</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（2）发现“教育问题”的途径</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 教学重点：对“教育问题”的认识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（2） 教学难点： 对“教育问题”的判断 </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 xml:space="preserve">第二章  </w:t>
      </w:r>
      <w:proofErr w:type="gramStart"/>
      <w:r>
        <w:rPr>
          <w:rFonts w:ascii="黑体" w:eastAsia="黑体" w:hAnsi="Times New Roman" w:cs="Times New Roman" w:hint="eastAsia"/>
          <w:color w:val="000000" w:themeColor="text1"/>
          <w:sz w:val="28"/>
          <w:szCs w:val="28"/>
        </w:rPr>
        <w:t>学困生</w:t>
      </w:r>
      <w:proofErr w:type="gramEnd"/>
      <w:r>
        <w:rPr>
          <w:rFonts w:ascii="黑体" w:eastAsia="黑体" w:hAnsi="Times New Roman" w:cs="Times New Roman" w:hint="eastAsia"/>
          <w:color w:val="000000" w:themeColor="text1"/>
          <w:sz w:val="28"/>
          <w:szCs w:val="28"/>
        </w:rPr>
        <w:t>问题研究（6学时）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（1）“学困生”的界定与表现</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（2）“学困生”形成的原因</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（3）“学困生”问题的解决思路</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 xml:space="preserve">（1）教学重点：“学困生”的界定与认识 </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（2）教学难点：“学困生”形成原因的综合分析</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第三章  校园欺凌问题研究（6学时）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（1）“校园欺凌”的认定与表现</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（2）“校园欺凌”现象发生的原因</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（3）“校园欺凌”的预防与处理</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（1）教学重点：“校园欺凌”的预防与处理</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（2）教学难点：“校园欺凌”的认定</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lastRenderedPageBreak/>
        <w:t>第四章  家校沟通问题研究（2学时）</w:t>
      </w:r>
    </w:p>
    <w:p w:rsidR="007A6EB0" w:rsidRDefault="00B41CE7">
      <w:pPr>
        <w:spacing w:line="360" w:lineRule="auto"/>
        <w:rPr>
          <w:rFonts w:ascii="宋体" w:eastAsia="宋体" w:hAnsi="宋体" w:cs="Times New Roman"/>
          <w:color w:val="000000" w:themeColor="text1"/>
          <w:szCs w:val="21"/>
        </w:rPr>
      </w:pPr>
      <w:r>
        <w:rPr>
          <w:rFonts w:ascii="宋体" w:eastAsia="宋体" w:hAnsi="宋体" w:cs="Times New Roman" w:hint="eastAsia"/>
          <w:b/>
          <w:color w:val="000000" w:themeColor="text1"/>
          <w:sz w:val="24"/>
          <w:szCs w:val="24"/>
        </w:rPr>
        <w:t>1．教学内容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（1）“家校沟通”的形式与内容</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（2）“家校沟通”中存在的问题</w:t>
      </w:r>
    </w:p>
    <w:p w:rsidR="007A6EB0" w:rsidRDefault="00B41CE7">
      <w:pPr>
        <w:spacing w:line="360" w:lineRule="auto"/>
        <w:ind w:firstLineChars="200" w:firstLine="420"/>
        <w:rPr>
          <w:rFonts w:ascii="宋体" w:eastAsia="宋体" w:hAnsi="宋体" w:cs="Times New Roman"/>
          <w:color w:val="000000" w:themeColor="text1"/>
          <w:szCs w:val="24"/>
        </w:rPr>
      </w:pPr>
      <w:r>
        <w:rPr>
          <w:rFonts w:ascii="宋体" w:eastAsia="宋体" w:hAnsi="宋体" w:cs="Times New Roman" w:hint="eastAsia"/>
          <w:color w:val="000000" w:themeColor="text1"/>
          <w:szCs w:val="24"/>
        </w:rPr>
        <w:t>（3）如何有效实现“家校沟通”</w:t>
      </w:r>
    </w:p>
    <w:p w:rsidR="007A6EB0" w:rsidRDefault="00B41CE7">
      <w:pPr>
        <w:spacing w:line="360" w:lineRule="auto"/>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2．重、难点提示</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（1）教学重点：“家校沟通”的有效实现</w:t>
      </w:r>
    </w:p>
    <w:p w:rsidR="007A6EB0" w:rsidRDefault="00B41CE7">
      <w:pPr>
        <w:spacing w:line="360" w:lineRule="auto"/>
        <w:ind w:firstLineChars="250" w:firstLine="525"/>
        <w:rPr>
          <w:rFonts w:ascii="宋体" w:eastAsia="宋体" w:hAnsi="宋体" w:cs="Times New Roman"/>
          <w:color w:val="000000" w:themeColor="text1"/>
          <w:szCs w:val="24"/>
        </w:rPr>
      </w:pPr>
      <w:r>
        <w:rPr>
          <w:rFonts w:ascii="宋体" w:eastAsia="宋体" w:hAnsi="宋体" w:cs="Times New Roman" w:hint="eastAsia"/>
          <w:color w:val="000000" w:themeColor="text1"/>
          <w:szCs w:val="24"/>
        </w:rPr>
        <w:t>（2）教学难点：“家校沟通”的有效实现</w:t>
      </w:r>
    </w:p>
    <w:p w:rsidR="007A6EB0" w:rsidRDefault="00B41CE7">
      <w:pPr>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576"/>
        <w:gridCol w:w="2293"/>
        <w:gridCol w:w="2046"/>
      </w:tblGrid>
      <w:tr w:rsidR="007A6EB0">
        <w:trPr>
          <w:trHeight w:hRule="exact" w:val="397"/>
        </w:trPr>
        <w:tc>
          <w:tcPr>
            <w:tcW w:w="1312"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2576"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339" w:type="dxa"/>
            <w:gridSpan w:val="2"/>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trPr>
        <w:tc>
          <w:tcPr>
            <w:tcW w:w="1312"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576"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293"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046"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trPr>
        <w:tc>
          <w:tcPr>
            <w:tcW w:w="1312"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第一章</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绪论：教育问题</w:t>
            </w:r>
          </w:p>
        </w:tc>
        <w:tc>
          <w:tcPr>
            <w:tcW w:w="2293"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46"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1312"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第二章</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proofErr w:type="gramStart"/>
            <w:r>
              <w:rPr>
                <w:rFonts w:ascii="宋体" w:eastAsia="宋体" w:hAnsi="宋体" w:cs="Times New Roman" w:hint="eastAsia"/>
                <w:color w:val="000000" w:themeColor="text1"/>
                <w:sz w:val="24"/>
                <w:szCs w:val="24"/>
              </w:rPr>
              <w:t>学困生</w:t>
            </w:r>
            <w:proofErr w:type="gramEnd"/>
            <w:r>
              <w:rPr>
                <w:rFonts w:ascii="宋体" w:eastAsia="宋体" w:hAnsi="宋体" w:cs="Times New Roman" w:hint="eastAsia"/>
                <w:color w:val="000000" w:themeColor="text1"/>
                <w:sz w:val="24"/>
                <w:szCs w:val="24"/>
              </w:rPr>
              <w:t>问题研究</w:t>
            </w:r>
          </w:p>
        </w:tc>
        <w:tc>
          <w:tcPr>
            <w:tcW w:w="2293"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046"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1312"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第三章</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校园欺凌问题研究</w:t>
            </w:r>
          </w:p>
        </w:tc>
        <w:tc>
          <w:tcPr>
            <w:tcW w:w="2293"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w:t>
            </w:r>
          </w:p>
        </w:tc>
        <w:tc>
          <w:tcPr>
            <w:tcW w:w="2046"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1312"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第四章</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家校沟通问题研究</w:t>
            </w:r>
          </w:p>
        </w:tc>
        <w:tc>
          <w:tcPr>
            <w:tcW w:w="2293"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w:t>
            </w:r>
          </w:p>
        </w:tc>
        <w:tc>
          <w:tcPr>
            <w:tcW w:w="2046"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r w:rsidR="007A6EB0">
        <w:trPr>
          <w:trHeight w:hRule="exact" w:val="397"/>
        </w:trPr>
        <w:tc>
          <w:tcPr>
            <w:tcW w:w="1312"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总计</w:t>
            </w:r>
          </w:p>
        </w:tc>
        <w:tc>
          <w:tcPr>
            <w:tcW w:w="2576"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 xml:space="preserve"> </w:t>
            </w:r>
          </w:p>
        </w:tc>
        <w:tc>
          <w:tcPr>
            <w:tcW w:w="2293" w:type="dxa"/>
            <w:vAlign w:val="center"/>
          </w:tcPr>
          <w:p w:rsidR="007A6EB0" w:rsidRDefault="00B41CE7">
            <w:pPr>
              <w:spacing w:line="360" w:lineRule="auto"/>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16</w:t>
            </w:r>
          </w:p>
        </w:tc>
        <w:tc>
          <w:tcPr>
            <w:tcW w:w="2046" w:type="dxa"/>
            <w:vAlign w:val="center"/>
          </w:tcPr>
          <w:p w:rsidR="007A6EB0" w:rsidRDefault="007A6EB0">
            <w:pPr>
              <w:spacing w:line="360" w:lineRule="auto"/>
              <w:jc w:val="center"/>
              <w:rPr>
                <w:rFonts w:ascii="宋体" w:eastAsia="宋体" w:hAnsi="宋体" w:cs="Times New Roman"/>
                <w:color w:val="000000" w:themeColor="text1"/>
                <w:sz w:val="24"/>
                <w:szCs w:val="24"/>
              </w:rPr>
            </w:pPr>
          </w:p>
        </w:tc>
      </w:tr>
    </w:tbl>
    <w:p w:rsidR="007A6EB0" w:rsidRDefault="00B41CE7">
      <w:pPr>
        <w:rPr>
          <w:rFonts w:ascii="黑体" w:eastAsia="黑体" w:hAnsi="黑体" w:cs="黑体"/>
          <w:color w:val="000000" w:themeColor="text1"/>
          <w:sz w:val="28"/>
          <w:szCs w:val="36"/>
        </w:rPr>
      </w:pPr>
      <w:bookmarkStart w:id="256" w:name="_Toc19674"/>
      <w:bookmarkStart w:id="257" w:name="_Toc31455"/>
      <w:bookmarkStart w:id="258" w:name="_Toc2474"/>
      <w:r>
        <w:rPr>
          <w:rFonts w:ascii="黑体" w:eastAsia="黑体" w:hAnsi="黑体" w:cs="黑体" w:hint="eastAsia"/>
          <w:color w:val="000000" w:themeColor="text1"/>
          <w:sz w:val="28"/>
          <w:szCs w:val="36"/>
        </w:rPr>
        <w:t>八、课程考核方式</w:t>
      </w:r>
      <w:bookmarkEnd w:id="256"/>
      <w:bookmarkEnd w:id="257"/>
      <w:bookmarkEnd w:id="258"/>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1.考核方式：</w:t>
      </w:r>
    </w:p>
    <w:p w:rsidR="007A6EB0" w:rsidRDefault="00B41CE7">
      <w:pPr>
        <w:spacing w:line="360" w:lineRule="auto"/>
        <w:rPr>
          <w:rFonts w:ascii="仿宋" w:eastAsia="仿宋" w:hAnsi="仿宋" w:cs="Times New Roman"/>
          <w:color w:val="000000" w:themeColor="text1"/>
          <w:szCs w:val="21"/>
        </w:rPr>
      </w:pPr>
      <w:r>
        <w:rPr>
          <w:rFonts w:ascii="仿宋" w:eastAsia="仿宋" w:hAnsi="仿宋" w:cs="Times New Roman" w:hint="eastAsia"/>
          <w:b/>
          <w:color w:val="000000" w:themeColor="text1"/>
          <w:szCs w:val="21"/>
        </w:rPr>
        <w:t xml:space="preserve">    </w:t>
      </w:r>
      <w:r>
        <w:rPr>
          <w:rFonts w:ascii="Times New Roman" w:eastAsia="宋体" w:hAnsi="Times New Roman" w:cs="Times New Roman" w:hint="eastAsia"/>
          <w:color w:val="000000" w:themeColor="text1"/>
          <w:szCs w:val="21"/>
        </w:rPr>
        <w:t>考查</w:t>
      </w:r>
    </w:p>
    <w:p w:rsidR="007A6EB0" w:rsidRDefault="00B41CE7">
      <w:pPr>
        <w:spacing w:line="360" w:lineRule="auto"/>
        <w:rPr>
          <w:rFonts w:ascii="仿宋" w:eastAsia="仿宋" w:hAnsi="仿宋" w:cs="Times New Roman"/>
          <w:b/>
          <w:color w:val="000000" w:themeColor="text1"/>
          <w:sz w:val="24"/>
          <w:szCs w:val="24"/>
        </w:rPr>
      </w:pPr>
      <w:r>
        <w:rPr>
          <w:rFonts w:ascii="仿宋" w:eastAsia="仿宋" w:hAnsi="仿宋" w:cs="Times New Roman" w:hint="eastAsia"/>
          <w:b/>
          <w:color w:val="000000" w:themeColor="text1"/>
          <w:sz w:val="24"/>
          <w:szCs w:val="24"/>
        </w:rPr>
        <w:t>2.成绩构成：</w:t>
      </w:r>
    </w:p>
    <w:p w:rsidR="007A6EB0" w:rsidRDefault="00B41CE7">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hint="eastAsia"/>
          <w:color w:val="000000" w:themeColor="text1"/>
          <w:szCs w:val="21"/>
        </w:rPr>
        <w:t>成绩主要由期末论文质量决定，评价标准：</w:t>
      </w:r>
    </w:p>
    <w:p w:rsidR="007A6EB0" w:rsidRDefault="00B41CE7">
      <w:pPr>
        <w:spacing w:line="360" w:lineRule="auto"/>
        <w:ind w:left="21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）主题突出，选题有一定现实性；</w:t>
      </w:r>
    </w:p>
    <w:p w:rsidR="007A6EB0" w:rsidRDefault="00B41CE7">
      <w:pPr>
        <w:spacing w:line="360" w:lineRule="auto"/>
        <w:ind w:left="21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）格式完整、正确；</w:t>
      </w:r>
    </w:p>
    <w:p w:rsidR="007A6EB0" w:rsidRDefault="00B41CE7">
      <w:pPr>
        <w:spacing w:line="360" w:lineRule="auto"/>
        <w:ind w:left="21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）结构合理、论证充分；</w:t>
      </w:r>
    </w:p>
    <w:p w:rsidR="007A6EB0" w:rsidRDefault="00B41CE7">
      <w:pPr>
        <w:spacing w:line="360" w:lineRule="auto"/>
        <w:ind w:left="210"/>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）结论或建议新颖、有价值。</w:t>
      </w:r>
    </w:p>
    <w:p w:rsidR="007A6EB0" w:rsidRDefault="00B41CE7">
      <w:pPr>
        <w:rPr>
          <w:rFonts w:ascii="黑体" w:eastAsia="黑体" w:hAnsi="黑体" w:cs="黑体"/>
          <w:color w:val="000000" w:themeColor="text1"/>
          <w:sz w:val="28"/>
          <w:szCs w:val="36"/>
        </w:rPr>
      </w:pPr>
      <w:bookmarkStart w:id="259" w:name="_Toc17320"/>
      <w:bookmarkStart w:id="260" w:name="_Toc22563"/>
      <w:bookmarkStart w:id="261" w:name="_Toc5422"/>
      <w:r>
        <w:rPr>
          <w:rFonts w:ascii="黑体" w:eastAsia="黑体" w:hAnsi="黑体" w:cs="黑体" w:hint="eastAsia"/>
          <w:color w:val="000000" w:themeColor="text1"/>
          <w:sz w:val="28"/>
          <w:szCs w:val="36"/>
        </w:rPr>
        <w:t>十、选用教材和参考书目</w:t>
      </w:r>
      <w:bookmarkEnd w:id="259"/>
      <w:bookmarkEnd w:id="260"/>
      <w:bookmarkEnd w:id="261"/>
    </w:p>
    <w:p w:rsidR="007A6EB0" w:rsidRDefault="00B41CE7">
      <w:pPr>
        <w:spacing w:line="360" w:lineRule="auto"/>
        <w:rPr>
          <w:rFonts w:ascii="Times New Roman" w:eastAsia="宋体" w:hAnsi="Times New Roman" w:cs="Times New Roman"/>
          <w:color w:val="000000" w:themeColor="text1"/>
          <w:sz w:val="24"/>
          <w:szCs w:val="32"/>
        </w:rPr>
      </w:pPr>
      <w:r>
        <w:rPr>
          <w:rFonts w:ascii="Times New Roman" w:eastAsia="宋体" w:hAnsi="Times New Roman" w:cs="Times New Roman" w:hint="eastAsia"/>
          <w:color w:val="000000" w:themeColor="text1"/>
          <w:sz w:val="24"/>
          <w:szCs w:val="32"/>
        </w:rPr>
        <w:t xml:space="preserve">    </w:t>
      </w:r>
      <w:bookmarkStart w:id="262" w:name="_Toc28841"/>
      <w:bookmarkStart w:id="263" w:name="_Toc170"/>
      <w:bookmarkStart w:id="264" w:name="_Toc31454"/>
      <w:r>
        <w:rPr>
          <w:rFonts w:ascii="Times New Roman" w:eastAsia="宋体" w:hAnsi="Times New Roman" w:cs="Times New Roman" w:hint="eastAsia"/>
          <w:color w:val="000000" w:themeColor="text1"/>
          <w:sz w:val="24"/>
          <w:szCs w:val="32"/>
        </w:rPr>
        <w:t>本课程没有固定教材，教师根据参考资料和当前教育热点问题确定研讨专题，以阅读相关文献作为专题学习内容。</w:t>
      </w:r>
      <w:bookmarkEnd w:id="262"/>
      <w:bookmarkEnd w:id="263"/>
      <w:bookmarkEnd w:id="264"/>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［1］《中国教育十大热点问题》，方晓东等著，福建教育出版社，2011年。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lastRenderedPageBreak/>
        <w:t>［2］《新教育之思》，朱永新著，山东友谊出版社，2007年。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［3］《国际视野下的教师发展与教师培养研究》，李</w:t>
      </w:r>
      <w:proofErr w:type="gramStart"/>
      <w:r>
        <w:rPr>
          <w:rFonts w:ascii="方正楷体简体" w:eastAsia="方正楷体简体" w:hAnsi="方正楷体简体" w:cs="方正楷体简体" w:hint="eastAsia"/>
          <w:color w:val="000000" w:themeColor="text1"/>
          <w:sz w:val="24"/>
          <w:szCs w:val="24"/>
        </w:rPr>
        <w:t>研</w:t>
      </w:r>
      <w:proofErr w:type="gramEnd"/>
      <w:r>
        <w:rPr>
          <w:rFonts w:ascii="方正楷体简体" w:eastAsia="方正楷体简体" w:hAnsi="方正楷体简体" w:cs="方正楷体简体" w:hint="eastAsia"/>
          <w:color w:val="000000" w:themeColor="text1"/>
          <w:sz w:val="24"/>
          <w:szCs w:val="24"/>
        </w:rPr>
        <w:t>等著，华东师范大学出版社，2013年。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［4］《课堂内外：打造全方位发展的学生》，【美】埃</w:t>
      </w:r>
      <w:proofErr w:type="gramStart"/>
      <w:r>
        <w:rPr>
          <w:rFonts w:ascii="方正楷体简体" w:eastAsia="方正楷体简体" w:hAnsi="方正楷体简体" w:cs="方正楷体简体" w:hint="eastAsia"/>
          <w:color w:val="000000" w:themeColor="text1"/>
          <w:sz w:val="24"/>
          <w:szCs w:val="24"/>
        </w:rPr>
        <w:t>莉</w:t>
      </w:r>
      <w:proofErr w:type="gramEnd"/>
      <w:r>
        <w:rPr>
          <w:rFonts w:ascii="方正楷体简体" w:eastAsia="方正楷体简体" w:hAnsi="方正楷体简体" w:cs="方正楷体简体" w:hint="eastAsia"/>
          <w:color w:val="000000" w:themeColor="text1"/>
          <w:sz w:val="24"/>
          <w:szCs w:val="24"/>
        </w:rPr>
        <w:t>诺.蕾妮.罗德里格斯著、刘清山译，黑龙江教育出版社，2016年。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［5］《教师：如何与问题家长相处》，【美】伊莱恩.K.麦克尤恩著、王</w:t>
      </w:r>
      <w:proofErr w:type="gramStart"/>
      <w:r>
        <w:rPr>
          <w:rFonts w:ascii="方正楷体简体" w:eastAsia="方正楷体简体" w:hAnsi="方正楷体简体" w:cs="方正楷体简体" w:hint="eastAsia"/>
          <w:color w:val="000000" w:themeColor="text1"/>
          <w:sz w:val="24"/>
          <w:szCs w:val="24"/>
        </w:rPr>
        <w:t>濛濛</w:t>
      </w:r>
      <w:proofErr w:type="gramEnd"/>
      <w:r>
        <w:rPr>
          <w:rFonts w:ascii="方正楷体简体" w:eastAsia="方正楷体简体" w:hAnsi="方正楷体简体" w:cs="方正楷体简体" w:hint="eastAsia"/>
          <w:color w:val="000000" w:themeColor="text1"/>
          <w:sz w:val="24"/>
          <w:szCs w:val="24"/>
        </w:rPr>
        <w:t>译，黑龙江教育出版社，2016年。</w:t>
      </w: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65" w:name="_Toc519764634"/>
      <w:bookmarkStart w:id="266" w:name="_Toc30976"/>
      <w:bookmarkStart w:id="267" w:name="_Toc7707"/>
      <w:bookmarkStart w:id="268" w:name="_Toc26223"/>
      <w:bookmarkStart w:id="269" w:name="_Toc26936"/>
      <w:bookmarkStart w:id="270" w:name="_Toc26538"/>
      <w:bookmarkStart w:id="271" w:name="_Toc23668"/>
      <w:bookmarkStart w:id="272" w:name="_Toc8139"/>
      <w:bookmarkStart w:id="273" w:name="_Toc520805497"/>
      <w:bookmarkStart w:id="274" w:name="_Toc27659"/>
      <w:bookmarkStart w:id="275" w:name="_Toc10705"/>
      <w:bookmarkStart w:id="276" w:name="_Toc24856"/>
      <w:r>
        <w:rPr>
          <w:rFonts w:hint="eastAsia"/>
          <w:color w:val="000000" w:themeColor="text1"/>
        </w:rPr>
        <w:lastRenderedPageBreak/>
        <w:t>《脑与教育》课程教学大纲</w:t>
      </w:r>
      <w:bookmarkEnd w:id="265"/>
      <w:bookmarkEnd w:id="266"/>
      <w:bookmarkEnd w:id="267"/>
      <w:bookmarkEnd w:id="268"/>
      <w:bookmarkEnd w:id="269"/>
      <w:bookmarkEnd w:id="270"/>
      <w:bookmarkEnd w:id="271"/>
      <w:bookmarkEnd w:id="272"/>
      <w:bookmarkEnd w:id="273"/>
      <w:bookmarkEnd w:id="274"/>
      <w:bookmarkEnd w:id="275"/>
      <w:bookmarkEnd w:id="276"/>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课程名称：脑与教育</w:t>
      </w:r>
      <w:r>
        <w:rPr>
          <w:rFonts w:ascii="黑体" w:eastAsia="黑体" w:hAnsi="Times New Roman" w:cs="Times New Roman"/>
          <w:b/>
          <w:color w:val="000000" w:themeColor="text1"/>
          <w:sz w:val="24"/>
          <w:szCs w:val="24"/>
        </w:rPr>
        <w:t xml:space="preserve">             </w:t>
      </w:r>
      <w:r>
        <w:rPr>
          <w:rFonts w:ascii="黑体" w:eastAsia="黑体" w:hAnsi="Times New Roman" w:cs="Times New Roman" w:hint="eastAsia"/>
          <w:b/>
          <w:color w:val="000000" w:themeColor="text1"/>
          <w:sz w:val="24"/>
          <w:szCs w:val="24"/>
        </w:rPr>
        <w:t xml:space="preserve">   课程类别：教师教育选修课</w:t>
      </w:r>
    </w:p>
    <w:p w:rsidR="007A6EB0" w:rsidRDefault="00B41CE7">
      <w:pPr>
        <w:spacing w:line="360" w:lineRule="auto"/>
        <w:rPr>
          <w:rFonts w:ascii="黑体" w:eastAsia="黑体" w:hAnsi="Times New Roman" w:cs="Times New Roman"/>
          <w:b/>
          <w:color w:val="000000" w:themeColor="text1"/>
          <w:sz w:val="24"/>
          <w:szCs w:val="24"/>
        </w:rPr>
      </w:pPr>
      <w:r>
        <w:rPr>
          <w:rFonts w:ascii="黑体" w:eastAsia="黑体" w:hAnsi="Times New Roman" w:cs="Times New Roman" w:hint="eastAsia"/>
          <w:b/>
          <w:color w:val="000000" w:themeColor="text1"/>
          <w:sz w:val="24"/>
          <w:szCs w:val="24"/>
        </w:rPr>
        <w:t>适用专业：小学教育                考核方式：考查</w:t>
      </w:r>
      <w:r>
        <w:rPr>
          <w:rFonts w:ascii="黑体" w:eastAsia="黑体" w:hAnsi="Times New Roman" w:cs="Times New Roman"/>
          <w:b/>
          <w:color w:val="000000" w:themeColor="text1"/>
          <w:sz w:val="24"/>
          <w:szCs w:val="24"/>
        </w:rPr>
        <w:t xml:space="preserve">                          </w:t>
      </w:r>
    </w:p>
    <w:p w:rsidR="007A6EB0" w:rsidRDefault="00B41CE7">
      <w:pPr>
        <w:spacing w:line="360" w:lineRule="auto"/>
        <w:rPr>
          <w:rFonts w:ascii="黑体" w:eastAsia="黑体" w:hAnsi="Times New Roman" w:cs="Times New Roman"/>
          <w:b/>
          <w:color w:val="000000" w:themeColor="text1"/>
          <w:sz w:val="24"/>
          <w:szCs w:val="24"/>
          <w:u w:val="single"/>
        </w:rPr>
      </w:pPr>
      <w:r>
        <w:rPr>
          <w:rFonts w:ascii="黑体" w:eastAsia="黑体" w:hAnsi="Times New Roman" w:cs="Times New Roman" w:hint="eastAsia"/>
          <w:b/>
          <w:color w:val="000000" w:themeColor="text1"/>
          <w:sz w:val="24"/>
          <w:szCs w:val="24"/>
        </w:rPr>
        <w:t>总学时、学分：</w:t>
      </w:r>
      <w:r>
        <w:rPr>
          <w:rFonts w:ascii="黑体" w:eastAsia="黑体" w:hAnsi="Times New Roman" w:cs="Times New Roman"/>
          <w:b/>
          <w:color w:val="000000" w:themeColor="text1"/>
          <w:sz w:val="24"/>
          <w:szCs w:val="24"/>
        </w:rPr>
        <w:t xml:space="preserve"> </w:t>
      </w:r>
      <w:r>
        <w:rPr>
          <w:rFonts w:ascii="黑体" w:eastAsia="黑体" w:hAnsi="Times New Roman" w:cs="Times New Roman"/>
          <w:b/>
          <w:color w:val="000000" w:themeColor="text1"/>
          <w:sz w:val="24"/>
          <w:szCs w:val="24"/>
          <w:u w:val="single"/>
        </w:rPr>
        <w:t>1</w:t>
      </w:r>
      <w:r>
        <w:rPr>
          <w:rFonts w:ascii="黑体" w:eastAsia="黑体" w:hAnsi="Times New Roman" w:cs="Times New Roman" w:hint="eastAsia"/>
          <w:b/>
          <w:color w:val="000000" w:themeColor="text1"/>
          <w:sz w:val="24"/>
          <w:szCs w:val="24"/>
          <w:u w:val="single"/>
        </w:rPr>
        <w:t>6学时</w:t>
      </w:r>
      <w:r>
        <w:rPr>
          <w:rFonts w:ascii="黑体" w:eastAsia="黑体" w:hAnsi="Times New Roman" w:cs="Times New Roman"/>
          <w:b/>
          <w:color w:val="000000" w:themeColor="text1"/>
          <w:sz w:val="24"/>
          <w:szCs w:val="24"/>
          <w:u w:val="single"/>
        </w:rPr>
        <w:t xml:space="preserve"> </w:t>
      </w:r>
      <w:r>
        <w:rPr>
          <w:rFonts w:ascii="黑体" w:eastAsia="黑体" w:hAnsi="Times New Roman" w:cs="Times New Roman" w:hint="eastAsia"/>
          <w:b/>
          <w:color w:val="000000" w:themeColor="text1"/>
          <w:sz w:val="24"/>
          <w:szCs w:val="24"/>
          <w:u w:val="single"/>
        </w:rPr>
        <w:t>、</w:t>
      </w:r>
      <w:r>
        <w:rPr>
          <w:rFonts w:ascii="黑体" w:eastAsia="黑体" w:hAnsi="Times New Roman" w:cs="Times New Roman"/>
          <w:b/>
          <w:color w:val="000000" w:themeColor="text1"/>
          <w:sz w:val="24"/>
          <w:szCs w:val="24"/>
          <w:u w:val="single"/>
        </w:rPr>
        <w:t>1</w:t>
      </w:r>
      <w:r>
        <w:rPr>
          <w:rFonts w:ascii="黑体" w:eastAsia="黑体" w:hAnsi="Times New Roman" w:cs="Times New Roman" w:hint="eastAsia"/>
          <w:b/>
          <w:color w:val="000000" w:themeColor="text1"/>
          <w:sz w:val="24"/>
          <w:szCs w:val="24"/>
          <w:u w:val="single"/>
        </w:rPr>
        <w:t>学分</w:t>
      </w:r>
      <w:r>
        <w:rPr>
          <w:rFonts w:ascii="黑体" w:eastAsia="黑体" w:hAnsi="Times New Roman" w:cs="Times New Roman" w:hint="eastAsia"/>
          <w:b/>
          <w:color w:val="000000" w:themeColor="text1"/>
          <w:sz w:val="24"/>
          <w:szCs w:val="24"/>
        </w:rPr>
        <w:t xml:space="preserve">    其中实验学时：</w:t>
      </w:r>
      <w:r>
        <w:rPr>
          <w:rFonts w:ascii="黑体" w:eastAsia="黑体" w:hAnsi="Times New Roman" w:cs="Times New Roman"/>
          <w:b/>
          <w:color w:val="000000" w:themeColor="text1"/>
          <w:sz w:val="24"/>
          <w:szCs w:val="24"/>
          <w:u w:val="single"/>
        </w:rPr>
        <w:t>0</w:t>
      </w:r>
      <w:r>
        <w:rPr>
          <w:rFonts w:ascii="黑体" w:eastAsia="黑体" w:hAnsi="Times New Roman" w:cs="Times New Roman" w:hint="eastAsia"/>
          <w:b/>
          <w:color w:val="000000" w:themeColor="text1"/>
          <w:sz w:val="24"/>
          <w:szCs w:val="24"/>
        </w:rPr>
        <w:t>学时</w:t>
      </w:r>
    </w:p>
    <w:p w:rsidR="007A6EB0" w:rsidRDefault="00B41CE7">
      <w:pPr>
        <w:spacing w:line="360" w:lineRule="auto"/>
        <w:rPr>
          <w:rFonts w:ascii="黑体" w:eastAsia="黑体" w:hAnsi="Times New Roman" w:cs="Times New Roman"/>
          <w:color w:val="000000" w:themeColor="text1"/>
          <w:szCs w:val="21"/>
        </w:rPr>
      </w:pPr>
      <w:r>
        <w:rPr>
          <w:rFonts w:ascii="黑体" w:eastAsia="黑体" w:hAnsi="Times New Roman" w:cs="Times New Roman" w:hint="eastAsia"/>
          <w:color w:val="000000" w:themeColor="text1"/>
          <w:sz w:val="28"/>
          <w:szCs w:val="28"/>
        </w:rPr>
        <w:t>一、课程教学目的</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脑与教育是神经科学与教育学的结合，</w:t>
      </w:r>
      <w:r>
        <w:rPr>
          <w:rFonts w:ascii="楷体" w:eastAsia="楷体" w:hAnsi="楷体" w:cs="宋体"/>
          <w:color w:val="000000" w:themeColor="text1"/>
          <w:kern w:val="0"/>
          <w:sz w:val="28"/>
          <w:szCs w:val="28"/>
        </w:rPr>
        <w:t xml:space="preserve"> </w:t>
      </w:r>
      <w:r>
        <w:rPr>
          <w:rFonts w:ascii="楷体" w:eastAsia="楷体" w:hAnsi="楷体" w:cs="宋体" w:hint="eastAsia"/>
          <w:color w:val="000000" w:themeColor="text1"/>
          <w:kern w:val="0"/>
          <w:sz w:val="28"/>
          <w:szCs w:val="28"/>
        </w:rPr>
        <w:t>在脑、心理与教育的连接方面有不可替代的作用。本门课程的学习可以帮助学生掌握</w:t>
      </w:r>
      <w:r>
        <w:rPr>
          <w:rFonts w:ascii="楷体" w:eastAsia="楷体" w:hAnsi="楷体" w:cs="宋体"/>
          <w:color w:val="000000" w:themeColor="text1"/>
          <w:kern w:val="0"/>
          <w:sz w:val="28"/>
          <w:szCs w:val="28"/>
        </w:rPr>
        <w:t>—</w:t>
      </w:r>
      <w:r>
        <w:rPr>
          <w:rFonts w:ascii="楷体" w:eastAsia="楷体" w:hAnsi="楷体" w:cs="宋体" w:hint="eastAsia"/>
          <w:color w:val="000000" w:themeColor="text1"/>
          <w:kern w:val="0"/>
          <w:sz w:val="28"/>
          <w:szCs w:val="28"/>
        </w:rPr>
        <w:t>定的脑科学知识，让他们更好地了解儿童的身体、精神、社会和认知能力的发展过程，更深刻地认识教与学的本质和规律。在教学过程中能够客观正确地利用脑科学研究的成果和理论知道自己实际教学工作，采取更有效的教学方法和措施。同时，在将教育活动与认知神经科学相结合时，能够客观认识认知神经科学成果在教育实践中的应用价值，不盲目夸大某些脑科学研究成果，避免对脑科学成果的不恰当解释。</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二、课程教学要求</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color w:val="000000" w:themeColor="text1"/>
          <w:kern w:val="0"/>
          <w:sz w:val="28"/>
          <w:szCs w:val="28"/>
        </w:rPr>
        <w:t>1</w:t>
      </w:r>
      <w:r>
        <w:rPr>
          <w:rFonts w:ascii="楷体" w:eastAsia="楷体" w:hAnsi="楷体" w:cs="宋体" w:hint="eastAsia"/>
          <w:color w:val="000000" w:themeColor="text1"/>
          <w:kern w:val="0"/>
          <w:sz w:val="28"/>
          <w:szCs w:val="28"/>
        </w:rPr>
        <w:t>、注意讲清本课程中的基本概念和基本理论，在保持课程的科学性及系统性的基础上，应突出重点、难点，并努力反映本学科的新成就，新动向；</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color w:val="000000" w:themeColor="text1"/>
          <w:kern w:val="0"/>
          <w:sz w:val="28"/>
          <w:szCs w:val="28"/>
        </w:rPr>
        <w:t>2</w:t>
      </w:r>
      <w:r>
        <w:rPr>
          <w:rFonts w:ascii="楷体" w:eastAsia="楷体" w:hAnsi="楷体" w:cs="宋体" w:hint="eastAsia"/>
          <w:color w:val="000000" w:themeColor="text1"/>
          <w:kern w:val="0"/>
          <w:sz w:val="28"/>
          <w:szCs w:val="28"/>
        </w:rPr>
        <w:t>、在讲授的基础上，引导学生查阅资料，并进行课后学习兴趣小组讨论，写出读书报告，以培养学生综合分析问题的能力。</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三、先修课程</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神经科学导论、普通心理学、教育学原理、发展心理学</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四、课程教学重、难点</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课程重点：脑的发育与环境、基于脑发育规律的教育实施、脑发育与教育策略的选择、社会脑的发展及其教育启示等。</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lastRenderedPageBreak/>
        <w:t>课程难点：将脑科学的理论应用于教育实践。</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五、课程教学方法与教学手段</w:t>
      </w:r>
    </w:p>
    <w:p w:rsidR="007A6EB0" w:rsidRDefault="00B41CE7">
      <w:pPr>
        <w:widowControl/>
        <w:snapToGrid w:val="0"/>
        <w:spacing w:line="360" w:lineRule="auto"/>
        <w:ind w:firstLineChars="200" w:firstLine="560"/>
        <w:jc w:val="left"/>
        <w:rPr>
          <w:rFonts w:ascii="楷体" w:eastAsia="楷体" w:hAnsi="楷体" w:cs="宋体"/>
          <w:color w:val="000000" w:themeColor="text1"/>
          <w:kern w:val="0"/>
          <w:sz w:val="28"/>
          <w:szCs w:val="28"/>
        </w:rPr>
      </w:pPr>
      <w:r>
        <w:rPr>
          <w:rFonts w:ascii="楷体" w:eastAsia="楷体" w:hAnsi="楷体" w:cs="宋体" w:hint="eastAsia"/>
          <w:color w:val="000000" w:themeColor="text1"/>
          <w:kern w:val="0"/>
          <w:sz w:val="28"/>
          <w:szCs w:val="28"/>
        </w:rPr>
        <w:t>讲授法、讨论法、案例分析法、多媒体教学手段</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六、课程教学内容</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第一章  绪论（</w:t>
      </w:r>
      <w:r>
        <w:rPr>
          <w:rFonts w:ascii="黑体" w:eastAsia="黑体" w:hAnsi="Times New Roman" w:cs="Times New Roman"/>
          <w:color w:val="000000" w:themeColor="text1"/>
          <w:sz w:val="28"/>
          <w:szCs w:val="28"/>
        </w:rPr>
        <w:t>2</w:t>
      </w:r>
      <w:r>
        <w:rPr>
          <w:rFonts w:ascii="黑体" w:eastAsia="黑体" w:hAnsi="Times New Roman" w:cs="Times New Roman" w:hint="eastAsia"/>
          <w:color w:val="000000" w:themeColor="text1"/>
          <w:sz w:val="28"/>
          <w:szCs w:val="28"/>
        </w:rPr>
        <w:t>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）核心概念；</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）神经教育学的发展历史；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3</w:t>
      </w:r>
      <w:r>
        <w:rPr>
          <w:rFonts w:ascii="宋体" w:eastAsia="宋体" w:hAnsi="宋体" w:cs="Times New Roman" w:hint="eastAsia"/>
          <w:color w:val="000000" w:themeColor="text1"/>
          <w:szCs w:val="24"/>
        </w:rPr>
        <w:t>）神经教育学的研究意义。</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）教学重点：神经教育学的概念、神经教育学的意义；</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）教学难点：健康的意义</w:t>
      </w:r>
      <w:r>
        <w:rPr>
          <w:rFonts w:ascii="宋体" w:eastAsia="宋体" w:hAnsi="宋体" w:cs="Times New Roman"/>
          <w:color w:val="000000" w:themeColor="text1"/>
          <w:szCs w:val="24"/>
        </w:rPr>
        <w:t xml:space="preserve">  </w:t>
      </w:r>
      <w:r>
        <w:rPr>
          <w:rFonts w:ascii="宋体" w:eastAsia="宋体" w:hAnsi="宋体" w:cs="Times New Roman" w:hint="eastAsia"/>
          <w:color w:val="000000" w:themeColor="text1"/>
          <w:szCs w:val="24"/>
        </w:rPr>
        <w:t>。</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第二章  脑的发育与环境（</w:t>
      </w:r>
      <w:r>
        <w:rPr>
          <w:rFonts w:ascii="黑体" w:eastAsia="黑体" w:hAnsi="Times New Roman" w:cs="Times New Roman"/>
          <w:color w:val="000000" w:themeColor="text1"/>
          <w:sz w:val="28"/>
          <w:szCs w:val="28"/>
        </w:rPr>
        <w:t>2</w:t>
      </w:r>
      <w:r>
        <w:rPr>
          <w:rFonts w:ascii="黑体" w:eastAsia="黑体" w:hAnsi="Times New Roman" w:cs="Times New Roman" w:hint="eastAsia"/>
          <w:color w:val="000000" w:themeColor="text1"/>
          <w:sz w:val="28"/>
          <w:szCs w:val="28"/>
        </w:rPr>
        <w:t>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）物理环境对脑发育的影响；</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）社会环境对脑发育的影响。</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）教学重点：社会环境对脑发育的影响；</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）教学难点：社会环境对脑发育的影响。</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第三章  脑的发育与教育促进（2学时）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）基于脑发育规律的教育实施；</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）脑发育与教育时期的划分；</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3</w:t>
      </w:r>
      <w:r>
        <w:rPr>
          <w:rFonts w:ascii="宋体" w:eastAsia="宋体" w:hAnsi="宋体" w:cs="Times New Roman" w:hint="eastAsia"/>
          <w:color w:val="000000" w:themeColor="text1"/>
          <w:szCs w:val="24"/>
        </w:rPr>
        <w:t>）脑发育与教育策略的选择。</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）教学重点：脑发育与认知发展的关联、学习与训练对大脑功能的塑造作用；</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）教学难点：脑发育的动态可塑性、脑发育与认知发展的关联。</w:t>
      </w:r>
    </w:p>
    <w:p w:rsidR="007A6EB0" w:rsidRDefault="00B41CE7">
      <w:pPr>
        <w:spacing w:line="360" w:lineRule="auto"/>
        <w:rPr>
          <w:rFonts w:ascii="宋体" w:eastAsia="宋体" w:hAnsi="Times New Roman" w:cs="Times New Roman"/>
          <w:b/>
          <w:color w:val="000000" w:themeColor="text1"/>
          <w:sz w:val="24"/>
          <w:szCs w:val="24"/>
        </w:rPr>
      </w:pPr>
      <w:r>
        <w:rPr>
          <w:rFonts w:ascii="黑体" w:eastAsia="黑体" w:hAnsi="Times New Roman" w:cs="Times New Roman" w:hint="eastAsia"/>
          <w:color w:val="000000" w:themeColor="text1"/>
          <w:sz w:val="28"/>
          <w:szCs w:val="28"/>
        </w:rPr>
        <w:lastRenderedPageBreak/>
        <w:t>第四章  脑与德育（3学时）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）脑、道德与教育；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）脑、情绪与教育；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3</w:t>
      </w:r>
      <w:r>
        <w:rPr>
          <w:rFonts w:ascii="宋体" w:eastAsia="宋体" w:hAnsi="宋体" w:cs="Times New Roman" w:hint="eastAsia"/>
          <w:color w:val="000000" w:themeColor="text1"/>
          <w:szCs w:val="24"/>
        </w:rPr>
        <w:t>）脑、压力与教育；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4</w:t>
      </w:r>
      <w:r>
        <w:rPr>
          <w:rFonts w:ascii="宋体" w:eastAsia="宋体" w:hAnsi="宋体" w:cs="Times New Roman" w:hint="eastAsia"/>
          <w:color w:val="000000" w:themeColor="text1"/>
          <w:szCs w:val="24"/>
        </w:rPr>
        <w:t>）社会脑的发展及教育启示。</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）教学重点：脑、道德与教育；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）教学难点：社会脑的发展及教育启示。</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第五章  脑与智育（</w:t>
      </w:r>
      <w:r>
        <w:rPr>
          <w:rFonts w:ascii="黑体" w:eastAsia="黑体" w:hAnsi="Times New Roman" w:cs="Times New Roman"/>
          <w:color w:val="000000" w:themeColor="text1"/>
          <w:sz w:val="28"/>
          <w:szCs w:val="28"/>
        </w:rPr>
        <w:t>3</w:t>
      </w:r>
      <w:r>
        <w:rPr>
          <w:rFonts w:ascii="黑体" w:eastAsia="黑体" w:hAnsi="Times New Roman" w:cs="Times New Roman" w:hint="eastAsia"/>
          <w:color w:val="000000" w:themeColor="text1"/>
          <w:sz w:val="28"/>
          <w:szCs w:val="28"/>
        </w:rPr>
        <w:t>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）脑、语言与教育；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）脑、数学与教育。</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）教学重点：阅读、计算与脑；</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）教学难点：语言加工的神经基础。</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第六章  脑与体育（</w:t>
      </w:r>
      <w:r>
        <w:rPr>
          <w:rFonts w:ascii="黑体" w:eastAsia="黑体" w:hAnsi="Times New Roman" w:cs="Times New Roman"/>
          <w:color w:val="000000" w:themeColor="text1"/>
          <w:sz w:val="28"/>
          <w:szCs w:val="28"/>
        </w:rPr>
        <w:t>2</w:t>
      </w:r>
      <w:r>
        <w:rPr>
          <w:rFonts w:ascii="黑体" w:eastAsia="黑体" w:hAnsi="Times New Roman" w:cs="Times New Roman" w:hint="eastAsia"/>
          <w:color w:val="000000" w:themeColor="text1"/>
          <w:sz w:val="28"/>
          <w:szCs w:val="28"/>
        </w:rPr>
        <w:t>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）脑、运动与教育；</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）脑、睡眠与认知。</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）教学重点：体育运动、睡眠与记忆编码和巩固；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）教学难点：睡眠与记忆编码和巩固。</w:t>
      </w:r>
    </w:p>
    <w:p w:rsidR="007A6EB0" w:rsidRDefault="00B41CE7">
      <w:pPr>
        <w:spacing w:line="360" w:lineRule="auto"/>
        <w:rPr>
          <w:rFonts w:ascii="Times New Roman" w:eastAsia="宋体" w:hAnsi="Times New Roman" w:cs="Times New Roman"/>
          <w:color w:val="000000" w:themeColor="text1"/>
          <w:szCs w:val="21"/>
        </w:rPr>
      </w:pPr>
      <w:r>
        <w:rPr>
          <w:rFonts w:ascii="黑体" w:eastAsia="黑体" w:hAnsi="Times New Roman" w:cs="Times New Roman" w:hint="eastAsia"/>
          <w:color w:val="000000" w:themeColor="text1"/>
          <w:sz w:val="28"/>
          <w:szCs w:val="28"/>
        </w:rPr>
        <w:t>第七章  脑与美育（</w:t>
      </w:r>
      <w:r>
        <w:rPr>
          <w:rFonts w:ascii="黑体" w:eastAsia="黑体" w:hAnsi="Times New Roman" w:cs="Times New Roman"/>
          <w:color w:val="000000" w:themeColor="text1"/>
          <w:sz w:val="28"/>
          <w:szCs w:val="28"/>
        </w:rPr>
        <w:t>2</w:t>
      </w:r>
      <w:r>
        <w:rPr>
          <w:rFonts w:ascii="黑体" w:eastAsia="黑体" w:hAnsi="Times New Roman" w:cs="Times New Roman" w:hint="eastAsia"/>
          <w:color w:val="000000" w:themeColor="text1"/>
          <w:sz w:val="28"/>
          <w:szCs w:val="28"/>
        </w:rPr>
        <w:t>学时）</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1</w:t>
      </w:r>
      <w:r>
        <w:rPr>
          <w:rFonts w:ascii="宋体" w:eastAsia="宋体" w:hAnsi="宋体" w:cs="Times New Roman" w:hint="eastAsia"/>
          <w:b/>
          <w:color w:val="000000" w:themeColor="text1"/>
          <w:sz w:val="24"/>
          <w:szCs w:val="24"/>
        </w:rPr>
        <w:t>．教学内容</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）音乐认知的神经基础；</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）音乐对认知的影响。</w:t>
      </w:r>
    </w:p>
    <w:p w:rsidR="007A6EB0" w:rsidRDefault="00B41CE7">
      <w:pPr>
        <w:spacing w:line="360" w:lineRule="auto"/>
        <w:rPr>
          <w:rFonts w:ascii="宋体" w:eastAsia="宋体" w:hAnsi="Times New Roman" w:cs="Times New Roman"/>
          <w:b/>
          <w:color w:val="000000" w:themeColor="text1"/>
          <w:sz w:val="24"/>
          <w:szCs w:val="24"/>
        </w:rPr>
      </w:pPr>
      <w:r>
        <w:rPr>
          <w:rFonts w:ascii="宋体" w:eastAsia="宋体" w:hAnsi="宋体" w:cs="Times New Roman"/>
          <w:b/>
          <w:color w:val="000000" w:themeColor="text1"/>
          <w:sz w:val="24"/>
          <w:szCs w:val="24"/>
        </w:rPr>
        <w:t>2</w:t>
      </w:r>
      <w:r>
        <w:rPr>
          <w:rFonts w:ascii="宋体" w:eastAsia="宋体" w:hAnsi="宋体" w:cs="Times New Roman" w:hint="eastAsia"/>
          <w:b/>
          <w:color w:val="000000" w:themeColor="text1"/>
          <w:sz w:val="24"/>
          <w:szCs w:val="24"/>
        </w:rPr>
        <w:t>．重、难点提示</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lastRenderedPageBreak/>
        <w:t>（</w:t>
      </w:r>
      <w:r>
        <w:rPr>
          <w:rFonts w:ascii="宋体" w:eastAsia="宋体" w:hAnsi="宋体" w:cs="Times New Roman"/>
          <w:color w:val="000000" w:themeColor="text1"/>
          <w:szCs w:val="24"/>
        </w:rPr>
        <w:t>1</w:t>
      </w:r>
      <w:r>
        <w:rPr>
          <w:rFonts w:ascii="宋体" w:eastAsia="宋体" w:hAnsi="宋体" w:cs="Times New Roman" w:hint="eastAsia"/>
          <w:color w:val="000000" w:themeColor="text1"/>
          <w:szCs w:val="24"/>
        </w:rPr>
        <w:t>）教学重点：音乐对认知的影响；</w:t>
      </w:r>
    </w:p>
    <w:p w:rsidR="007A6EB0" w:rsidRDefault="00B41CE7">
      <w:pPr>
        <w:spacing w:line="360" w:lineRule="auto"/>
        <w:ind w:left="480"/>
        <w:rPr>
          <w:rFonts w:ascii="宋体" w:eastAsia="宋体" w:hAnsi="Times New Roman" w:cs="Times New Roman"/>
          <w:color w:val="000000" w:themeColor="text1"/>
          <w:szCs w:val="24"/>
        </w:rPr>
      </w:pPr>
      <w:r>
        <w:rPr>
          <w:rFonts w:ascii="宋体" w:eastAsia="宋体" w:hAnsi="宋体" w:cs="Times New Roman" w:hint="eastAsia"/>
          <w:color w:val="000000" w:themeColor="text1"/>
          <w:szCs w:val="24"/>
        </w:rPr>
        <w:t>（</w:t>
      </w:r>
      <w:r>
        <w:rPr>
          <w:rFonts w:ascii="宋体" w:eastAsia="宋体" w:hAnsi="宋体" w:cs="Times New Roman"/>
          <w:color w:val="000000" w:themeColor="text1"/>
          <w:szCs w:val="24"/>
        </w:rPr>
        <w:t>2</w:t>
      </w:r>
      <w:r>
        <w:rPr>
          <w:rFonts w:ascii="宋体" w:eastAsia="宋体" w:hAnsi="宋体" w:cs="Times New Roman" w:hint="eastAsia"/>
          <w:color w:val="000000" w:themeColor="text1"/>
          <w:szCs w:val="24"/>
        </w:rPr>
        <w:t>）教学难点：音乐认知的神经基础。</w:t>
      </w:r>
    </w:p>
    <w:p w:rsidR="007A6EB0" w:rsidRDefault="00B41CE7">
      <w:pPr>
        <w:spacing w:line="360" w:lineRule="auto"/>
        <w:rPr>
          <w:rFonts w:ascii="黑体" w:eastAsia="黑体" w:hAnsi="Times New Roman" w:cs="Times New Roman"/>
          <w:color w:val="000000" w:themeColor="text1"/>
          <w:sz w:val="28"/>
          <w:szCs w:val="28"/>
        </w:rPr>
      </w:pPr>
      <w:r>
        <w:rPr>
          <w:rFonts w:ascii="黑体" w:eastAsia="黑体" w:hAnsi="Times New Roman" w:cs="Times New Roman" w:hint="eastAsia"/>
          <w:color w:val="000000" w:themeColor="text1"/>
          <w:sz w:val="28"/>
          <w:szCs w:val="28"/>
        </w:rPr>
        <w:t>七、学时分配</w:t>
      </w:r>
    </w:p>
    <w:tbl>
      <w:tblPr>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100"/>
        <w:gridCol w:w="2196"/>
      </w:tblGrid>
      <w:tr w:rsidR="007A6EB0">
        <w:trPr>
          <w:trHeight w:hRule="exact" w:val="397"/>
        </w:trPr>
        <w:tc>
          <w:tcPr>
            <w:tcW w:w="878"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章目</w:t>
            </w:r>
          </w:p>
        </w:tc>
        <w:tc>
          <w:tcPr>
            <w:tcW w:w="3010" w:type="dxa"/>
            <w:vMerge w:val="restart"/>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教学内容</w:t>
            </w:r>
          </w:p>
        </w:tc>
        <w:tc>
          <w:tcPr>
            <w:tcW w:w="4296" w:type="dxa"/>
            <w:gridSpan w:val="2"/>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教学环节</w:t>
            </w:r>
          </w:p>
        </w:tc>
      </w:tr>
      <w:tr w:rsidR="007A6EB0">
        <w:trPr>
          <w:trHeight w:hRule="exact" w:val="397"/>
        </w:trPr>
        <w:tc>
          <w:tcPr>
            <w:tcW w:w="878"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3010" w:type="dxa"/>
            <w:vMerge/>
            <w:vAlign w:val="center"/>
          </w:tcPr>
          <w:p w:rsidR="007A6EB0" w:rsidRDefault="007A6EB0">
            <w:pPr>
              <w:spacing w:line="360" w:lineRule="auto"/>
              <w:jc w:val="center"/>
              <w:rPr>
                <w:rFonts w:ascii="Times New Roman" w:eastAsia="宋体" w:hAnsi="Times New Roman" w:cs="Times New Roman"/>
                <w:b/>
                <w:color w:val="000000" w:themeColor="text1"/>
                <w:sz w:val="24"/>
                <w:szCs w:val="24"/>
              </w:rPr>
            </w:pPr>
          </w:p>
        </w:tc>
        <w:tc>
          <w:tcPr>
            <w:tcW w:w="2100"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理论教学学时</w:t>
            </w:r>
          </w:p>
        </w:tc>
        <w:tc>
          <w:tcPr>
            <w:tcW w:w="2196" w:type="dxa"/>
            <w:vAlign w:val="center"/>
          </w:tcPr>
          <w:p w:rsidR="007A6EB0" w:rsidRDefault="00B41CE7">
            <w:pPr>
              <w:spacing w:line="360" w:lineRule="auto"/>
              <w:jc w:val="center"/>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实践教学学时</w:t>
            </w: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hint="eastAsia"/>
                <w:color w:val="000000" w:themeColor="text1"/>
                <w:sz w:val="24"/>
                <w:szCs w:val="24"/>
              </w:rPr>
              <w:t>一</w:t>
            </w:r>
            <w:proofErr w:type="gramEnd"/>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绪论</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2</w:t>
            </w:r>
          </w:p>
        </w:tc>
        <w:tc>
          <w:tcPr>
            <w:tcW w:w="2196" w:type="dxa"/>
            <w:vAlign w:val="center"/>
          </w:tcPr>
          <w:p w:rsidR="007A6EB0" w:rsidRDefault="007A6EB0">
            <w:pPr>
              <w:spacing w:line="360" w:lineRule="auto"/>
              <w:jc w:val="center"/>
              <w:rPr>
                <w:rFonts w:ascii="宋体"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脑的发育与环境</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2</w:t>
            </w:r>
          </w:p>
        </w:tc>
        <w:tc>
          <w:tcPr>
            <w:tcW w:w="2196" w:type="dxa"/>
            <w:vAlign w:val="center"/>
          </w:tcPr>
          <w:p w:rsidR="007A6EB0" w:rsidRDefault="007A6EB0">
            <w:pPr>
              <w:spacing w:line="360" w:lineRule="auto"/>
              <w:jc w:val="center"/>
              <w:rPr>
                <w:rFonts w:ascii="宋体"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三</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脑的发育与教育促进</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2</w:t>
            </w:r>
          </w:p>
        </w:tc>
        <w:tc>
          <w:tcPr>
            <w:tcW w:w="2196" w:type="dxa"/>
            <w:vAlign w:val="center"/>
          </w:tcPr>
          <w:p w:rsidR="007A6EB0" w:rsidRDefault="007A6EB0">
            <w:pPr>
              <w:spacing w:line="360" w:lineRule="auto"/>
              <w:jc w:val="center"/>
              <w:rPr>
                <w:rFonts w:ascii="宋体"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脑与德育</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3</w:t>
            </w:r>
          </w:p>
        </w:tc>
        <w:tc>
          <w:tcPr>
            <w:tcW w:w="2196"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脑与智育</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3</w:t>
            </w:r>
          </w:p>
        </w:tc>
        <w:tc>
          <w:tcPr>
            <w:tcW w:w="2196"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脑与体育</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2</w:t>
            </w:r>
          </w:p>
        </w:tc>
        <w:tc>
          <w:tcPr>
            <w:tcW w:w="2196"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七</w:t>
            </w:r>
          </w:p>
        </w:tc>
        <w:tc>
          <w:tcPr>
            <w:tcW w:w="301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脑与美育</w:t>
            </w: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2</w:t>
            </w:r>
          </w:p>
        </w:tc>
        <w:tc>
          <w:tcPr>
            <w:tcW w:w="2196"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r w:rsidR="007A6EB0">
        <w:trPr>
          <w:trHeight w:hRule="exact" w:val="397"/>
        </w:trPr>
        <w:tc>
          <w:tcPr>
            <w:tcW w:w="878" w:type="dxa"/>
            <w:vAlign w:val="center"/>
          </w:tcPr>
          <w:p w:rsidR="007A6EB0" w:rsidRDefault="00B41CE7">
            <w:pPr>
              <w:spacing w:line="360" w:lineRule="auto"/>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总计</w:t>
            </w:r>
          </w:p>
        </w:tc>
        <w:tc>
          <w:tcPr>
            <w:tcW w:w="3010"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c>
          <w:tcPr>
            <w:tcW w:w="2100" w:type="dxa"/>
            <w:vAlign w:val="center"/>
          </w:tcPr>
          <w:p w:rsidR="007A6EB0" w:rsidRDefault="00B41CE7">
            <w:pPr>
              <w:spacing w:line="360" w:lineRule="auto"/>
              <w:jc w:val="center"/>
              <w:rPr>
                <w:rFonts w:ascii="宋体" w:eastAsia="宋体" w:hAnsi="Times New Roman" w:cs="Times New Roman"/>
                <w:color w:val="000000" w:themeColor="text1"/>
                <w:sz w:val="24"/>
                <w:szCs w:val="24"/>
              </w:rPr>
            </w:pPr>
            <w:r>
              <w:rPr>
                <w:rFonts w:ascii="宋体" w:eastAsia="宋体" w:hAnsi="宋体" w:cs="Times New Roman"/>
                <w:color w:val="000000" w:themeColor="text1"/>
                <w:sz w:val="24"/>
                <w:szCs w:val="24"/>
              </w:rPr>
              <w:t>1</w:t>
            </w:r>
            <w:r>
              <w:rPr>
                <w:rFonts w:ascii="宋体" w:eastAsia="宋体" w:hAnsi="宋体" w:cs="Times New Roman" w:hint="eastAsia"/>
                <w:color w:val="000000" w:themeColor="text1"/>
                <w:sz w:val="24"/>
                <w:szCs w:val="24"/>
              </w:rPr>
              <w:t>6</w:t>
            </w:r>
          </w:p>
        </w:tc>
        <w:tc>
          <w:tcPr>
            <w:tcW w:w="2196" w:type="dxa"/>
            <w:vAlign w:val="center"/>
          </w:tcPr>
          <w:p w:rsidR="007A6EB0" w:rsidRDefault="007A6EB0">
            <w:pPr>
              <w:spacing w:line="360" w:lineRule="auto"/>
              <w:jc w:val="center"/>
              <w:rPr>
                <w:rFonts w:ascii="Times New Roman" w:eastAsia="宋体" w:hAnsi="Times New Roman" w:cs="Times New Roman"/>
                <w:color w:val="000000" w:themeColor="text1"/>
                <w:sz w:val="24"/>
                <w:szCs w:val="24"/>
              </w:rPr>
            </w:pPr>
          </w:p>
        </w:tc>
      </w:tr>
    </w:tbl>
    <w:p w:rsidR="007A6EB0" w:rsidRDefault="00B41CE7">
      <w:pPr>
        <w:spacing w:line="360" w:lineRule="auto"/>
        <w:rPr>
          <w:rFonts w:ascii="黑体" w:eastAsia="黑体" w:hAnsi="Times New Roman" w:cs="Times New Roman"/>
          <w:color w:val="000000" w:themeColor="text1"/>
          <w:sz w:val="28"/>
          <w:szCs w:val="28"/>
        </w:rPr>
      </w:pPr>
      <w:bookmarkStart w:id="277" w:name="_Toc8833"/>
      <w:r>
        <w:rPr>
          <w:rFonts w:ascii="黑体" w:eastAsia="黑体" w:hAnsi="Times New Roman" w:cs="Times New Roman" w:hint="eastAsia"/>
          <w:color w:val="000000" w:themeColor="text1"/>
          <w:sz w:val="28"/>
          <w:szCs w:val="28"/>
        </w:rPr>
        <w:t>八、课程考核方式</w:t>
      </w:r>
      <w:bookmarkEnd w:id="277"/>
    </w:p>
    <w:p w:rsidR="007A6EB0" w:rsidRDefault="00B41CE7">
      <w:pPr>
        <w:spacing w:line="360" w:lineRule="auto"/>
        <w:rPr>
          <w:rFonts w:ascii="仿宋_GB2312" w:eastAsia="仿宋_GB2312" w:hAnsi="Times New Roman" w:cs="Times New Roman"/>
          <w:b/>
          <w:color w:val="000000" w:themeColor="text1"/>
          <w:szCs w:val="21"/>
        </w:rPr>
      </w:pPr>
      <w:r>
        <w:rPr>
          <w:rFonts w:ascii="仿宋_GB2312" w:eastAsia="仿宋_GB2312" w:hAnsi="仿宋_GB2312" w:cs="仿宋_GB2312"/>
          <w:b/>
          <w:color w:val="000000" w:themeColor="text1"/>
          <w:sz w:val="24"/>
          <w:szCs w:val="24"/>
        </w:rPr>
        <w:t>1.</w:t>
      </w:r>
      <w:r>
        <w:rPr>
          <w:rFonts w:ascii="仿宋_GB2312" w:eastAsia="仿宋_GB2312" w:hAnsi="仿宋_GB2312" w:cs="仿宋_GB2312" w:hint="eastAsia"/>
          <w:b/>
          <w:color w:val="000000" w:themeColor="text1"/>
          <w:sz w:val="24"/>
          <w:szCs w:val="24"/>
        </w:rPr>
        <w:t>考核方式</w:t>
      </w:r>
      <w:r>
        <w:rPr>
          <w:rFonts w:ascii="仿宋_GB2312" w:eastAsia="仿宋_GB2312" w:hAnsi="Times New Roman" w:cs="Times New Roman" w:hint="eastAsia"/>
          <w:b/>
          <w:color w:val="000000" w:themeColor="text1"/>
          <w:szCs w:val="21"/>
        </w:rPr>
        <w:t>：</w:t>
      </w:r>
    </w:p>
    <w:p w:rsidR="007A6EB0" w:rsidRDefault="00B41CE7">
      <w:pPr>
        <w:spacing w:line="360" w:lineRule="auto"/>
        <w:ind w:firstLineChars="100" w:firstLine="210"/>
        <w:rPr>
          <w:rFonts w:ascii="宋体" w:eastAsia="宋体" w:hAnsi="Times New Roman" w:cs="宋体"/>
          <w:b/>
          <w:color w:val="000000" w:themeColor="text1"/>
          <w:szCs w:val="21"/>
        </w:rPr>
      </w:pPr>
      <w:r>
        <w:rPr>
          <w:rFonts w:ascii="宋体" w:eastAsia="宋体" w:hAnsi="宋体" w:cs="宋体" w:hint="eastAsia"/>
          <w:color w:val="000000" w:themeColor="text1"/>
          <w:szCs w:val="21"/>
        </w:rPr>
        <w:t>开卷考查。</w:t>
      </w:r>
    </w:p>
    <w:p w:rsidR="007A6EB0" w:rsidRDefault="00B41CE7">
      <w:pPr>
        <w:spacing w:line="360" w:lineRule="auto"/>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2.成绩构成：</w:t>
      </w:r>
    </w:p>
    <w:p w:rsidR="007A6EB0" w:rsidRDefault="00B41CE7">
      <w:pPr>
        <w:spacing w:line="360" w:lineRule="auto"/>
        <w:ind w:firstLineChars="100" w:firstLine="210"/>
        <w:rPr>
          <w:rFonts w:ascii="宋体" w:eastAsia="宋体" w:hAnsi="Times New Roman" w:cs="宋体"/>
          <w:b/>
          <w:color w:val="000000" w:themeColor="text1"/>
          <w:szCs w:val="21"/>
        </w:rPr>
      </w:pPr>
      <w:r>
        <w:rPr>
          <w:rFonts w:ascii="宋体" w:eastAsia="宋体" w:hAnsi="宋体" w:cs="宋体" w:hint="eastAsia"/>
          <w:color w:val="000000" w:themeColor="text1"/>
          <w:szCs w:val="21"/>
        </w:rPr>
        <w:t>期末总成绩</w:t>
      </w:r>
      <w:r>
        <w:rPr>
          <w:rFonts w:ascii="宋体" w:eastAsia="宋体" w:hAnsi="宋体" w:cs="宋体"/>
          <w:color w:val="000000" w:themeColor="text1"/>
          <w:szCs w:val="21"/>
        </w:rPr>
        <w:t>=</w:t>
      </w:r>
      <w:r>
        <w:rPr>
          <w:rFonts w:ascii="宋体" w:eastAsia="宋体" w:hAnsi="宋体" w:cs="宋体" w:hint="eastAsia"/>
          <w:color w:val="000000" w:themeColor="text1"/>
          <w:szCs w:val="21"/>
        </w:rPr>
        <w:t>考查成绩</w:t>
      </w:r>
      <w:r>
        <w:rPr>
          <w:rFonts w:ascii="宋体" w:eastAsia="宋体" w:hAnsi="宋体" w:cs="宋体"/>
          <w:color w:val="000000" w:themeColor="text1"/>
          <w:szCs w:val="21"/>
        </w:rPr>
        <w:t>+</w:t>
      </w:r>
      <w:r>
        <w:rPr>
          <w:rFonts w:ascii="宋体" w:eastAsia="宋体" w:hAnsi="宋体" w:cs="宋体" w:hint="eastAsia"/>
          <w:color w:val="000000" w:themeColor="text1"/>
          <w:szCs w:val="21"/>
        </w:rPr>
        <w:t>考勤。</w:t>
      </w:r>
    </w:p>
    <w:p w:rsidR="007A6EB0" w:rsidRDefault="00B41CE7">
      <w:pPr>
        <w:spacing w:line="360" w:lineRule="auto"/>
        <w:rPr>
          <w:rFonts w:ascii="黑体" w:eastAsia="黑体" w:hAnsi="Times New Roman" w:cs="Times New Roman"/>
          <w:color w:val="000000" w:themeColor="text1"/>
          <w:sz w:val="28"/>
          <w:szCs w:val="28"/>
        </w:rPr>
      </w:pPr>
      <w:bookmarkStart w:id="278" w:name="_Toc19404"/>
      <w:r>
        <w:rPr>
          <w:rFonts w:ascii="黑体" w:eastAsia="黑体" w:hAnsi="Times New Roman" w:cs="Times New Roman" w:hint="eastAsia"/>
          <w:color w:val="000000" w:themeColor="text1"/>
          <w:sz w:val="28"/>
          <w:szCs w:val="28"/>
        </w:rPr>
        <w:t>九、选用教材和参考书目</w:t>
      </w:r>
      <w:bookmarkEnd w:id="278"/>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［1］《神经教育学》，唐孝威、秦金亮主编，浙江大学出版社，2016年；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［2］《心智、脑与教育》，【美】David A.Sousa主编，</w:t>
      </w:r>
      <w:proofErr w:type="gramStart"/>
      <w:r>
        <w:rPr>
          <w:rFonts w:ascii="方正楷体简体" w:eastAsia="方正楷体简体" w:hAnsi="方正楷体简体" w:cs="方正楷体简体" w:hint="eastAsia"/>
          <w:color w:val="000000" w:themeColor="text1"/>
          <w:sz w:val="24"/>
          <w:szCs w:val="24"/>
        </w:rPr>
        <w:t>周加仙等</w:t>
      </w:r>
      <w:proofErr w:type="gramEnd"/>
      <w:r>
        <w:rPr>
          <w:rFonts w:ascii="方正楷体简体" w:eastAsia="方正楷体简体" w:hAnsi="方正楷体简体" w:cs="方正楷体简体" w:hint="eastAsia"/>
          <w:color w:val="000000" w:themeColor="text1"/>
          <w:sz w:val="24"/>
          <w:szCs w:val="24"/>
        </w:rPr>
        <w:t>译，华东师范大学出版社，2013年；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［3］《受教育的脑》，安东尼奥﹒M.巴</w:t>
      </w:r>
      <w:proofErr w:type="gramStart"/>
      <w:r>
        <w:rPr>
          <w:rFonts w:ascii="方正楷体简体" w:eastAsia="方正楷体简体" w:hAnsi="方正楷体简体" w:cs="方正楷体简体" w:hint="eastAsia"/>
          <w:color w:val="000000" w:themeColor="text1"/>
          <w:sz w:val="24"/>
          <w:szCs w:val="24"/>
        </w:rPr>
        <w:t>特</w:t>
      </w:r>
      <w:proofErr w:type="gramEnd"/>
      <w:r>
        <w:rPr>
          <w:rFonts w:ascii="方正楷体简体" w:eastAsia="方正楷体简体" w:hAnsi="方正楷体简体" w:cs="方正楷体简体" w:hint="eastAsia"/>
          <w:color w:val="000000" w:themeColor="text1"/>
          <w:sz w:val="24"/>
          <w:szCs w:val="24"/>
        </w:rPr>
        <w:t>罗主编，</w:t>
      </w:r>
      <w:proofErr w:type="gramStart"/>
      <w:r>
        <w:rPr>
          <w:rFonts w:ascii="方正楷体简体" w:eastAsia="方正楷体简体" w:hAnsi="方正楷体简体" w:cs="方正楷体简体" w:hint="eastAsia"/>
          <w:color w:val="000000" w:themeColor="text1"/>
          <w:sz w:val="24"/>
          <w:szCs w:val="24"/>
        </w:rPr>
        <w:t>周加仙等</w:t>
      </w:r>
      <w:proofErr w:type="gramEnd"/>
      <w:r>
        <w:rPr>
          <w:rFonts w:ascii="方正楷体简体" w:eastAsia="方正楷体简体" w:hAnsi="方正楷体简体" w:cs="方正楷体简体" w:hint="eastAsia"/>
          <w:color w:val="000000" w:themeColor="text1"/>
          <w:sz w:val="24"/>
          <w:szCs w:val="24"/>
        </w:rPr>
        <w:t>译，教育科学出版社，2011年；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［4］《人脑的教育》，【美】迈克尔﹒I.波斯纳著，</w:t>
      </w:r>
      <w:proofErr w:type="gramStart"/>
      <w:r>
        <w:rPr>
          <w:rFonts w:ascii="方正楷体简体" w:eastAsia="方正楷体简体" w:hAnsi="方正楷体简体" w:cs="方正楷体简体" w:hint="eastAsia"/>
          <w:color w:val="000000" w:themeColor="text1"/>
          <w:sz w:val="24"/>
          <w:szCs w:val="24"/>
        </w:rPr>
        <w:t>周加仙等</w:t>
      </w:r>
      <w:proofErr w:type="gramEnd"/>
      <w:r>
        <w:rPr>
          <w:rFonts w:ascii="方正楷体简体" w:eastAsia="方正楷体简体" w:hAnsi="方正楷体简体" w:cs="方正楷体简体" w:hint="eastAsia"/>
          <w:color w:val="000000" w:themeColor="text1"/>
          <w:sz w:val="24"/>
          <w:szCs w:val="24"/>
        </w:rPr>
        <w:t>译，教育科学出版社，2011年；</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［5］《教育与脑神经科学》，大卫﹒苏泽著，方彤等译，华东师范大学出版社，2014年。</w:t>
      </w: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79" w:name="_Toc344305201"/>
      <w:bookmarkStart w:id="280" w:name="_Toc31179"/>
      <w:r>
        <w:rPr>
          <w:rFonts w:hint="eastAsia"/>
          <w:color w:val="000000" w:themeColor="text1"/>
        </w:rPr>
        <w:lastRenderedPageBreak/>
        <w:t>《家庭教育》课程教学大纲</w:t>
      </w:r>
      <w:bookmarkEnd w:id="279"/>
      <w:bookmarkEnd w:id="280"/>
    </w:p>
    <w:p w:rsidR="007A6EB0" w:rsidRDefault="00B41CE7">
      <w:pPr>
        <w:snapToGrid w:val="0"/>
        <w:spacing w:line="360" w:lineRule="auto"/>
        <w:rPr>
          <w:rFonts w:ascii="黑体" w:eastAsia="黑体"/>
          <w:color w:val="000000" w:themeColor="text1"/>
          <w:sz w:val="24"/>
        </w:rPr>
      </w:pPr>
      <w:r>
        <w:rPr>
          <w:rFonts w:ascii="黑体" w:eastAsia="黑体" w:hint="eastAsia"/>
          <w:color w:val="000000" w:themeColor="text1"/>
          <w:sz w:val="24"/>
        </w:rPr>
        <w:t>课程名称：家庭教育                 课程类别：教师教育选修课</w:t>
      </w:r>
    </w:p>
    <w:p w:rsidR="007A6EB0" w:rsidRDefault="00B41CE7">
      <w:pPr>
        <w:snapToGrid w:val="0"/>
        <w:spacing w:line="360" w:lineRule="auto"/>
        <w:rPr>
          <w:rFonts w:ascii="黑体" w:eastAsia="黑体"/>
          <w:color w:val="000000" w:themeColor="text1"/>
          <w:sz w:val="24"/>
        </w:rPr>
      </w:pPr>
      <w:r>
        <w:rPr>
          <w:rFonts w:ascii="黑体" w:eastAsia="黑体" w:hint="eastAsia"/>
          <w:color w:val="000000" w:themeColor="text1"/>
          <w:sz w:val="24"/>
        </w:rPr>
        <w:t>适用专业：小学教育                 考核方式：考查</w:t>
      </w:r>
    </w:p>
    <w:p w:rsidR="007A6EB0" w:rsidRDefault="00B41CE7">
      <w:pPr>
        <w:snapToGrid w:val="0"/>
        <w:spacing w:line="360" w:lineRule="auto"/>
        <w:rPr>
          <w:rFonts w:ascii="黑体" w:eastAsia="黑体"/>
          <w:color w:val="000000" w:themeColor="text1"/>
          <w:sz w:val="24"/>
          <w:u w:val="single"/>
        </w:rPr>
      </w:pPr>
      <w:r>
        <w:rPr>
          <w:rFonts w:ascii="黑体" w:eastAsia="黑体" w:hint="eastAsia"/>
          <w:color w:val="000000" w:themeColor="text1"/>
          <w:sz w:val="24"/>
        </w:rPr>
        <w:t>总学时、学分：</w:t>
      </w:r>
      <w:r>
        <w:rPr>
          <w:rFonts w:ascii="黑体" w:eastAsia="黑体" w:hint="eastAsia"/>
          <w:color w:val="000000" w:themeColor="text1"/>
          <w:sz w:val="24"/>
          <w:u w:val="single"/>
        </w:rPr>
        <w:t xml:space="preserve"> 16学时、1学分</w:t>
      </w:r>
      <w:r>
        <w:rPr>
          <w:rFonts w:ascii="黑体" w:eastAsia="黑体" w:hint="eastAsia"/>
          <w:color w:val="000000" w:themeColor="text1"/>
          <w:sz w:val="24"/>
        </w:rPr>
        <w:t xml:space="preserve">      其中实验学时：</w:t>
      </w:r>
      <w:r>
        <w:rPr>
          <w:rFonts w:ascii="黑体" w:eastAsia="黑体" w:hint="eastAsia"/>
          <w:color w:val="000000" w:themeColor="text1"/>
          <w:sz w:val="24"/>
          <w:u w:val="single"/>
        </w:rPr>
        <w:t xml:space="preserve"> 0  </w:t>
      </w:r>
      <w:r>
        <w:rPr>
          <w:rFonts w:ascii="黑体" w:eastAsia="黑体" w:hint="eastAsia"/>
          <w:color w:val="000000" w:themeColor="text1"/>
          <w:sz w:val="24"/>
        </w:rPr>
        <w:t>学时</w:t>
      </w:r>
    </w:p>
    <w:p w:rsidR="007A6EB0" w:rsidRDefault="00B41CE7">
      <w:pPr>
        <w:snapToGrid w:val="0"/>
        <w:spacing w:line="360" w:lineRule="auto"/>
        <w:rPr>
          <w:rFonts w:ascii="黑体" w:eastAsia="黑体" w:hAnsi="宋体"/>
          <w:color w:val="000000" w:themeColor="text1"/>
          <w:sz w:val="28"/>
          <w:szCs w:val="28"/>
        </w:rPr>
      </w:pPr>
      <w:r>
        <w:rPr>
          <w:rFonts w:ascii="黑体" w:eastAsia="黑体" w:hint="eastAsia"/>
          <w:color w:val="000000" w:themeColor="text1"/>
          <w:sz w:val="28"/>
          <w:szCs w:val="28"/>
        </w:rPr>
        <w:t xml:space="preserve">一、课程教学目的 </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家庭教育是整个教育的基础，对人一生的发展都具有重要的影响。随着社会经济的发展和人们生活水平的提高，家庭教育的重要性越来越多地被人们所认识。</w:t>
      </w:r>
      <w:r>
        <w:rPr>
          <w:rFonts w:ascii="楷体" w:eastAsia="楷体" w:hAnsi="楷体" w:hint="eastAsia"/>
          <w:color w:val="000000" w:themeColor="text1"/>
          <w:sz w:val="28"/>
          <w:szCs w:val="28"/>
        </w:rPr>
        <w:t>家庭教育学是教育专业的选修课程之一。它是教育学科群中一个分支学科，它主要研究家庭教育活动，揭示家庭教育规律，以提高家庭教育质量的一门学科。</w:t>
      </w:r>
      <w:proofErr w:type="gramStart"/>
      <w:r>
        <w:rPr>
          <w:rFonts w:ascii="楷体" w:eastAsia="楷体" w:hAnsi="楷体" w:hint="eastAsia"/>
          <w:color w:val="000000" w:themeColor="text1"/>
          <w:sz w:val="28"/>
          <w:szCs w:val="28"/>
        </w:rPr>
        <w:t>学习此</w:t>
      </w:r>
      <w:proofErr w:type="gramEnd"/>
      <w:r>
        <w:rPr>
          <w:rFonts w:ascii="楷体" w:eastAsia="楷体" w:hAnsi="楷体" w:hint="eastAsia"/>
          <w:color w:val="000000" w:themeColor="text1"/>
          <w:sz w:val="28"/>
          <w:szCs w:val="28"/>
        </w:rPr>
        <w:t>课程，有助于学生深刻理解家庭教育的基本规律和特征，掌握家长工作的基本知识和技能，以便在教育实践中能充分发挥家长的教育作用，进一步调动家长支持、配合、参与学校教育的积极性，促进儿童更好地成长发展。随着时代的发展，人们对家庭教育尤其是新形势下独生子女的家庭教育、农村留守儿童的家庭教育关注程度越发提高，因此对家庭教育学的重视程度也在相应增加。家庭教育学的开设，对于未来教师联合学校与家庭教育具有重大的指导价值。</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执行本大纲应注意的问题：</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1.要坚持理论与实际相结合：在讲述教育理论知识时，要注重联系实际进行深入浅出、通俗易懂地教学，反对从书本到书本、单调乏味地机械讲授。</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2.要坚持在教学中以启发引导学生思考、研究为核心：在教学中传授知识是基础、是中介，让学生通过课堂学习学会思考和研究，引导学生生动活泼地学习，以培养他们的多种能力，提高他们的综合素质。</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lastRenderedPageBreak/>
        <w:t>3.要在教学中引导学生自主学习，让学生拥有良好的学习方法、习惯和能力，学会自学。</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4.课堂教学要与课外活动，教育实习等活动结合起来，以培养学生具备从事学前教育的初步技能和能力，以便在学前教育实践中能充分发挥家长的教育作用，进一步调动家长支持、配合、参与托儿所、幼儿园和学校教育的积极性，促进儿童更好地成长发展。</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5.要求学生进行较为系统的学习。学完本门课程后，学生能够系统掌握家庭的常用概念（术语）、基本知识、基本理论和基本方法，基本能够运用所学的基本理论、基本知识和基本方法分析、判断和解决有关理论问题和实际问题。</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该课程主要面向小学教育专业本科三、四年级学生。学习本课程之前，学生需要具备《中外教育史》《儿童发展心理学》等方面的基本知识。</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重点：家庭教育的产生，家庭教育的原则和方法以及家庭教育的艺术。难点是影响家庭教育的因素和独生子女家庭教育。</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五、课程教学方法和教学手段</w:t>
      </w:r>
    </w:p>
    <w:p w:rsidR="007A6EB0" w:rsidRDefault="00B41CE7">
      <w:pPr>
        <w:widowControl/>
        <w:snapToGrid w:val="0"/>
        <w:spacing w:line="360" w:lineRule="auto"/>
        <w:ind w:firstLineChars="200" w:firstLine="560"/>
        <w:rPr>
          <w:rFonts w:ascii="楷体" w:eastAsia="楷体" w:hAnsi="楷体" w:cs="宋体"/>
          <w:color w:val="000000" w:themeColor="text1"/>
          <w:sz w:val="28"/>
          <w:szCs w:val="28"/>
        </w:rPr>
      </w:pPr>
      <w:r>
        <w:rPr>
          <w:rFonts w:ascii="楷体" w:eastAsia="楷体" w:hAnsi="楷体" w:cs="宋体" w:hint="eastAsia"/>
          <w:color w:val="000000" w:themeColor="text1"/>
          <w:sz w:val="28"/>
          <w:szCs w:val="28"/>
        </w:rPr>
        <w:t>本课程的教学方法以讲授和讨论为主，辅之</w:t>
      </w:r>
      <w:proofErr w:type="gramStart"/>
      <w:r>
        <w:rPr>
          <w:rFonts w:ascii="楷体" w:eastAsia="楷体" w:hAnsi="楷体" w:cs="宋体" w:hint="eastAsia"/>
          <w:color w:val="000000" w:themeColor="text1"/>
          <w:sz w:val="28"/>
          <w:szCs w:val="28"/>
        </w:rPr>
        <w:t>于典型</w:t>
      </w:r>
      <w:proofErr w:type="gramEnd"/>
      <w:r>
        <w:rPr>
          <w:rFonts w:ascii="楷体" w:eastAsia="楷体" w:hAnsi="楷体" w:cs="宋体" w:hint="eastAsia"/>
          <w:color w:val="000000" w:themeColor="text1"/>
          <w:sz w:val="28"/>
          <w:szCs w:val="28"/>
        </w:rPr>
        <w:t>案例分析。教学手段有多媒体、视频、演示。</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第一章  绪论（1学时）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（1）家庭的涵义及演变；</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（2）家庭教育的涵义及性质；</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（3）家庭教育学的涵义及研究范围；</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（4）家庭教育学的发展过程。</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家庭教育学的性质与研究范围。</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第二章  家庭教育的地位和作用（1学时）</w:t>
      </w:r>
    </w:p>
    <w:p w:rsidR="007A6EB0" w:rsidRDefault="00B41CE7">
      <w:pPr>
        <w:snapToGrid w:val="0"/>
        <w:spacing w:line="360" w:lineRule="auto"/>
        <w:rPr>
          <w:rFonts w:ascii="黑体" w:eastAsia="黑体" w:hAnsi="宋体"/>
          <w:color w:val="000000" w:themeColor="text1"/>
          <w:szCs w:val="21"/>
        </w:rPr>
      </w:pPr>
      <w:r>
        <w:rPr>
          <w:rFonts w:asciiTheme="minorEastAsia" w:hAnsiTheme="minorEastAsia" w:hint="eastAsia"/>
          <w:b/>
          <w:color w:val="000000" w:themeColor="text1"/>
          <w:sz w:val="24"/>
        </w:rPr>
        <w:t>1.教学内容</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（1）遗传和个人成长；</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（2）环境和个人成长；</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（3）家庭教育和个人成长；</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（4）家庭教育和社会发展。</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hint="eastAsia"/>
          <w:color w:val="000000" w:themeColor="text1"/>
          <w:szCs w:val="21"/>
        </w:rPr>
        <w:t>社会环境对人的影响。</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第三章  家庭教育的产生与发展（1学时）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（1）原始社会的教育；</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（2）奴隶社会的家庭教育；</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（3）封建社会的家庭教育；</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（4）资本主义社会的家庭教育；</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（5）社会主义社会的家庭教育。</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hint="eastAsia"/>
          <w:color w:val="000000" w:themeColor="text1"/>
          <w:szCs w:val="21"/>
        </w:rPr>
        <w:t>资本主义社会和社会主义社会的教育。</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第四章  家庭教育的特点（2学时）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（1）家庭教育与学校教育的区别；</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（2）家庭教育的优势；</w:t>
      </w:r>
    </w:p>
    <w:p w:rsidR="007A6EB0" w:rsidRDefault="00B41CE7">
      <w:pPr>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（3）家庭教育的局限性。</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Theme="minorEastAsia" w:hAnsiTheme="minorEastAsia" w:cs="宋体"/>
          <w:color w:val="000000" w:themeColor="text1"/>
          <w:szCs w:val="21"/>
        </w:rPr>
      </w:pPr>
      <w:r>
        <w:rPr>
          <w:rFonts w:asciiTheme="minorEastAsia" w:hAnsiTheme="minorEastAsia" w:hint="eastAsia"/>
          <w:color w:val="000000" w:themeColor="text1"/>
          <w:szCs w:val="21"/>
        </w:rPr>
        <w:t>家庭教育的局限。</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第五章  影响家庭教育的诸因素（2学时）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lastRenderedPageBreak/>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（1）家长对子女的态度；</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（2）家庭生活环境；</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（3）家庭的社会背景。</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家长对子女的态度</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第六章  家庭教育的目的、内容和任务（3学时）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（1）家庭教育的目的；</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（2）家庭教育的任务和内容（德育、智育、体育、美育、劳动技术教育等）。</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家庭德育的内容。</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第七章  家庭教育的原则（1学时）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（1）理智施爱、爱而不娇的原则；</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（2）量力而行、循序渐进的原则；</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（3）全面发展、因材施教的原则；</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（4）态度一致、教育统一的原则。</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hint="eastAsia"/>
          <w:color w:val="000000" w:themeColor="text1"/>
          <w:szCs w:val="21"/>
        </w:rPr>
        <w:t>家庭教育原则与学校教育的结合。</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第八章  家庭教育的方法（2学时）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（1）环境渍染、说服教育的方法；</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（2）榜样影响、实际锻炼的方法；</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（3）表扬奖励、批评惩罚的方法；</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（4）暗示提醒、阅读指导的方法；</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（5）节制电视、生活秩序的方法。</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snapToGrid w:val="0"/>
        <w:spacing w:line="360" w:lineRule="auto"/>
        <w:ind w:firstLineChars="200" w:firstLine="420"/>
        <w:rPr>
          <w:rFonts w:ascii="方正书宋简体" w:eastAsia="方正书宋简体" w:hAnsi="宋体"/>
          <w:color w:val="000000" w:themeColor="text1"/>
          <w:szCs w:val="21"/>
        </w:rPr>
      </w:pPr>
      <w:r>
        <w:rPr>
          <w:rFonts w:ascii="方正书宋简体" w:eastAsia="方正书宋简体" w:hAnsi="宋体" w:hint="eastAsia"/>
          <w:color w:val="000000" w:themeColor="text1"/>
          <w:szCs w:val="21"/>
        </w:rPr>
        <w:t>家长榜样和实际锻炼法</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lastRenderedPageBreak/>
        <w:t>第九章  家庭教育的艺术（1学时）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（1）以身作则、导之以行的艺术；</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（2）数子十过、不如奖子一长的艺术；</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（3）掌握分寸、划清界限的艺术；</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（4）遇物则</w:t>
      </w:r>
      <w:proofErr w:type="gramStart"/>
      <w:r>
        <w:rPr>
          <w:rFonts w:asciiTheme="minorEastAsia" w:hAnsiTheme="minorEastAsia" w:hint="eastAsia"/>
          <w:color w:val="000000" w:themeColor="text1"/>
          <w:szCs w:val="21"/>
        </w:rPr>
        <w:t>诲</w:t>
      </w:r>
      <w:proofErr w:type="gramEnd"/>
      <w:r>
        <w:rPr>
          <w:rFonts w:asciiTheme="minorEastAsia" w:hAnsiTheme="minorEastAsia" w:hint="eastAsia"/>
          <w:color w:val="000000" w:themeColor="text1"/>
          <w:szCs w:val="21"/>
        </w:rPr>
        <w:t>、择机而教的艺术；</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（5）寓教于喻、深入浅出的艺术；</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（6）宽容感化、以情动情的艺术；</w:t>
      </w:r>
    </w:p>
    <w:p w:rsidR="007A6EB0" w:rsidRDefault="00B41CE7">
      <w:pPr>
        <w:widowControl/>
        <w:snapToGrid w:val="0"/>
        <w:spacing w:line="360" w:lineRule="auto"/>
        <w:ind w:firstLineChars="200" w:firstLine="420"/>
        <w:rPr>
          <w:rFonts w:ascii="方正书宋简体" w:eastAsia="方正书宋简体" w:hAnsi="宋体"/>
          <w:color w:val="000000" w:themeColor="text1"/>
          <w:szCs w:val="21"/>
        </w:rPr>
      </w:pPr>
      <w:r>
        <w:rPr>
          <w:rFonts w:asciiTheme="minorEastAsia" w:hAnsiTheme="minorEastAsia" w:hint="eastAsia"/>
          <w:color w:val="000000" w:themeColor="text1"/>
          <w:szCs w:val="21"/>
        </w:rPr>
        <w:t>（7）转移注意、</w:t>
      </w:r>
      <w:proofErr w:type="gramStart"/>
      <w:r>
        <w:rPr>
          <w:rFonts w:asciiTheme="minorEastAsia" w:hAnsiTheme="minorEastAsia" w:hint="eastAsia"/>
          <w:color w:val="000000" w:themeColor="text1"/>
          <w:szCs w:val="21"/>
        </w:rPr>
        <w:t>另谋教机的</w:t>
      </w:r>
      <w:proofErr w:type="gramEnd"/>
      <w:r>
        <w:rPr>
          <w:rFonts w:asciiTheme="minorEastAsia" w:hAnsiTheme="minorEastAsia" w:hint="eastAsia"/>
          <w:color w:val="000000" w:themeColor="text1"/>
          <w:szCs w:val="21"/>
        </w:rPr>
        <w:t>艺术。</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方正书宋简体" w:eastAsia="方正书宋简体" w:hAnsi="宋体" w:cs="宋体"/>
          <w:color w:val="000000" w:themeColor="text1"/>
          <w:szCs w:val="21"/>
        </w:rPr>
      </w:pPr>
      <w:r>
        <w:rPr>
          <w:rFonts w:ascii="方正书宋简体" w:eastAsia="方正书宋简体" w:hAnsi="宋体" w:hint="eastAsia"/>
          <w:color w:val="000000" w:themeColor="text1"/>
          <w:szCs w:val="21"/>
        </w:rPr>
        <w:t>寓教于喻、深入浅出的艺术</w:t>
      </w:r>
    </w:p>
    <w:p w:rsidR="007A6EB0" w:rsidRDefault="00B41CE7">
      <w:pPr>
        <w:snapToGrid w:val="0"/>
        <w:spacing w:beforeLines="50" w:before="156" w:afterLines="50" w:after="156" w:line="360" w:lineRule="auto"/>
        <w:jc w:val="left"/>
        <w:rPr>
          <w:rFonts w:ascii="黑体" w:eastAsia="黑体" w:hAnsi="宋体"/>
          <w:color w:val="000000" w:themeColor="text1"/>
          <w:sz w:val="28"/>
          <w:szCs w:val="28"/>
        </w:rPr>
      </w:pPr>
      <w:r>
        <w:rPr>
          <w:rFonts w:ascii="黑体" w:eastAsia="黑体" w:hAnsi="宋体" w:hint="eastAsia"/>
          <w:color w:val="000000" w:themeColor="text1"/>
          <w:sz w:val="28"/>
          <w:szCs w:val="28"/>
        </w:rPr>
        <w:t>第十章  独生子女的家庭教育（2学时）</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1.教学内容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（1）独生子女问题的提出；</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（2）正确看待独生子女；</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（3）独生子女家庭生活环境的特点；</w:t>
      </w:r>
    </w:p>
    <w:p w:rsidR="007A6EB0" w:rsidRDefault="00B41CE7">
      <w:pPr>
        <w:widowControl/>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（4）独生子女教育应特别注意的问题。</w:t>
      </w:r>
    </w:p>
    <w:p w:rsidR="007A6EB0" w:rsidRDefault="00B41CE7">
      <w:pPr>
        <w:snapToGrid w:val="0"/>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2.重、难点提示</w:t>
      </w:r>
    </w:p>
    <w:p w:rsidR="007A6EB0" w:rsidRDefault="00B41CE7">
      <w:pPr>
        <w:widowControl/>
        <w:snapToGrid w:val="0"/>
        <w:spacing w:line="360" w:lineRule="auto"/>
        <w:ind w:firstLineChars="200" w:firstLine="420"/>
        <w:rPr>
          <w:rFonts w:ascii="方正书宋简体" w:eastAsia="方正书宋简体" w:hAnsi="宋体"/>
          <w:color w:val="000000" w:themeColor="text1"/>
          <w:szCs w:val="21"/>
        </w:rPr>
      </w:pPr>
      <w:r>
        <w:rPr>
          <w:rFonts w:ascii="方正书宋简体" w:eastAsia="方正书宋简体" w:hAnsi="宋体" w:hint="eastAsia"/>
          <w:color w:val="000000" w:themeColor="text1"/>
          <w:szCs w:val="21"/>
        </w:rPr>
        <w:t>独生子女的成长特点。</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01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277"/>
        <w:gridCol w:w="1920"/>
        <w:gridCol w:w="1950"/>
      </w:tblGrid>
      <w:tr w:rsidR="007A6EB0">
        <w:trPr>
          <w:cantSplit/>
          <w:trHeight w:hRule="exact" w:val="340"/>
        </w:trPr>
        <w:tc>
          <w:tcPr>
            <w:tcW w:w="869" w:type="dxa"/>
            <w:vMerge w:val="restart"/>
            <w:vAlign w:val="center"/>
          </w:tcPr>
          <w:p w:rsidR="007A6EB0" w:rsidRDefault="00B41CE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章目</w:t>
            </w:r>
          </w:p>
        </w:tc>
        <w:tc>
          <w:tcPr>
            <w:tcW w:w="3277" w:type="dxa"/>
            <w:vMerge w:val="restart"/>
            <w:vAlign w:val="center"/>
          </w:tcPr>
          <w:p w:rsidR="007A6EB0" w:rsidRDefault="00B41CE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教学内容</w:t>
            </w:r>
          </w:p>
        </w:tc>
        <w:tc>
          <w:tcPr>
            <w:tcW w:w="3870" w:type="dxa"/>
            <w:gridSpan w:val="2"/>
            <w:vAlign w:val="center"/>
          </w:tcPr>
          <w:p w:rsidR="007A6EB0" w:rsidRDefault="00B41CE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教学环节</w:t>
            </w:r>
          </w:p>
        </w:tc>
      </w:tr>
      <w:tr w:rsidR="007A6EB0">
        <w:trPr>
          <w:cantSplit/>
          <w:trHeight w:hRule="exact" w:val="340"/>
        </w:trPr>
        <w:tc>
          <w:tcPr>
            <w:tcW w:w="869" w:type="dxa"/>
            <w:vMerge/>
            <w:vAlign w:val="center"/>
          </w:tcPr>
          <w:p w:rsidR="007A6EB0" w:rsidRDefault="007A6EB0">
            <w:pPr>
              <w:jc w:val="center"/>
              <w:rPr>
                <w:rFonts w:asciiTheme="minorEastAsia" w:hAnsiTheme="minorEastAsia"/>
                <w:b/>
                <w:color w:val="000000" w:themeColor="text1"/>
                <w:sz w:val="24"/>
                <w:szCs w:val="24"/>
              </w:rPr>
            </w:pPr>
          </w:p>
        </w:tc>
        <w:tc>
          <w:tcPr>
            <w:tcW w:w="3277" w:type="dxa"/>
            <w:vMerge/>
            <w:vAlign w:val="center"/>
          </w:tcPr>
          <w:p w:rsidR="007A6EB0" w:rsidRDefault="007A6EB0">
            <w:pPr>
              <w:jc w:val="center"/>
              <w:rPr>
                <w:rFonts w:asciiTheme="minorEastAsia" w:hAnsiTheme="minorEastAsia"/>
                <w:b/>
                <w:color w:val="000000" w:themeColor="text1"/>
                <w:sz w:val="24"/>
                <w:szCs w:val="24"/>
              </w:rPr>
            </w:pPr>
          </w:p>
        </w:tc>
        <w:tc>
          <w:tcPr>
            <w:tcW w:w="1920" w:type="dxa"/>
            <w:vAlign w:val="center"/>
          </w:tcPr>
          <w:p w:rsidR="007A6EB0" w:rsidRDefault="00B41CE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理论教学学时</w:t>
            </w:r>
          </w:p>
        </w:tc>
        <w:tc>
          <w:tcPr>
            <w:tcW w:w="1950" w:type="dxa"/>
            <w:vAlign w:val="center"/>
          </w:tcPr>
          <w:p w:rsidR="007A6EB0" w:rsidRDefault="00B41CE7">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实验教学学时</w:t>
            </w: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proofErr w:type="gramStart"/>
            <w:r>
              <w:rPr>
                <w:rFonts w:asciiTheme="minorEastAsia" w:hAnsiTheme="minorEastAsia" w:hint="eastAsia"/>
                <w:color w:val="000000" w:themeColor="text1"/>
                <w:sz w:val="24"/>
                <w:szCs w:val="24"/>
              </w:rPr>
              <w:t>一</w:t>
            </w:r>
            <w:proofErr w:type="gramEnd"/>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绪论</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950" w:type="dxa"/>
            <w:vAlign w:val="center"/>
          </w:tcPr>
          <w:p w:rsidR="007A6EB0" w:rsidRDefault="007A6EB0">
            <w:pPr>
              <w:jc w:val="center"/>
              <w:rPr>
                <w:rFonts w:ascii="方正书宋简体" w:eastAsia="方正书宋简体" w:hAnsi="宋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家庭教育的地位和作用</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bCs/>
                <w:color w:val="000000" w:themeColor="text1"/>
                <w:sz w:val="24"/>
                <w:szCs w:val="24"/>
              </w:rPr>
              <w:t>1</w:t>
            </w:r>
          </w:p>
        </w:tc>
        <w:tc>
          <w:tcPr>
            <w:tcW w:w="1950" w:type="dxa"/>
            <w:vAlign w:val="center"/>
          </w:tcPr>
          <w:p w:rsidR="007A6EB0" w:rsidRDefault="007A6EB0">
            <w:pPr>
              <w:jc w:val="center"/>
              <w:rPr>
                <w:rFonts w:ascii="方正书宋简体" w:eastAsia="方正书宋简体" w:hAnsi="宋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家庭教育的产生与发展</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950" w:type="dxa"/>
            <w:vAlign w:val="center"/>
          </w:tcPr>
          <w:p w:rsidR="007A6EB0" w:rsidRDefault="007A6EB0">
            <w:pPr>
              <w:jc w:val="center"/>
              <w:rPr>
                <w:rFonts w:ascii="方正书宋简体" w:eastAsia="方正书宋简体" w:hAnsi="宋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家庭教育的特点</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影响家庭教育的诸因素</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家庭教育目的、内容和任务</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七</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家庭教育的原则</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八</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家庭教育的方法</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九</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家庭教育的艺术</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w:t>
            </w:r>
          </w:p>
        </w:tc>
        <w:tc>
          <w:tcPr>
            <w:tcW w:w="3277"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独生子女的家庭教育</w:t>
            </w: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w:t>
            </w:r>
          </w:p>
        </w:tc>
        <w:tc>
          <w:tcPr>
            <w:tcW w:w="1950" w:type="dxa"/>
            <w:vAlign w:val="center"/>
          </w:tcPr>
          <w:p w:rsidR="007A6EB0" w:rsidRDefault="007A6EB0">
            <w:pPr>
              <w:jc w:val="center"/>
              <w:rPr>
                <w:rFonts w:ascii="方正书宋简体" w:eastAsia="方正书宋简体"/>
                <w:color w:val="000000" w:themeColor="text1"/>
                <w:sz w:val="24"/>
                <w:szCs w:val="24"/>
              </w:rPr>
            </w:pPr>
          </w:p>
        </w:tc>
      </w:tr>
      <w:tr w:rsidR="007A6EB0">
        <w:trPr>
          <w:cantSplit/>
          <w:trHeight w:hRule="exact" w:val="340"/>
        </w:trPr>
        <w:tc>
          <w:tcPr>
            <w:tcW w:w="869"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总计</w:t>
            </w:r>
          </w:p>
        </w:tc>
        <w:tc>
          <w:tcPr>
            <w:tcW w:w="3277" w:type="dxa"/>
            <w:vAlign w:val="center"/>
          </w:tcPr>
          <w:p w:rsidR="007A6EB0" w:rsidRDefault="007A6EB0">
            <w:pPr>
              <w:jc w:val="center"/>
              <w:rPr>
                <w:rFonts w:asciiTheme="minorEastAsia" w:hAnsiTheme="minorEastAsia"/>
                <w:color w:val="000000" w:themeColor="text1"/>
                <w:sz w:val="24"/>
                <w:szCs w:val="24"/>
              </w:rPr>
            </w:pPr>
          </w:p>
        </w:tc>
        <w:tc>
          <w:tcPr>
            <w:tcW w:w="1920" w:type="dxa"/>
            <w:vAlign w:val="center"/>
          </w:tcPr>
          <w:p w:rsidR="007A6EB0" w:rsidRDefault="00B41CE7">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16</w:t>
            </w:r>
          </w:p>
        </w:tc>
        <w:tc>
          <w:tcPr>
            <w:tcW w:w="1950" w:type="dxa"/>
            <w:vAlign w:val="center"/>
          </w:tcPr>
          <w:p w:rsidR="007A6EB0" w:rsidRDefault="007A6EB0">
            <w:pPr>
              <w:jc w:val="center"/>
              <w:rPr>
                <w:rFonts w:ascii="方正书宋简体" w:eastAsia="方正书宋简体"/>
                <w:color w:val="000000" w:themeColor="text1"/>
                <w:sz w:val="24"/>
                <w:szCs w:val="24"/>
              </w:rPr>
            </w:pPr>
          </w:p>
        </w:tc>
      </w:tr>
    </w:tbl>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napToGrid w:val="0"/>
        <w:spacing w:line="360" w:lineRule="auto"/>
        <w:rPr>
          <w:rFonts w:ascii="仿宋" w:eastAsia="仿宋" w:hAnsi="仿宋"/>
          <w:color w:val="000000" w:themeColor="text1"/>
          <w:sz w:val="24"/>
        </w:rPr>
      </w:pPr>
      <w:r>
        <w:rPr>
          <w:rFonts w:ascii="仿宋" w:eastAsia="仿宋" w:hAnsi="仿宋" w:hint="eastAsia"/>
          <w:b/>
          <w:color w:val="000000" w:themeColor="text1"/>
          <w:sz w:val="24"/>
        </w:rPr>
        <w:t>1.考核方式</w:t>
      </w:r>
      <w:r>
        <w:rPr>
          <w:rFonts w:ascii="仿宋" w:eastAsia="仿宋" w:hAnsi="仿宋" w:hint="eastAsia"/>
          <w:color w:val="000000" w:themeColor="text1"/>
          <w:sz w:val="24"/>
        </w:rPr>
        <w:t>：笔试、开卷</w:t>
      </w:r>
    </w:p>
    <w:p w:rsidR="007A6EB0" w:rsidRDefault="00B41CE7">
      <w:pPr>
        <w:snapToGrid w:val="0"/>
        <w:spacing w:line="360" w:lineRule="auto"/>
        <w:rPr>
          <w:rFonts w:ascii="仿宋" w:eastAsia="仿宋" w:hAnsi="仿宋"/>
          <w:color w:val="000000" w:themeColor="text1"/>
          <w:sz w:val="24"/>
        </w:rPr>
      </w:pPr>
      <w:r>
        <w:rPr>
          <w:rFonts w:ascii="仿宋" w:eastAsia="仿宋" w:hAnsi="仿宋" w:hint="eastAsia"/>
          <w:b/>
          <w:color w:val="000000" w:themeColor="text1"/>
          <w:sz w:val="24"/>
        </w:rPr>
        <w:t>2.成绩构成：</w:t>
      </w:r>
      <w:r>
        <w:rPr>
          <w:rFonts w:ascii="仿宋" w:eastAsia="仿宋" w:hAnsi="仿宋" w:hint="eastAsia"/>
          <w:color w:val="000000" w:themeColor="text1"/>
          <w:sz w:val="24"/>
        </w:rPr>
        <w:t>平时考查  期末考查</w:t>
      </w:r>
    </w:p>
    <w:p w:rsidR="007A6EB0" w:rsidRDefault="00B41CE7">
      <w:pPr>
        <w:snapToGrid w:val="0"/>
        <w:spacing w:line="360" w:lineRule="auto"/>
        <w:rPr>
          <w:rFonts w:ascii="黑体" w:eastAsia="黑体"/>
          <w:color w:val="000000" w:themeColor="text1"/>
          <w:sz w:val="28"/>
          <w:szCs w:val="28"/>
        </w:rPr>
      </w:pPr>
      <w:r>
        <w:rPr>
          <w:rFonts w:ascii="黑体" w:eastAsia="黑体" w:hint="eastAsia"/>
          <w:color w:val="000000" w:themeColor="text1"/>
          <w:sz w:val="28"/>
          <w:szCs w:val="28"/>
        </w:rPr>
        <w:t>九、选用教材和参考书目</w:t>
      </w:r>
    </w:p>
    <w:p w:rsidR="007A6EB0" w:rsidRDefault="00B41CE7">
      <w:pPr>
        <w:snapToGrid w:val="0"/>
        <w:spacing w:line="420" w:lineRule="exact"/>
        <w:rPr>
          <w:rFonts w:ascii="方正楷体简体" w:eastAsia="方正楷体简体" w:hAnsi="方正楷体简体" w:cs="方正楷体简体"/>
          <w:bCs/>
          <w:color w:val="000000" w:themeColor="text1"/>
          <w:sz w:val="24"/>
          <w:szCs w:val="24"/>
        </w:rPr>
      </w:pPr>
      <w:r>
        <w:rPr>
          <w:rFonts w:ascii="方正楷体简体" w:eastAsia="方正楷体简体" w:hAnsi="方正楷体简体" w:cs="方正楷体简体" w:hint="eastAsia"/>
          <w:bCs/>
          <w:color w:val="000000" w:themeColor="text1"/>
          <w:sz w:val="24"/>
          <w:szCs w:val="24"/>
        </w:rPr>
        <w:t>教材：</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《家庭教育学》，缪建东著，高等教育出版社，2009版。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参考书目：</w:t>
      </w:r>
    </w:p>
    <w:p w:rsidR="007A6EB0" w:rsidRDefault="00B41CE7">
      <w:pPr>
        <w:tabs>
          <w:tab w:val="left" w:pos="0"/>
        </w:tabs>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［1］《幼儿家庭教育》，李生兰著，上海教育出版社，2000年版。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［2］《家庭教育学》，赵忠心著，人民教育出版社，1994年版。</w:t>
      </w:r>
    </w:p>
    <w:p w:rsidR="007A6EB0" w:rsidRDefault="00B41CE7">
      <w:pPr>
        <w:snapToGrid w:val="0"/>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［3］《家庭教育学》，</w:t>
      </w:r>
      <w:proofErr w:type="gramStart"/>
      <w:r>
        <w:rPr>
          <w:rFonts w:ascii="方正楷体简体" w:eastAsia="方正楷体简体" w:hAnsi="方正楷体简体" w:cs="方正楷体简体" w:hint="eastAsia"/>
          <w:color w:val="000000" w:themeColor="text1"/>
          <w:sz w:val="24"/>
          <w:szCs w:val="24"/>
        </w:rPr>
        <w:t>李天燕著</w:t>
      </w:r>
      <w:proofErr w:type="gramEnd"/>
      <w:r>
        <w:rPr>
          <w:rFonts w:ascii="方正楷体简体" w:eastAsia="方正楷体简体" w:hAnsi="方正楷体简体" w:cs="方正楷体简体" w:hint="eastAsia"/>
          <w:color w:val="000000" w:themeColor="text1"/>
          <w:sz w:val="24"/>
          <w:szCs w:val="24"/>
        </w:rPr>
        <w:t>，复旦大学出版社，2011年版。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［4］《教出乐观的孩子：让孩子受用一生的幸福经典》，马丁·塞利格曼，北京联合出版公司，2017年版。</w:t>
      </w:r>
    </w:p>
    <w:p w:rsidR="007A6EB0" w:rsidRDefault="00B41CE7">
      <w:pPr>
        <w:spacing w:line="420" w:lineRule="exact"/>
        <w:rPr>
          <w:rFonts w:ascii="方正楷体简体" w:eastAsia="方正楷体简体" w:hAnsi="方正楷体简体" w:cs="方正楷体简体"/>
          <w:color w:val="000000" w:themeColor="text1"/>
          <w:sz w:val="24"/>
          <w:szCs w:val="24"/>
        </w:rPr>
      </w:pPr>
      <w:r>
        <w:rPr>
          <w:rFonts w:ascii="方正楷体简体" w:eastAsia="方正楷体简体" w:hAnsi="方正楷体简体" w:cs="方正楷体简体" w:hint="eastAsia"/>
          <w:color w:val="000000" w:themeColor="text1"/>
          <w:sz w:val="24"/>
          <w:szCs w:val="24"/>
        </w:rPr>
        <w:t>［5］《不平等的童年 阶级、种族与家庭生活》（第2版），安妮特·拉鲁，北京大学出版社，2018年版。</w:t>
      </w:r>
    </w:p>
    <w:p w:rsidR="007A6EB0" w:rsidRDefault="00B41CE7">
      <w:pPr>
        <w:spacing w:line="420" w:lineRule="exact"/>
        <w:rPr>
          <w:rFonts w:asciiTheme="minorEastAsia" w:hAnsiTheme="minorEastAsia"/>
          <w:color w:val="000000" w:themeColor="text1"/>
        </w:rPr>
      </w:pPr>
      <w:r>
        <w:rPr>
          <w:rFonts w:ascii="方正楷体简体" w:eastAsia="方正楷体简体" w:hAnsi="方正楷体简体" w:cs="方正楷体简体" w:hint="eastAsia"/>
          <w:color w:val="000000" w:themeColor="text1"/>
          <w:sz w:val="24"/>
          <w:szCs w:val="24"/>
        </w:rPr>
        <w:t>［6］《终身成长：重新定义成功的思维模式》，卡罗尔·德韦克，江西人民出版社，2017年版。</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81" w:name="_Toc5364"/>
      <w:r>
        <w:rPr>
          <w:rFonts w:hint="eastAsia"/>
          <w:color w:val="000000" w:themeColor="text1"/>
        </w:rPr>
        <w:lastRenderedPageBreak/>
        <w:t>《教育政策与法规》课程教学大纲</w:t>
      </w:r>
      <w:bookmarkEnd w:id="281"/>
    </w:p>
    <w:p w:rsidR="007A6EB0" w:rsidRDefault="00B41CE7">
      <w:pPr>
        <w:spacing w:line="440" w:lineRule="exact"/>
        <w:rPr>
          <w:rFonts w:ascii="黑体" w:eastAsia="黑体"/>
          <w:b/>
          <w:color w:val="000000" w:themeColor="text1"/>
          <w:sz w:val="24"/>
        </w:rPr>
      </w:pPr>
      <w:r>
        <w:rPr>
          <w:rFonts w:ascii="黑体" w:eastAsia="黑体" w:hint="eastAsia"/>
          <w:b/>
          <w:color w:val="000000" w:themeColor="text1"/>
          <w:sz w:val="24"/>
        </w:rPr>
        <w:t>课程名称：教育政策与法规             课程类别：教师教育选修课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 学时、2学分</w:t>
      </w:r>
      <w:r>
        <w:rPr>
          <w:rFonts w:ascii="黑体" w:eastAsia="黑体" w:hint="eastAsia"/>
          <w:b/>
          <w:color w:val="000000" w:themeColor="text1"/>
          <w:sz w:val="24"/>
        </w:rPr>
        <w:t xml:space="preserve">       其中实践学时： </w:t>
      </w:r>
      <w:r>
        <w:rPr>
          <w:rFonts w:ascii="黑体" w:eastAsia="黑体" w:hint="eastAsia"/>
          <w:b/>
          <w:color w:val="000000" w:themeColor="text1"/>
          <w:sz w:val="24"/>
          <w:u w:val="single"/>
        </w:rPr>
        <w:t>0</w:t>
      </w:r>
      <w:r>
        <w:rPr>
          <w:rFonts w:ascii="黑体" w:eastAsia="黑体" w:hint="eastAsia"/>
          <w:b/>
          <w:color w:val="000000" w:themeColor="text1"/>
          <w:sz w:val="24"/>
        </w:rPr>
        <w:t>学时</w:t>
      </w:r>
    </w:p>
    <w:p w:rsidR="007A6EB0" w:rsidRDefault="00B41CE7">
      <w:pPr>
        <w:rPr>
          <w:rFonts w:ascii="黑体" w:eastAsia="黑体"/>
          <w:color w:val="000000" w:themeColor="text1"/>
          <w:sz w:val="32"/>
          <w:szCs w:val="32"/>
        </w:rPr>
      </w:pPr>
      <w:r>
        <w:rPr>
          <w:rFonts w:ascii="黑体" w:eastAsia="黑体" w:hint="eastAsia"/>
          <w:color w:val="000000" w:themeColor="text1"/>
          <w:sz w:val="28"/>
          <w:szCs w:val="28"/>
        </w:rPr>
        <w:t>一、课程教学目的</w:t>
      </w:r>
    </w:p>
    <w:p w:rsidR="007A6EB0" w:rsidRDefault="00B41CE7">
      <w:pPr>
        <w:ind w:firstLineChars="200" w:firstLine="560"/>
        <w:rPr>
          <w:rFonts w:ascii="楷体_GB2312" w:eastAsia="楷体_GB2312"/>
          <w:color w:val="000000" w:themeColor="text1"/>
          <w:sz w:val="30"/>
          <w:szCs w:val="30"/>
        </w:rPr>
      </w:pPr>
      <w:r>
        <w:rPr>
          <w:rFonts w:ascii="楷体_GB2312" w:eastAsia="楷体_GB2312" w:hint="eastAsia"/>
          <w:color w:val="000000" w:themeColor="text1"/>
          <w:sz w:val="28"/>
          <w:szCs w:val="28"/>
        </w:rPr>
        <w:t>掌握、理解教育政策、法律基本概念及基本理论，理解掌握现行教育政策法规的基础知识，能够初步运用法律武器解决教育活动中出现的法律问题，依法从事教育教学活动，同时学会依法保护自己的合法权益、增强教育法制观念，提高运用相关政策与法规知识和理论教育教学和学生管理中的实际问题的能力。教学中应强调核心概念、基本理论的理解，通过典型案例分析，注重理论与实践的结合，引导学生掌握研读政策法规的基本方法；引导学生加深理解和应用，形成专业视角与素养，形成学科认同，培养初步的科研能力；能结合现实反思教育实践、敢于质疑现行教育政策、法规，并为教育的发展建言献策。</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1.掌握、理解教育政策、法律基本概念及基本理论，特别是对教育政策、法规的概念有比较深入的理解；充分理解我国教育政策法规的价值基础。能够初步运用教育政策和法规进行分析和解读。</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比较全面、深入的掌握《中华人民共和国教育法》、《中华人民共和国义务教育法》、《中华人民共和国教师法》和《国家中长期教育改革和发展规划纲要（2010-2020）》相关内容，了解各几部法律的立法背景和立法意义，识记重要发条，熟记相关法律中规定的</w:t>
      </w:r>
      <w:r>
        <w:rPr>
          <w:rFonts w:ascii="楷体_GB2312" w:eastAsia="楷体_GB2312" w:hint="eastAsia"/>
          <w:color w:val="000000" w:themeColor="text1"/>
          <w:sz w:val="28"/>
          <w:szCs w:val="28"/>
        </w:rPr>
        <w:lastRenderedPageBreak/>
        <w:t>各教育主体的权利和义务。</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3.帮助学生确立教育法律意识，从教育法律的视角透视实际生活中的各种教育事件，指导学生运用相关法律进行案例分析，是师范类小学生逐步树立依法执教的理念。</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4.力争反思教育实践、敢于质疑现行教育政策、法规，并为教育的发展建言献策。</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本课程以教育学、教育管理、教育政策学、法学等相关课程为先行课。</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重点：要注意各部分内容之间的联系，前后是如何呼应的；要重在理解，能提出问题，积极思考，不要死记；通过思考题可以促进对所学理论的理解，并培养分析和解决问题的能力，所以应按要求完成布置的作业题。做题前，要对所学内容基本掌握，注意分析，熟练应用各种理论。除学习规定教材外，应参阅相关的参考书。</w:t>
      </w:r>
    </w:p>
    <w:p w:rsidR="007A6EB0" w:rsidRDefault="00B41CE7">
      <w:pPr>
        <w:ind w:firstLineChars="200" w:firstLine="560"/>
        <w:rPr>
          <w:color w:val="000000" w:themeColor="text1"/>
        </w:rPr>
      </w:pPr>
      <w:r>
        <w:rPr>
          <w:rFonts w:ascii="楷体_GB2312" w:eastAsia="楷体_GB2312" w:hint="eastAsia"/>
          <w:color w:val="000000" w:themeColor="text1"/>
          <w:sz w:val="28"/>
          <w:szCs w:val="28"/>
        </w:rPr>
        <w:t>难点：《教育政策与法规》课程是一门实践性和理论性的都很强的课程，在学习时要抓住基本概念、基本理论和方法；要理解问题是如何提出和引申的，又是怎样解决和应用的；</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采用课堂讲授和讨论相结合的教学方法，运用多媒体教学。通过阅读主要参考书目、网上查询、资料整理和专题讨论，加深对教育法学的理解，并掌握该学科的发展动态。</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六、课程教学内容</w:t>
      </w:r>
    </w:p>
    <w:p w:rsidR="007A6EB0" w:rsidRDefault="00B41CE7">
      <w:pPr>
        <w:spacing w:line="360" w:lineRule="auto"/>
        <w:rPr>
          <w:color w:val="000000" w:themeColor="text1"/>
          <w:sz w:val="24"/>
        </w:rPr>
      </w:pPr>
      <w:r>
        <w:rPr>
          <w:rFonts w:ascii="黑体" w:eastAsia="黑体" w:hint="eastAsia"/>
          <w:color w:val="000000" w:themeColor="text1"/>
          <w:sz w:val="28"/>
          <w:szCs w:val="28"/>
        </w:rPr>
        <w:t>第一章  教育政策、法规概述（4学时）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）教育政策、法规的涵义</w:t>
      </w:r>
      <w:r>
        <w:rPr>
          <w:rFonts w:ascii="宋体" w:hAnsi="宋体" w:hint="eastAsia"/>
          <w:color w:val="000000" w:themeColor="text1"/>
        </w:rPr>
        <w:t>；</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）教育政策、法规在国家政策、法规的地位</w:t>
      </w:r>
      <w:r>
        <w:rPr>
          <w:rFonts w:ascii="宋体" w:hAnsi="宋体" w:hint="eastAsia"/>
          <w:color w:val="000000" w:themeColor="text1"/>
        </w:rPr>
        <w:t>；</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）教育政策、法规的功能；</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）掌握学习政策、法规的涵义；</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）理解我国政策、法规的涵义的历史沿革；</w:t>
      </w:r>
    </w:p>
    <w:p w:rsidR="007A6EB0" w:rsidRDefault="00B41CE7">
      <w:pPr>
        <w:spacing w:line="360" w:lineRule="auto"/>
        <w:rPr>
          <w:color w:val="000000" w:themeColor="text1"/>
          <w:sz w:val="24"/>
        </w:rPr>
      </w:pPr>
      <w:r>
        <w:rPr>
          <w:rFonts w:ascii="黑体" w:eastAsia="黑体" w:hint="eastAsia"/>
          <w:color w:val="000000" w:themeColor="text1"/>
          <w:sz w:val="28"/>
          <w:szCs w:val="28"/>
        </w:rPr>
        <w:t>第二章  教育政策、法规的体系与特征（4学时）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）教育政策、法规的结构与类型</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）教育政策、法规的特征</w:t>
      </w:r>
      <w:r>
        <w:rPr>
          <w:rFonts w:ascii="宋体" w:hAnsi="宋体" w:hint="eastAsia"/>
          <w:color w:val="000000" w:themeColor="text1"/>
        </w:rPr>
        <w:t>；</w:t>
      </w:r>
    </w:p>
    <w:p w:rsidR="007A6EB0" w:rsidRDefault="00B41CE7">
      <w:pPr>
        <w:spacing w:line="360" w:lineRule="auto"/>
        <w:rPr>
          <w:rFonts w:ascii="宋体" w:hAnsi="宋体"/>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3</w:t>
      </w:r>
      <w:r>
        <w:rPr>
          <w:rFonts w:hint="eastAsia"/>
          <w:color w:val="000000" w:themeColor="text1"/>
        </w:rPr>
        <w:t>）教育政策、法规的关系</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）教育政策、法规的类型结构；</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）理解政策与法规的关系；</w:t>
      </w:r>
    </w:p>
    <w:p w:rsidR="007A6EB0" w:rsidRDefault="00B41CE7">
      <w:pPr>
        <w:spacing w:line="360" w:lineRule="auto"/>
        <w:rPr>
          <w:color w:val="000000" w:themeColor="text1"/>
          <w:sz w:val="24"/>
        </w:rPr>
      </w:pPr>
      <w:r>
        <w:rPr>
          <w:rFonts w:ascii="黑体" w:eastAsia="黑体" w:hint="eastAsia"/>
          <w:color w:val="000000" w:themeColor="text1"/>
          <w:sz w:val="28"/>
          <w:szCs w:val="28"/>
        </w:rPr>
        <w:t>第三章  教育政策、法规的价值基础（4学时）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）教育政策、法规的价值基础</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）现阶段我国教育政策、法规的价值基础</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）掌握现阶段我国教育政策、法规的价值基础；</w:t>
      </w:r>
    </w:p>
    <w:p w:rsidR="007A6EB0" w:rsidRDefault="00B41CE7">
      <w:pPr>
        <w:spacing w:line="360" w:lineRule="auto"/>
        <w:rPr>
          <w:color w:val="000000" w:themeColor="text1"/>
          <w:sz w:val="24"/>
        </w:rPr>
      </w:pPr>
      <w:r>
        <w:rPr>
          <w:rFonts w:ascii="黑体" w:eastAsia="黑体" w:hint="eastAsia"/>
          <w:color w:val="000000" w:themeColor="text1"/>
          <w:sz w:val="28"/>
          <w:szCs w:val="28"/>
        </w:rPr>
        <w:t>第四章  教育政策法规的制定和执行（4学时）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）教育政策的制定</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）教育立法</w:t>
      </w:r>
      <w:r>
        <w:rPr>
          <w:rFonts w:ascii="宋体" w:hAnsi="宋体" w:hint="eastAsia"/>
          <w:color w:val="000000" w:themeColor="text1"/>
        </w:rPr>
        <w:t>；</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3</w:t>
      </w:r>
      <w:r>
        <w:rPr>
          <w:rFonts w:hint="eastAsia"/>
          <w:color w:val="000000" w:themeColor="text1"/>
        </w:rPr>
        <w:t>）教育政策的执行及其问题</w:t>
      </w:r>
      <w:r>
        <w:rPr>
          <w:rFonts w:ascii="宋体" w:hAnsi="宋体" w:hint="eastAsia"/>
          <w:color w:val="000000" w:themeColor="text1"/>
        </w:rPr>
        <w:t>；</w:t>
      </w:r>
    </w:p>
    <w:p w:rsidR="007A6EB0" w:rsidRDefault="00B41CE7">
      <w:pPr>
        <w:spacing w:line="360" w:lineRule="auto"/>
        <w:ind w:firstLineChars="200" w:firstLine="420"/>
        <w:rPr>
          <w:rFonts w:ascii="宋体" w:hAnsi="宋体"/>
          <w:color w:val="000000" w:themeColor="text1"/>
        </w:rPr>
      </w:pPr>
      <w:r>
        <w:rPr>
          <w:rFonts w:hint="eastAsia"/>
          <w:color w:val="000000" w:themeColor="text1"/>
        </w:rPr>
        <w:lastRenderedPageBreak/>
        <w:t>（</w:t>
      </w:r>
      <w:r>
        <w:rPr>
          <w:rFonts w:hint="eastAsia"/>
          <w:color w:val="000000" w:themeColor="text1"/>
        </w:rPr>
        <w:t>4</w:t>
      </w:r>
      <w:r>
        <w:rPr>
          <w:rFonts w:hint="eastAsia"/>
          <w:color w:val="000000" w:themeColor="text1"/>
        </w:rPr>
        <w:t>）教育执法的特征及其原则</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）把握教育政策、法规的制定和执行过程；</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）理解教育立法、执行的原则；</w:t>
      </w:r>
    </w:p>
    <w:p w:rsidR="007A6EB0" w:rsidRDefault="00B41CE7">
      <w:pPr>
        <w:spacing w:line="360" w:lineRule="auto"/>
        <w:rPr>
          <w:color w:val="000000" w:themeColor="text1"/>
          <w:sz w:val="24"/>
        </w:rPr>
      </w:pPr>
      <w:r>
        <w:rPr>
          <w:rFonts w:ascii="黑体" w:eastAsia="黑体" w:hint="eastAsia"/>
          <w:color w:val="000000" w:themeColor="text1"/>
          <w:sz w:val="28"/>
          <w:szCs w:val="28"/>
        </w:rPr>
        <w:t>第五章  我国教育的基本政策与法规（4学时）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）我国教育基本政策的沿革、变革</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）《中华人民共和国教育法》解读</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使学生能够比较全面、深入的了解《教育法》的基本内容。</w:t>
      </w:r>
    </w:p>
    <w:p w:rsidR="007A6EB0" w:rsidRDefault="00B41CE7">
      <w:pPr>
        <w:spacing w:line="360" w:lineRule="auto"/>
        <w:rPr>
          <w:color w:val="000000" w:themeColor="text1"/>
          <w:sz w:val="24"/>
        </w:rPr>
      </w:pPr>
      <w:r>
        <w:rPr>
          <w:rFonts w:ascii="黑体" w:eastAsia="黑体" w:hint="eastAsia"/>
          <w:color w:val="000000" w:themeColor="text1"/>
          <w:sz w:val="28"/>
          <w:szCs w:val="28"/>
        </w:rPr>
        <w:t>第六章  我国基础教育的政策与法规（4学时）</w:t>
      </w:r>
    </w:p>
    <w:p w:rsidR="007A6EB0" w:rsidRDefault="00B41CE7">
      <w:pPr>
        <w:tabs>
          <w:tab w:val="left" w:pos="2592"/>
        </w:tabs>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）义务教育制度发展简史</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）建国以来基础教育政策、法规的沿革</w:t>
      </w:r>
      <w:r>
        <w:rPr>
          <w:rFonts w:ascii="宋体" w:hAnsi="宋体" w:hint="eastAsia"/>
          <w:color w:val="000000" w:themeColor="text1"/>
        </w:rPr>
        <w:t>；</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）《中华人民共和国义务教育法》解读；</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学生能够比较全面、深入的了解《义务教育法》的基本内容既是重点也是难点。</w:t>
      </w:r>
    </w:p>
    <w:p w:rsidR="007A6EB0" w:rsidRDefault="00B41CE7">
      <w:pPr>
        <w:spacing w:line="360" w:lineRule="auto"/>
        <w:rPr>
          <w:color w:val="000000" w:themeColor="text1"/>
          <w:sz w:val="24"/>
        </w:rPr>
      </w:pPr>
      <w:r>
        <w:rPr>
          <w:rFonts w:ascii="黑体" w:eastAsia="黑体" w:hint="eastAsia"/>
          <w:color w:val="000000" w:themeColor="text1"/>
          <w:sz w:val="28"/>
          <w:szCs w:val="28"/>
        </w:rPr>
        <w:t>第七章  我国教师教育的政策与法规（4学时）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）我国教师教育政策、法规的沿革</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2</w:t>
      </w:r>
      <w:r>
        <w:rPr>
          <w:rFonts w:hint="eastAsia"/>
          <w:color w:val="000000" w:themeColor="text1"/>
        </w:rPr>
        <w:t>）《教师法》解读</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）掌握《教师法》的基本内容；</w:t>
      </w:r>
    </w:p>
    <w:p w:rsidR="007A6EB0" w:rsidRDefault="00B41CE7">
      <w:pPr>
        <w:spacing w:line="360" w:lineRule="auto"/>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）对案例进行分析；</w:t>
      </w:r>
    </w:p>
    <w:p w:rsidR="007A6EB0" w:rsidRDefault="00B41CE7">
      <w:pPr>
        <w:spacing w:line="360" w:lineRule="auto"/>
        <w:rPr>
          <w:color w:val="000000" w:themeColor="text1"/>
          <w:sz w:val="24"/>
        </w:rPr>
      </w:pPr>
      <w:r>
        <w:rPr>
          <w:rFonts w:ascii="黑体" w:eastAsia="黑体" w:hint="eastAsia"/>
          <w:color w:val="000000" w:themeColor="text1"/>
          <w:sz w:val="28"/>
          <w:szCs w:val="28"/>
        </w:rPr>
        <w:t xml:space="preserve">第八章  </w:t>
      </w:r>
      <w:r>
        <w:rPr>
          <w:rFonts w:ascii="黑体" w:eastAsia="黑体" w:hAnsi="黑体" w:hint="eastAsia"/>
          <w:color w:val="000000" w:themeColor="text1"/>
          <w:sz w:val="28"/>
          <w:szCs w:val="28"/>
        </w:rPr>
        <w:t>《国家中长期教育改革和发展规划纲要（2010-2020）》</w:t>
      </w:r>
      <w:r>
        <w:rPr>
          <w:rFonts w:ascii="黑体" w:eastAsia="黑体" w:hint="eastAsia"/>
          <w:color w:val="000000" w:themeColor="text1"/>
          <w:sz w:val="28"/>
          <w:szCs w:val="28"/>
        </w:rPr>
        <w:t>（4学时）</w:t>
      </w:r>
    </w:p>
    <w:p w:rsidR="007A6EB0" w:rsidRDefault="00B41CE7">
      <w:pPr>
        <w:spacing w:line="360" w:lineRule="auto"/>
        <w:rPr>
          <w:rFonts w:ascii="宋体" w:hAnsi="宋体"/>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hint="eastAsia"/>
          <w:color w:val="000000" w:themeColor="text1"/>
        </w:rPr>
        <w:t>（</w:t>
      </w:r>
      <w:r>
        <w:rPr>
          <w:rFonts w:hint="eastAsia"/>
          <w:color w:val="000000" w:themeColor="text1"/>
        </w:rPr>
        <w:t>1</w:t>
      </w:r>
      <w:r>
        <w:rPr>
          <w:rFonts w:hint="eastAsia"/>
          <w:color w:val="000000" w:themeColor="text1"/>
        </w:rPr>
        <w:t>）新时期我国教育政策的变革与创新</w:t>
      </w:r>
      <w:r>
        <w:rPr>
          <w:rFonts w:ascii="宋体" w:hAnsi="宋体" w:hint="eastAsia"/>
          <w:color w:val="000000" w:themeColor="text1"/>
        </w:rPr>
        <w:t>；</w:t>
      </w:r>
    </w:p>
    <w:p w:rsidR="007A6EB0" w:rsidRDefault="00B41CE7">
      <w:pPr>
        <w:spacing w:line="360" w:lineRule="auto"/>
        <w:ind w:firstLineChars="200" w:firstLine="420"/>
        <w:rPr>
          <w:rFonts w:ascii="宋体" w:hAnsi="宋体"/>
          <w:color w:val="000000" w:themeColor="text1"/>
        </w:rPr>
      </w:pPr>
      <w:r>
        <w:rPr>
          <w:rFonts w:hint="eastAsia"/>
          <w:color w:val="000000" w:themeColor="text1"/>
        </w:rPr>
        <w:lastRenderedPageBreak/>
        <w:t>（</w:t>
      </w:r>
      <w:r>
        <w:rPr>
          <w:rFonts w:hint="eastAsia"/>
          <w:color w:val="000000" w:themeColor="text1"/>
        </w:rPr>
        <w:t>2</w:t>
      </w:r>
      <w:r>
        <w:rPr>
          <w:rFonts w:hint="eastAsia"/>
          <w:color w:val="000000" w:themeColor="text1"/>
        </w:rPr>
        <w:t>）《国家中长期教育改革和发展规划纲要（</w:t>
      </w:r>
      <w:r>
        <w:rPr>
          <w:rFonts w:hint="eastAsia"/>
          <w:color w:val="000000" w:themeColor="text1"/>
        </w:rPr>
        <w:t>2010-2020</w:t>
      </w:r>
      <w:r>
        <w:rPr>
          <w:rFonts w:hint="eastAsia"/>
          <w:color w:val="000000" w:themeColor="text1"/>
        </w:rPr>
        <w:t>）》解读</w:t>
      </w:r>
      <w:r>
        <w:rPr>
          <w:rFonts w:ascii="宋体" w:hAnsi="宋体" w:hint="eastAsia"/>
          <w:color w:val="000000" w:themeColor="text1"/>
        </w:rPr>
        <w:t>；</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color w:val="000000" w:themeColor="text1"/>
        </w:rPr>
      </w:pPr>
      <w:r>
        <w:rPr>
          <w:rFonts w:hint="eastAsia"/>
          <w:color w:val="000000" w:themeColor="text1"/>
        </w:rPr>
        <w:t>使学生能够比较全面、深入了解《纲要》的基本内容；</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373"/>
        <w:gridCol w:w="1955"/>
        <w:gridCol w:w="2016"/>
      </w:tblGrid>
      <w:tr w:rsidR="007A6EB0">
        <w:trPr>
          <w:trHeight w:hRule="exact" w:val="397"/>
        </w:trPr>
        <w:tc>
          <w:tcPr>
            <w:tcW w:w="878" w:type="dxa"/>
            <w:vMerge w:val="restart"/>
            <w:shd w:val="clear" w:color="auto" w:fill="auto"/>
            <w:vAlign w:val="center"/>
          </w:tcPr>
          <w:p w:rsidR="007A6EB0" w:rsidRDefault="00B41CE7">
            <w:pPr>
              <w:jc w:val="center"/>
              <w:rPr>
                <w:b/>
                <w:color w:val="000000" w:themeColor="text1"/>
                <w:sz w:val="24"/>
              </w:rPr>
            </w:pPr>
            <w:r>
              <w:rPr>
                <w:rFonts w:hint="eastAsia"/>
                <w:b/>
                <w:color w:val="000000" w:themeColor="text1"/>
                <w:sz w:val="24"/>
              </w:rPr>
              <w:t>章目</w:t>
            </w:r>
          </w:p>
        </w:tc>
        <w:tc>
          <w:tcPr>
            <w:tcW w:w="3373" w:type="dxa"/>
            <w:vMerge w:val="restart"/>
            <w:shd w:val="clear" w:color="auto" w:fill="auto"/>
            <w:vAlign w:val="center"/>
          </w:tcPr>
          <w:p w:rsidR="007A6EB0" w:rsidRDefault="00B41CE7">
            <w:pPr>
              <w:jc w:val="center"/>
              <w:rPr>
                <w:b/>
                <w:color w:val="000000" w:themeColor="text1"/>
                <w:sz w:val="24"/>
              </w:rPr>
            </w:pPr>
            <w:r>
              <w:rPr>
                <w:rFonts w:hint="eastAsia"/>
                <w:b/>
                <w:color w:val="000000" w:themeColor="text1"/>
                <w:sz w:val="24"/>
              </w:rPr>
              <w:t>教学内容</w:t>
            </w:r>
          </w:p>
        </w:tc>
        <w:tc>
          <w:tcPr>
            <w:tcW w:w="3971" w:type="dxa"/>
            <w:gridSpan w:val="2"/>
            <w:shd w:val="clear" w:color="auto" w:fill="auto"/>
            <w:vAlign w:val="center"/>
          </w:tcPr>
          <w:p w:rsidR="007A6EB0" w:rsidRDefault="00B41CE7">
            <w:pPr>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shd w:val="clear" w:color="auto" w:fill="auto"/>
            <w:vAlign w:val="center"/>
          </w:tcPr>
          <w:p w:rsidR="007A6EB0" w:rsidRDefault="007A6EB0">
            <w:pPr>
              <w:jc w:val="center"/>
              <w:rPr>
                <w:b/>
                <w:color w:val="000000" w:themeColor="text1"/>
                <w:sz w:val="24"/>
              </w:rPr>
            </w:pPr>
          </w:p>
        </w:tc>
        <w:tc>
          <w:tcPr>
            <w:tcW w:w="3373" w:type="dxa"/>
            <w:vMerge/>
            <w:shd w:val="clear" w:color="auto" w:fill="auto"/>
            <w:vAlign w:val="center"/>
          </w:tcPr>
          <w:p w:rsidR="007A6EB0" w:rsidRDefault="007A6EB0">
            <w:pPr>
              <w:jc w:val="center"/>
              <w:rPr>
                <w:b/>
                <w:color w:val="000000" w:themeColor="text1"/>
                <w:sz w:val="24"/>
              </w:rPr>
            </w:pPr>
          </w:p>
        </w:tc>
        <w:tc>
          <w:tcPr>
            <w:tcW w:w="1955" w:type="dxa"/>
            <w:shd w:val="clear" w:color="auto" w:fill="auto"/>
            <w:vAlign w:val="center"/>
          </w:tcPr>
          <w:p w:rsidR="007A6EB0" w:rsidRDefault="00B41CE7">
            <w:pPr>
              <w:jc w:val="center"/>
              <w:rPr>
                <w:b/>
                <w:color w:val="000000" w:themeColor="text1"/>
                <w:sz w:val="24"/>
              </w:rPr>
            </w:pPr>
            <w:r>
              <w:rPr>
                <w:rFonts w:hint="eastAsia"/>
                <w:b/>
                <w:color w:val="000000" w:themeColor="text1"/>
                <w:sz w:val="24"/>
              </w:rPr>
              <w:t>理论教学学时</w:t>
            </w:r>
          </w:p>
        </w:tc>
        <w:tc>
          <w:tcPr>
            <w:tcW w:w="2016" w:type="dxa"/>
            <w:shd w:val="clear" w:color="auto" w:fill="auto"/>
            <w:vAlign w:val="center"/>
          </w:tcPr>
          <w:p w:rsidR="007A6EB0" w:rsidRDefault="00B41CE7">
            <w:pPr>
              <w:jc w:val="center"/>
              <w:rPr>
                <w:b/>
                <w:color w:val="000000" w:themeColor="text1"/>
                <w:sz w:val="24"/>
              </w:rPr>
            </w:pPr>
            <w:r>
              <w:rPr>
                <w:rFonts w:hint="eastAsia"/>
                <w:b/>
                <w:color w:val="000000" w:themeColor="text1"/>
                <w:sz w:val="24"/>
              </w:rPr>
              <w:t>实验教学学时</w:t>
            </w: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proofErr w:type="gramStart"/>
            <w:r>
              <w:rPr>
                <w:rFonts w:hint="eastAsia"/>
                <w:color w:val="000000" w:themeColor="text1"/>
                <w:sz w:val="24"/>
              </w:rPr>
              <w:t>一</w:t>
            </w:r>
            <w:proofErr w:type="gramEnd"/>
          </w:p>
        </w:tc>
        <w:tc>
          <w:tcPr>
            <w:tcW w:w="3373" w:type="dxa"/>
            <w:shd w:val="clear" w:color="auto" w:fill="auto"/>
            <w:vAlign w:val="center"/>
          </w:tcPr>
          <w:p w:rsidR="007A6EB0" w:rsidRDefault="00B41CE7">
            <w:pPr>
              <w:jc w:val="center"/>
              <w:rPr>
                <w:rFonts w:ascii="宋体" w:hAnsi="宋体"/>
                <w:color w:val="000000" w:themeColor="text1"/>
                <w:sz w:val="24"/>
              </w:rPr>
            </w:pPr>
            <w:r>
              <w:rPr>
                <w:rFonts w:hint="eastAsia"/>
                <w:color w:val="000000" w:themeColor="text1"/>
                <w:sz w:val="24"/>
              </w:rPr>
              <w:t>教育政策、法规概述</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二</w:t>
            </w:r>
          </w:p>
        </w:tc>
        <w:tc>
          <w:tcPr>
            <w:tcW w:w="3373" w:type="dxa"/>
            <w:shd w:val="clear" w:color="auto" w:fill="auto"/>
            <w:vAlign w:val="center"/>
          </w:tcPr>
          <w:p w:rsidR="007A6EB0" w:rsidRDefault="00B41CE7">
            <w:pPr>
              <w:jc w:val="center"/>
              <w:rPr>
                <w:rFonts w:ascii="宋体" w:hAnsi="宋体"/>
                <w:color w:val="000000" w:themeColor="text1"/>
                <w:sz w:val="24"/>
              </w:rPr>
            </w:pPr>
            <w:r>
              <w:rPr>
                <w:rFonts w:hint="eastAsia"/>
                <w:color w:val="000000" w:themeColor="text1"/>
                <w:sz w:val="24"/>
              </w:rPr>
              <w:t>教育政策、法规的体系与特征</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三</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教育政策、法规的价值基础</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rFonts w:ascii="宋体" w:hAnsi="宋体"/>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四</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教育政策法规的制定和执行</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五</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我国教育的基本政策与法规</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六</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我国基础教育的政策与法规</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七</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我国教师教育的政策与法规</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color w:val="000000" w:themeColor="text1"/>
                <w:sz w:val="24"/>
              </w:rPr>
            </w:pPr>
          </w:p>
        </w:tc>
      </w:tr>
      <w:tr w:rsidR="007A6EB0">
        <w:trPr>
          <w:trHeight w:hRule="exact" w:val="62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八</w:t>
            </w:r>
          </w:p>
        </w:tc>
        <w:tc>
          <w:tcPr>
            <w:tcW w:w="3373"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《国家中长期教育改革和发展规划纲要（2010-2020）》</w:t>
            </w: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4</w:t>
            </w:r>
          </w:p>
        </w:tc>
        <w:tc>
          <w:tcPr>
            <w:tcW w:w="2016" w:type="dxa"/>
            <w:shd w:val="clear" w:color="auto" w:fill="auto"/>
            <w:vAlign w:val="center"/>
          </w:tcPr>
          <w:p w:rsidR="007A6EB0" w:rsidRDefault="007A6EB0">
            <w:pPr>
              <w:jc w:val="center"/>
              <w:rPr>
                <w:color w:val="000000" w:themeColor="text1"/>
                <w:sz w:val="24"/>
              </w:rPr>
            </w:pPr>
          </w:p>
        </w:tc>
      </w:tr>
      <w:tr w:rsidR="007A6EB0">
        <w:trPr>
          <w:trHeight w:hRule="exact" w:val="397"/>
        </w:trPr>
        <w:tc>
          <w:tcPr>
            <w:tcW w:w="878" w:type="dxa"/>
            <w:shd w:val="clear" w:color="auto" w:fill="auto"/>
            <w:vAlign w:val="center"/>
          </w:tcPr>
          <w:p w:rsidR="007A6EB0" w:rsidRDefault="00B41CE7">
            <w:pPr>
              <w:jc w:val="center"/>
              <w:rPr>
                <w:color w:val="000000" w:themeColor="text1"/>
                <w:sz w:val="24"/>
              </w:rPr>
            </w:pPr>
            <w:r>
              <w:rPr>
                <w:rFonts w:hint="eastAsia"/>
                <w:color w:val="000000" w:themeColor="text1"/>
                <w:sz w:val="24"/>
              </w:rPr>
              <w:t>总计</w:t>
            </w:r>
          </w:p>
        </w:tc>
        <w:tc>
          <w:tcPr>
            <w:tcW w:w="3373" w:type="dxa"/>
            <w:shd w:val="clear" w:color="auto" w:fill="auto"/>
            <w:vAlign w:val="center"/>
          </w:tcPr>
          <w:p w:rsidR="007A6EB0" w:rsidRDefault="007A6EB0">
            <w:pPr>
              <w:jc w:val="center"/>
              <w:rPr>
                <w:color w:val="000000" w:themeColor="text1"/>
                <w:sz w:val="24"/>
              </w:rPr>
            </w:pPr>
          </w:p>
        </w:tc>
        <w:tc>
          <w:tcPr>
            <w:tcW w:w="1955" w:type="dxa"/>
            <w:shd w:val="clear" w:color="auto" w:fill="auto"/>
            <w:vAlign w:val="center"/>
          </w:tcPr>
          <w:p w:rsidR="007A6EB0" w:rsidRDefault="00B41CE7">
            <w:pPr>
              <w:jc w:val="center"/>
              <w:rPr>
                <w:rFonts w:ascii="宋体" w:hAnsi="宋体"/>
                <w:color w:val="000000" w:themeColor="text1"/>
                <w:sz w:val="24"/>
              </w:rPr>
            </w:pPr>
            <w:r>
              <w:rPr>
                <w:rFonts w:ascii="宋体" w:hAnsi="宋体" w:hint="eastAsia"/>
                <w:color w:val="000000" w:themeColor="text1"/>
                <w:sz w:val="24"/>
              </w:rPr>
              <w:t>32</w:t>
            </w:r>
          </w:p>
        </w:tc>
        <w:tc>
          <w:tcPr>
            <w:tcW w:w="2016" w:type="dxa"/>
            <w:shd w:val="clear" w:color="auto" w:fill="auto"/>
            <w:vAlign w:val="center"/>
          </w:tcPr>
          <w:p w:rsidR="007A6EB0" w:rsidRDefault="007A6EB0">
            <w:pPr>
              <w:jc w:val="center"/>
              <w:rPr>
                <w:color w:val="000000" w:themeColor="text1"/>
                <w:sz w:val="24"/>
              </w:rPr>
            </w:pPr>
          </w:p>
        </w:tc>
      </w:tr>
    </w:tbl>
    <w:p w:rsidR="007A6EB0" w:rsidRDefault="00B41CE7">
      <w:pPr>
        <w:pStyle w:val="2"/>
        <w:ind w:firstLineChars="0" w:firstLine="0"/>
        <w:rPr>
          <w:rFonts w:ascii="黑体" w:eastAsia="黑体"/>
          <w:color w:val="000000" w:themeColor="text1"/>
          <w:sz w:val="28"/>
          <w:szCs w:val="28"/>
        </w:rPr>
      </w:pPr>
      <w:r>
        <w:rPr>
          <w:rFonts w:ascii="黑体" w:eastAsia="黑体" w:hint="eastAsia"/>
          <w:color w:val="000000" w:themeColor="text1"/>
          <w:sz w:val="28"/>
          <w:szCs w:val="28"/>
        </w:rPr>
        <w:t>八、课程考核方式</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1.考核方式</w:t>
      </w:r>
    </w:p>
    <w:p w:rsidR="007A6EB0" w:rsidRDefault="00B41CE7">
      <w:pPr>
        <w:ind w:firstLineChars="100" w:firstLine="210"/>
        <w:rPr>
          <w:rFonts w:ascii="仿宋_GB2312" w:eastAsia="仿宋_GB2312"/>
          <w:b/>
          <w:color w:val="000000" w:themeColor="text1"/>
          <w:sz w:val="24"/>
        </w:rPr>
      </w:pPr>
      <w:r>
        <w:rPr>
          <w:rFonts w:hint="eastAsia"/>
          <w:color w:val="000000" w:themeColor="text1"/>
        </w:rPr>
        <w:t>考查</w:t>
      </w:r>
    </w:p>
    <w:p w:rsidR="007A6EB0" w:rsidRDefault="00B41CE7">
      <w:pPr>
        <w:spacing w:line="360" w:lineRule="auto"/>
        <w:rPr>
          <w:rFonts w:ascii="方正仿宋简体" w:eastAsia="方正仿宋简体" w:hAnsi="方正仿宋简体" w:cs="方正仿宋简体"/>
          <w:b/>
          <w:color w:val="000000" w:themeColor="text1"/>
          <w:sz w:val="24"/>
        </w:rPr>
      </w:pPr>
      <w:r>
        <w:rPr>
          <w:rFonts w:ascii="方正仿宋简体" w:eastAsia="方正仿宋简体" w:hAnsi="方正仿宋简体" w:cs="方正仿宋简体" w:hint="eastAsia"/>
          <w:b/>
          <w:color w:val="000000" w:themeColor="text1"/>
          <w:sz w:val="24"/>
        </w:rPr>
        <w:t>2.成绩构成</w:t>
      </w:r>
    </w:p>
    <w:p w:rsidR="007A6EB0" w:rsidRDefault="00B41CE7">
      <w:pPr>
        <w:ind w:firstLineChars="100" w:firstLine="210"/>
        <w:rPr>
          <w:rFonts w:ascii="宋体" w:hAnsi="宋体"/>
          <w:b/>
          <w:color w:val="000000" w:themeColor="text1"/>
          <w:szCs w:val="21"/>
        </w:rPr>
      </w:pPr>
      <w:r>
        <w:rPr>
          <w:rFonts w:ascii="宋体" w:hAnsi="宋体" w:hint="eastAsia"/>
          <w:color w:val="000000" w:themeColor="text1"/>
          <w:szCs w:val="21"/>
        </w:rPr>
        <w:t>平时成绩+</w:t>
      </w:r>
      <w:proofErr w:type="gramStart"/>
      <w:r>
        <w:rPr>
          <w:rFonts w:ascii="宋体" w:hAnsi="宋体" w:hint="eastAsia"/>
          <w:color w:val="000000" w:themeColor="text1"/>
          <w:szCs w:val="21"/>
        </w:rPr>
        <w:t>结课论文</w:t>
      </w:r>
      <w:proofErr w:type="gramEnd"/>
    </w:p>
    <w:p w:rsidR="007A6EB0" w:rsidRDefault="00B41CE7">
      <w:pPr>
        <w:spacing w:line="360" w:lineRule="auto"/>
        <w:rPr>
          <w:rFonts w:eastAsia="黑体"/>
          <w:color w:val="000000" w:themeColor="text1"/>
          <w:sz w:val="28"/>
          <w:szCs w:val="28"/>
        </w:rPr>
      </w:pPr>
      <w:r>
        <w:rPr>
          <w:rFonts w:eastAsia="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1.教材</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《教育政策法规的理论与实践（第三版）》，张乐天主编，华东师范大学出版社，2015年.</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b/>
          <w:color w:val="000000" w:themeColor="text1"/>
          <w:sz w:val="24"/>
        </w:rPr>
        <w:t>2.主要参考书</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［1］《教育法学》，劳凯声编，辽宁大学出版社出版社，2000年.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［2］《教育法学》，李晓燕编，高等教育出版社，2006年.</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color w:val="000000" w:themeColor="text1"/>
          <w:sz w:val="24"/>
        </w:rPr>
        <w:t>［3］《教育政策学》，褚宏启编，北京师范大学出版社，2011年.</w:t>
      </w:r>
    </w:p>
    <w:p w:rsidR="007A6EB0" w:rsidRDefault="00B41CE7">
      <w:pPr>
        <w:spacing w:line="420" w:lineRule="exact"/>
        <w:rPr>
          <w:rFonts w:ascii="方正楷体简体" w:eastAsia="方正楷体简体" w:hAnsi="方正楷体简体" w:cs="方正楷体简体"/>
          <w:b/>
          <w:color w:val="000000" w:themeColor="text1"/>
          <w:sz w:val="24"/>
        </w:rPr>
      </w:pPr>
      <w:r>
        <w:rPr>
          <w:rFonts w:ascii="方正楷体简体" w:eastAsia="方正楷体简体" w:hAnsi="方正楷体简体" w:cs="方正楷体简体" w:hint="eastAsia"/>
          <w:color w:val="000000" w:themeColor="text1"/>
          <w:sz w:val="24"/>
        </w:rPr>
        <w:t>［4］《中国教育政策评论2011》，袁振国编，教育科学出版社，2011年.</w:t>
      </w:r>
    </w:p>
    <w:p w:rsidR="007A6EB0" w:rsidRDefault="00B41CE7">
      <w:pPr>
        <w:spacing w:line="420" w:lineRule="exact"/>
        <w:rPr>
          <w:rFonts w:ascii="宋体" w:hAnsi="宋体"/>
          <w:b/>
          <w:color w:val="000000" w:themeColor="text1"/>
          <w:sz w:val="36"/>
          <w:szCs w:val="36"/>
        </w:rPr>
      </w:pPr>
      <w:r>
        <w:rPr>
          <w:rFonts w:ascii="方正楷体简体" w:eastAsia="方正楷体简体" w:hAnsi="方正楷体简体" w:cs="方正楷体简体" w:hint="eastAsia"/>
          <w:color w:val="000000" w:themeColor="text1"/>
          <w:sz w:val="24"/>
        </w:rPr>
        <w:t>［5］《教育政策与法规》，蔡连玉编，高等教育出版社，2012年.</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82" w:name="_Toc28816"/>
      <w:bookmarkStart w:id="283" w:name="_Toc19761"/>
      <w:bookmarkStart w:id="284" w:name="_Toc23378"/>
      <w:bookmarkStart w:id="285" w:name="_Toc24157"/>
      <w:bookmarkStart w:id="286" w:name="_Toc1023"/>
      <w:bookmarkStart w:id="287" w:name="_Toc9724"/>
      <w:bookmarkStart w:id="288" w:name="_Toc10644"/>
      <w:bookmarkStart w:id="289" w:name="_Toc5089"/>
      <w:r>
        <w:rPr>
          <w:rFonts w:hint="eastAsia"/>
          <w:color w:val="000000" w:themeColor="text1"/>
        </w:rPr>
        <w:lastRenderedPageBreak/>
        <w:t>《小学教育社会学》课程教学大纲</w:t>
      </w:r>
      <w:bookmarkEnd w:id="282"/>
      <w:bookmarkEnd w:id="283"/>
      <w:bookmarkEnd w:id="284"/>
      <w:bookmarkEnd w:id="285"/>
      <w:bookmarkEnd w:id="286"/>
      <w:bookmarkEnd w:id="287"/>
      <w:bookmarkEnd w:id="288"/>
      <w:bookmarkEnd w:id="289"/>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课程名称：小学教育社会学             课程类别：教师教育选修课 </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32学时、2 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Cs w:val="21"/>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 xml:space="preserve">《教育社会学》课程是小教专业学生的一门必修的基础课。教育社会学课程共34个学时,2个学分。 </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 xml:space="preserve">《教育社会学》是一门系统讲授教育社会学基本理论、基础知识，形成基本技能的课程。通过《教育社会学》课程的学习，使小教专业学生能够比较系统地理解和掌握教育社会学的基本理论、基本知识、基本技能，认识教育的客观规律，树立科学的教育观，树立正确的教育观念；培养学生正确地分析教育现象、解决教育社会学的实际问题的能力；提高他们的教育社会学理论水平，增强从事教育实践的能力; 培养他们学习教育科学, 主动参与中小学教育改革的兴趣和能力; 增强他们热爱教育的事业心和责任感; 提高他们加强教师师德和业务修养的自觉性等。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让学生掌握教育社会学基本理论，能够根据基本理论分析教育社会问题。 让学生了解教育社会学的研究方法，以及根据此方法进行熟练分析和研究教育社会学问题，能够根据社会现象，发现教育社会问题的本质。让学生养成从社会角度看教育问题的习惯，把学生看成社会的一个成员，把学生看成是社会一角，来客观观察教育社会问题。</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lastRenderedPageBreak/>
        <w:t>三、先修课程</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教育学原理、学校管理学、班主任工作</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课程重点：学校中的角色行为、学校中的失范行为、学校组织与管理、班级组织与同辈群体、社会变迁引起的教育变化、社会结构与教育制度的关系。</w:t>
      </w:r>
    </w:p>
    <w:p w:rsidR="007A6EB0" w:rsidRDefault="00B41CE7">
      <w:pPr>
        <w:spacing w:line="360" w:lineRule="auto"/>
        <w:ind w:firstLineChars="200" w:firstLine="560"/>
        <w:rPr>
          <w:rFonts w:ascii="楷体_GB2312" w:eastAsia="楷体_GB2312"/>
          <w:color w:val="000000" w:themeColor="text1"/>
          <w:szCs w:val="21"/>
        </w:rPr>
      </w:pPr>
      <w:r>
        <w:rPr>
          <w:rFonts w:ascii="楷体_GB2312" w:eastAsia="楷体_GB2312" w:hint="eastAsia"/>
          <w:color w:val="000000" w:themeColor="text1"/>
          <w:sz w:val="28"/>
          <w:szCs w:val="28"/>
        </w:rPr>
        <w:t>课程难点： 如何将教育社会学基本理论与教育社会现实问题联系起来，学会认识和分析具体的社会问题，并提出解决问题的对策。</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讲授法、讨论法、作业展示法、合作学习法、实习操作法。利用多媒体进行教学。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宋体" w:hAnsi="宋体"/>
          <w:color w:val="000000" w:themeColor="text1"/>
        </w:rPr>
      </w:pPr>
      <w:r>
        <w:rPr>
          <w:rFonts w:ascii="黑体" w:eastAsia="黑体" w:hAnsi="黑体" w:cs="黑体" w:hint="eastAsia"/>
          <w:color w:val="000000" w:themeColor="text1"/>
          <w:sz w:val="28"/>
          <w:szCs w:val="28"/>
        </w:rPr>
        <w:t>第一章  教育社会学导论</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200" w:firstLine="420"/>
        <w:rPr>
          <w:rFonts w:ascii="宋体" w:hAnsi="宋体"/>
          <w:b/>
          <w:bCs/>
          <w:color w:val="000000" w:themeColor="text1"/>
          <w:sz w:val="24"/>
        </w:rPr>
      </w:pPr>
      <w:r>
        <w:rPr>
          <w:rFonts w:ascii="宋体" w:hAnsi="宋体" w:hint="eastAsia"/>
          <w:color w:val="000000" w:themeColor="text1"/>
        </w:rPr>
        <w:t>什么是教育社会学、教育社会学的基本派别是哪些</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了解什么教育社会学以及如何认识教育社会问题；识记概念教育社会学、功能理论、冲突理论、交往理论</w:t>
      </w:r>
    </w:p>
    <w:p w:rsidR="007A6EB0" w:rsidRDefault="00B41CE7">
      <w:pPr>
        <w:spacing w:line="360" w:lineRule="auto"/>
        <w:rPr>
          <w:rFonts w:ascii="宋体" w:hAnsi="宋体"/>
          <w:color w:val="000000" w:themeColor="text1"/>
        </w:rPr>
      </w:pPr>
      <w:r>
        <w:rPr>
          <w:rFonts w:ascii="宋体" w:hAnsi="宋体" w:hint="eastAsia"/>
          <w:b/>
          <w:bCs/>
          <w:color w:val="000000" w:themeColor="text1"/>
          <w:sz w:val="24"/>
        </w:rPr>
        <w:t>3.重、难点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（1）重点：把握理解教育社会学概念，以及功能理论、冲突理论、交往理论</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（2）难点：是把握理解教育社会学概念，以及功能理论、冲突理论、交往理论</w:t>
      </w:r>
    </w:p>
    <w:p w:rsidR="007A6EB0" w:rsidRDefault="00B41CE7">
      <w:pPr>
        <w:spacing w:line="360" w:lineRule="auto"/>
        <w:rPr>
          <w:rFonts w:ascii="宋体" w:hAnsi="宋体"/>
          <w:color w:val="000000" w:themeColor="text1"/>
        </w:rPr>
      </w:pPr>
      <w:r>
        <w:rPr>
          <w:rFonts w:ascii="黑体" w:eastAsia="黑体" w:hAnsi="黑体" w:cs="黑体" w:hint="eastAsia"/>
          <w:color w:val="000000" w:themeColor="text1"/>
          <w:sz w:val="28"/>
          <w:szCs w:val="28"/>
        </w:rPr>
        <w:t>第二章  教育社会学的研究过程</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教育社会学的研究方法</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rsidP="00B41CE7">
      <w:pPr>
        <w:spacing w:line="360" w:lineRule="auto"/>
        <w:ind w:firstLineChars="198" w:firstLine="416"/>
        <w:rPr>
          <w:rFonts w:ascii="宋体" w:hAnsi="宋体"/>
          <w:color w:val="000000" w:themeColor="text1"/>
        </w:rPr>
      </w:pPr>
      <w:r>
        <w:rPr>
          <w:rFonts w:ascii="宋体" w:hAnsi="宋体" w:hint="eastAsia"/>
          <w:color w:val="000000" w:themeColor="text1"/>
        </w:rPr>
        <w:lastRenderedPageBreak/>
        <w:t>把握教育社会学的研究方法</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（1）重点：对概念研究方法、调查法、田野调查法、人种学方法的理解和把握</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（2）难点：如何运用教育社会学的研究方法设计教育社会学课题研究方案</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第三章  学校中的角色行为</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学校中的角色行为（谈谈我的和我周围的同辈群体故事）</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了解学校中的角色行为（包括教师和学生）</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00" w:firstLine="210"/>
        <w:rPr>
          <w:rFonts w:ascii="宋体" w:hAnsi="宋体"/>
          <w:b/>
          <w:bCs/>
          <w:color w:val="000000" w:themeColor="text1"/>
          <w:sz w:val="24"/>
        </w:rPr>
      </w:pPr>
      <w:r>
        <w:rPr>
          <w:rFonts w:ascii="宋体" w:hAnsi="宋体" w:hint="eastAsia"/>
          <w:color w:val="000000" w:themeColor="text1"/>
        </w:rPr>
        <w:t>（1）重点：把握学校中的教师角色行为</w:t>
      </w:r>
    </w:p>
    <w:p w:rsidR="007A6EB0" w:rsidRDefault="00B41CE7">
      <w:pPr>
        <w:spacing w:line="360" w:lineRule="auto"/>
        <w:ind w:firstLineChars="100" w:firstLine="210"/>
        <w:rPr>
          <w:rFonts w:ascii="宋体" w:hAnsi="宋体"/>
          <w:color w:val="000000" w:themeColor="text1"/>
        </w:rPr>
      </w:pPr>
      <w:r>
        <w:rPr>
          <w:rFonts w:ascii="宋体" w:hAnsi="宋体" w:hint="eastAsia"/>
          <w:color w:val="000000" w:themeColor="text1"/>
        </w:rPr>
        <w:t>（2）难点：把握教师职业倦怠行为产生的原因和对策</w:t>
      </w:r>
    </w:p>
    <w:p w:rsidR="007A6EB0" w:rsidRDefault="00B41CE7">
      <w:pPr>
        <w:spacing w:line="360" w:lineRule="auto"/>
        <w:rPr>
          <w:rFonts w:ascii="宋体" w:hAnsi="宋体"/>
          <w:color w:val="000000" w:themeColor="text1"/>
        </w:rPr>
      </w:pPr>
      <w:r>
        <w:rPr>
          <w:rFonts w:ascii="黑体" w:eastAsia="黑体" w:hAnsi="黑体" w:cs="黑体" w:hint="eastAsia"/>
          <w:color w:val="000000" w:themeColor="text1"/>
          <w:sz w:val="28"/>
          <w:szCs w:val="28"/>
        </w:rPr>
        <w:t>第四章  学校失范行为的理论与实践</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学校中的失范行为（谈谈校园暴力、谈谈校园欺凌、谈谈体罚、学生吸毒以及作弊行为）</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了解校园中失范行为的种类及其产生原因</w:t>
      </w:r>
    </w:p>
    <w:p w:rsidR="007A6EB0" w:rsidRDefault="00B41CE7">
      <w:pPr>
        <w:numPr>
          <w:ilvl w:val="0"/>
          <w:numId w:val="21"/>
        </w:numPr>
        <w:spacing w:line="360" w:lineRule="auto"/>
        <w:rPr>
          <w:rFonts w:ascii="宋体" w:hAnsi="宋体"/>
          <w:b/>
          <w:bCs/>
          <w:color w:val="000000" w:themeColor="text1"/>
          <w:sz w:val="24"/>
        </w:rPr>
      </w:pPr>
      <w:r>
        <w:rPr>
          <w:rFonts w:ascii="宋体" w:hAnsi="宋体" w:hint="eastAsia"/>
          <w:b/>
          <w:bCs/>
          <w:color w:val="000000" w:themeColor="text1"/>
          <w:sz w:val="24"/>
        </w:rPr>
        <w:t>重点难点</w:t>
      </w:r>
    </w:p>
    <w:p w:rsidR="007A6EB0" w:rsidRDefault="00B41CE7">
      <w:pPr>
        <w:spacing w:line="360" w:lineRule="auto"/>
        <w:ind w:firstLineChars="150" w:firstLine="315"/>
        <w:rPr>
          <w:rFonts w:ascii="宋体" w:hAnsi="宋体"/>
          <w:b/>
          <w:bCs/>
          <w:color w:val="000000" w:themeColor="text1"/>
          <w:sz w:val="24"/>
        </w:rPr>
      </w:pPr>
      <w:r>
        <w:rPr>
          <w:rFonts w:ascii="宋体" w:hAnsi="宋体" w:hint="eastAsia"/>
          <w:color w:val="000000" w:themeColor="text1"/>
        </w:rPr>
        <w:t>（1）重点：把握校园中失范行为的表现及其产生原因</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（2）难点：治理校园失范行为的对策</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第五章  学校教育的主要活动内容</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学校教育的主要活动形式：课堂教学（讨论：如何管理课堂？什么样的课堂更能促进教学？）</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了解课堂教学的组织和控制方法</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50" w:firstLine="315"/>
        <w:rPr>
          <w:rFonts w:ascii="宋体" w:hAnsi="宋体"/>
          <w:b/>
          <w:bCs/>
          <w:color w:val="000000" w:themeColor="text1"/>
          <w:sz w:val="24"/>
        </w:rPr>
      </w:pPr>
      <w:r>
        <w:rPr>
          <w:rFonts w:ascii="宋体" w:hAnsi="宋体" w:hint="eastAsia"/>
          <w:color w:val="000000" w:themeColor="text1"/>
        </w:rPr>
        <w:lastRenderedPageBreak/>
        <w:t>（1）重点：把握课堂教学的控制方法和课堂教学概念</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（2）难点：如何将课堂教学控制方法运用于实际的课堂教学过程中</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第六章： 班级组织的社会学分析</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学校教育的主要活动内容：教育知识（谈谈什么样的校园文化更有吸引力？）</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把握教育社会学定义的课程及校园文化概念和课程文化的意义</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00" w:firstLine="210"/>
        <w:rPr>
          <w:rFonts w:ascii="宋体" w:hAnsi="宋体"/>
          <w:color w:val="000000" w:themeColor="text1"/>
        </w:rPr>
      </w:pPr>
      <w:r>
        <w:rPr>
          <w:rFonts w:ascii="宋体" w:hAnsi="宋体" w:hint="eastAsia"/>
          <w:color w:val="000000" w:themeColor="text1"/>
        </w:rPr>
        <w:t>（1）重点：把握课程及校园文化概念</w:t>
      </w:r>
    </w:p>
    <w:p w:rsidR="007A6EB0" w:rsidRDefault="00B41CE7">
      <w:pPr>
        <w:spacing w:line="360" w:lineRule="auto"/>
        <w:ind w:firstLineChars="100" w:firstLine="210"/>
        <w:rPr>
          <w:rFonts w:ascii="宋体" w:hAnsi="宋体"/>
          <w:color w:val="000000" w:themeColor="text1"/>
        </w:rPr>
      </w:pPr>
      <w:r>
        <w:rPr>
          <w:rFonts w:ascii="宋体" w:hAnsi="宋体" w:hint="eastAsia"/>
          <w:color w:val="000000" w:themeColor="text1"/>
        </w:rPr>
        <w:t>（2）难点：理解教育社会学理解的课程与校园文化概念</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第七章  班级组织的社会学分析</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班级组织的社会学分析（谈谈班级亚文化群体的形成及其对个人与集体发展的影响）</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把握班级组织概念及班级组织力量</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00" w:firstLine="210"/>
        <w:rPr>
          <w:rFonts w:ascii="宋体" w:hAnsi="宋体"/>
          <w:color w:val="000000" w:themeColor="text1"/>
        </w:rPr>
      </w:pPr>
      <w:r>
        <w:rPr>
          <w:rFonts w:ascii="宋体" w:hAnsi="宋体" w:hint="eastAsia"/>
          <w:color w:val="000000" w:themeColor="text1"/>
        </w:rPr>
        <w:t>（1）重点：把握班级组织概念以及班级结构理论</w:t>
      </w:r>
    </w:p>
    <w:p w:rsidR="007A6EB0" w:rsidRDefault="00B41CE7">
      <w:pPr>
        <w:spacing w:line="360" w:lineRule="auto"/>
        <w:ind w:firstLineChars="100" w:firstLine="210"/>
        <w:rPr>
          <w:rFonts w:ascii="宋体" w:hAnsi="宋体"/>
          <w:color w:val="000000" w:themeColor="text1"/>
        </w:rPr>
      </w:pPr>
      <w:r>
        <w:rPr>
          <w:rFonts w:ascii="宋体" w:hAnsi="宋体" w:hint="eastAsia"/>
          <w:color w:val="000000" w:themeColor="text1"/>
        </w:rPr>
        <w:t>（2）难点：理解把握班级组织的有形结构和无形结构对班级发展的不同影响。</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第八章  社会变迁与教育制度</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1.教学内容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学校组织的社会学分析（谈谈什么样的大学包括文化、管理和服务更有利于学生成长？）</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2.基本要求</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把握学校组织的社会学原理</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（1）重点:把握学校组织的社会学原理</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（2）难点：如何剖析学校组织，以及理解什么样的大学是</w:t>
      </w:r>
      <w:proofErr w:type="gramStart"/>
      <w:r>
        <w:rPr>
          <w:rFonts w:ascii="宋体" w:hAnsi="宋体" w:hint="eastAsia"/>
          <w:color w:val="000000" w:themeColor="text1"/>
        </w:rPr>
        <w:t>好大学</w:t>
      </w:r>
      <w:proofErr w:type="gramEnd"/>
      <w:r>
        <w:rPr>
          <w:rFonts w:ascii="宋体" w:hAnsi="宋体" w:hint="eastAsia"/>
          <w:color w:val="000000" w:themeColor="text1"/>
        </w:rPr>
        <w:t>包括服务、校园文化、人才培养价值取向等。</w:t>
      </w:r>
    </w:p>
    <w:p w:rsidR="007A6EB0" w:rsidRDefault="00B41CE7">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第九章  社会问题与教育问题</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lastRenderedPageBreak/>
        <w:t>1.教学内容</w:t>
      </w:r>
    </w:p>
    <w:p w:rsidR="007A6EB0" w:rsidRDefault="00B41CE7" w:rsidP="00B41CE7">
      <w:pPr>
        <w:spacing w:line="360" w:lineRule="auto"/>
        <w:ind w:firstLineChars="147" w:firstLine="309"/>
        <w:rPr>
          <w:rFonts w:ascii="宋体" w:hAnsi="宋体"/>
          <w:color w:val="000000" w:themeColor="text1"/>
        </w:rPr>
      </w:pPr>
      <w:r>
        <w:rPr>
          <w:rFonts w:ascii="宋体" w:hAnsi="宋体" w:hint="eastAsia"/>
          <w:color w:val="000000" w:themeColor="text1"/>
        </w:rPr>
        <w:t>社会变迁与教育制度（谈谈留守儿童问题、随迁子女教育问题、教育公平问题）</w:t>
      </w:r>
    </w:p>
    <w:p w:rsidR="007A6EB0" w:rsidRDefault="00B41CE7">
      <w:pPr>
        <w:spacing w:line="360" w:lineRule="auto"/>
        <w:rPr>
          <w:rFonts w:ascii="宋体" w:hAnsi="宋体"/>
          <w:color w:val="000000" w:themeColor="text1"/>
        </w:rPr>
      </w:pPr>
      <w:r>
        <w:rPr>
          <w:rFonts w:ascii="宋体" w:hAnsi="宋体" w:hint="eastAsia"/>
          <w:b/>
          <w:bCs/>
          <w:color w:val="000000" w:themeColor="text1"/>
          <w:sz w:val="24"/>
        </w:rPr>
        <w:t>2.基本要求</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把握社会变迁对教育制度的影响以及教育社会问题</w:t>
      </w:r>
    </w:p>
    <w:p w:rsidR="007A6EB0" w:rsidRDefault="00B41CE7">
      <w:pPr>
        <w:spacing w:line="360" w:lineRule="auto"/>
        <w:rPr>
          <w:rFonts w:ascii="宋体" w:hAnsi="宋体"/>
          <w:b/>
          <w:bCs/>
          <w:color w:val="000000" w:themeColor="text1"/>
          <w:sz w:val="24"/>
        </w:rPr>
      </w:pPr>
      <w:r>
        <w:rPr>
          <w:rFonts w:ascii="宋体" w:hAnsi="宋体" w:hint="eastAsia"/>
          <w:b/>
          <w:bCs/>
          <w:color w:val="000000" w:themeColor="text1"/>
          <w:sz w:val="24"/>
        </w:rPr>
        <w:t>3.重点难点</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（1）重点：理解和把握社会变迁带来的各种教育社会问题。</w:t>
      </w:r>
    </w:p>
    <w:p w:rsidR="007A6EB0" w:rsidRDefault="00B41CE7">
      <w:pPr>
        <w:spacing w:line="360" w:lineRule="auto"/>
        <w:ind w:firstLineChars="150" w:firstLine="315"/>
        <w:rPr>
          <w:rFonts w:ascii="宋体" w:hAnsi="宋体"/>
          <w:color w:val="000000" w:themeColor="text1"/>
        </w:rPr>
      </w:pPr>
      <w:r>
        <w:rPr>
          <w:rFonts w:ascii="宋体" w:hAnsi="宋体" w:hint="eastAsia"/>
          <w:color w:val="000000" w:themeColor="text1"/>
        </w:rPr>
        <w:t>（2）难点：如何根据教育社会学原理分析社会变迁带来的各种教育社会问题及提出相应的对策。</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225"/>
        <w:gridCol w:w="1806"/>
        <w:gridCol w:w="1950"/>
      </w:tblGrid>
      <w:tr w:rsidR="007A6EB0">
        <w:trPr>
          <w:trHeight w:hRule="exact" w:val="397"/>
        </w:trPr>
        <w:tc>
          <w:tcPr>
            <w:tcW w:w="1171"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章目</w:t>
            </w:r>
          </w:p>
        </w:tc>
        <w:tc>
          <w:tcPr>
            <w:tcW w:w="3225"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教学内容</w:t>
            </w:r>
          </w:p>
        </w:tc>
        <w:tc>
          <w:tcPr>
            <w:tcW w:w="3756"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教学环节</w:t>
            </w:r>
          </w:p>
        </w:tc>
      </w:tr>
      <w:tr w:rsidR="007A6EB0">
        <w:trPr>
          <w:trHeight w:hRule="exact" w:val="397"/>
        </w:trPr>
        <w:tc>
          <w:tcPr>
            <w:tcW w:w="1171"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宋体" w:eastAsia="宋体" w:hAnsi="宋体" w:cs="宋体"/>
                <w:b/>
                <w:color w:val="000000" w:themeColor="text1"/>
                <w:sz w:val="24"/>
                <w:szCs w:val="24"/>
              </w:rPr>
            </w:pPr>
          </w:p>
        </w:tc>
        <w:tc>
          <w:tcPr>
            <w:tcW w:w="3225"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rFonts w:ascii="宋体" w:eastAsia="宋体" w:hAnsi="宋体" w:cs="宋体"/>
                <w:b/>
                <w:color w:val="000000" w:themeColor="text1"/>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理论教学学时</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实践教学学时</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proofErr w:type="gramStart"/>
            <w:r>
              <w:rPr>
                <w:rFonts w:ascii="宋体" w:eastAsia="宋体" w:hAnsi="宋体" w:cs="宋体" w:hint="eastAsia"/>
                <w:color w:val="000000" w:themeColor="text1"/>
                <w:kern w:val="0"/>
                <w:sz w:val="24"/>
                <w:szCs w:val="24"/>
                <w:lang w:bidi="ar"/>
              </w:rPr>
              <w:t>一</w:t>
            </w:r>
            <w:proofErr w:type="gramEnd"/>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教育社会学导论</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二</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教育社会学的研究过程</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三</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学校中的角色行为</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四</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学校失范行为的理论与实践</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五</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学校教育的主要活动内容</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六</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班级组织的社会学分析</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七</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学校组织的社会学分析</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八</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社会变迁与教育制度</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九</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社会问题与教育问题</w:t>
            </w: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r w:rsidR="007A6EB0">
        <w:trPr>
          <w:trHeight w:hRule="exact" w:val="397"/>
        </w:trPr>
        <w:tc>
          <w:tcPr>
            <w:tcW w:w="1171" w:type="dxa"/>
            <w:tcBorders>
              <w:top w:val="single" w:sz="4" w:space="0" w:color="auto"/>
              <w:left w:val="single" w:sz="4" w:space="0" w:color="auto"/>
              <w:bottom w:val="single" w:sz="4" w:space="0" w:color="auto"/>
              <w:right w:val="single" w:sz="4" w:space="0" w:color="auto"/>
            </w:tcBorders>
            <w:vAlign w:val="center"/>
          </w:tcPr>
          <w:p w:rsidR="007A6EB0" w:rsidRDefault="00B41CE7">
            <w:pPr>
              <w:widowControl/>
              <w:spacing w:line="360" w:lineRule="auto"/>
              <w:jc w:val="center"/>
              <w:textAlignment w:val="bottom"/>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总计</w:t>
            </w:r>
          </w:p>
        </w:tc>
        <w:tc>
          <w:tcPr>
            <w:tcW w:w="3225"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32</w:t>
            </w:r>
          </w:p>
        </w:tc>
        <w:tc>
          <w:tcPr>
            <w:tcW w:w="1950"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w:t>
            </w:r>
          </w:p>
        </w:tc>
      </w:tr>
    </w:tbl>
    <w:p w:rsidR="007A6EB0" w:rsidRDefault="00B41CE7">
      <w:pPr>
        <w:rPr>
          <w:rFonts w:ascii="黑体" w:eastAsia="黑体" w:hAnsi="黑体" w:cs="黑体"/>
          <w:color w:val="000000" w:themeColor="text1"/>
          <w:sz w:val="28"/>
          <w:szCs w:val="36"/>
        </w:rPr>
      </w:pPr>
      <w:bookmarkStart w:id="290" w:name="_Toc16593"/>
      <w:r>
        <w:rPr>
          <w:rFonts w:ascii="黑体" w:eastAsia="黑体" w:hAnsi="黑体" w:cs="黑体" w:hint="eastAsia"/>
          <w:color w:val="000000" w:themeColor="text1"/>
          <w:sz w:val="28"/>
          <w:szCs w:val="36"/>
        </w:rPr>
        <w:t>八、课程考核方式</w:t>
      </w:r>
      <w:bookmarkEnd w:id="290"/>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Cs w:val="21"/>
        </w:rPr>
        <w:t>1.</w:t>
      </w:r>
      <w:r>
        <w:rPr>
          <w:rFonts w:ascii="仿宋_GB2312" w:eastAsia="仿宋_GB2312" w:hint="eastAsia"/>
          <w:b/>
          <w:color w:val="000000" w:themeColor="text1"/>
          <w:sz w:val="24"/>
        </w:rPr>
        <w:t>考核方式</w:t>
      </w:r>
    </w:p>
    <w:p w:rsidR="007A6EB0" w:rsidRDefault="00B41CE7">
      <w:pPr>
        <w:spacing w:line="360" w:lineRule="auto"/>
        <w:rPr>
          <w:rFonts w:ascii="仿宋_GB2312" w:eastAsia="仿宋_GB2312"/>
          <w:b/>
          <w:color w:val="000000" w:themeColor="text1"/>
          <w:szCs w:val="21"/>
        </w:rPr>
      </w:pPr>
      <w:r>
        <w:rPr>
          <w:rFonts w:hint="eastAsia"/>
          <w:color w:val="000000" w:themeColor="text1"/>
          <w:szCs w:val="21"/>
        </w:rPr>
        <w:t xml:space="preserve">  </w:t>
      </w:r>
      <w:r>
        <w:rPr>
          <w:rFonts w:hint="eastAsia"/>
          <w:color w:val="000000" w:themeColor="text1"/>
          <w:szCs w:val="21"/>
        </w:rPr>
        <w:t>讨论、作业展示、社会调研、平时发言、出勤、期末闭卷考试</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Cs w:val="21"/>
        </w:rPr>
        <w:t>2.</w:t>
      </w:r>
      <w:r>
        <w:rPr>
          <w:rFonts w:ascii="仿宋_GB2312" w:eastAsia="仿宋_GB2312" w:hint="eastAsia"/>
          <w:b/>
          <w:color w:val="000000" w:themeColor="text1"/>
          <w:sz w:val="24"/>
        </w:rPr>
        <w:t>成绩构成</w:t>
      </w:r>
    </w:p>
    <w:p w:rsidR="007A6EB0" w:rsidRDefault="00B41CE7">
      <w:pPr>
        <w:spacing w:line="360" w:lineRule="auto"/>
        <w:rPr>
          <w:color w:val="000000" w:themeColor="text1"/>
          <w:szCs w:val="21"/>
        </w:rPr>
      </w:pPr>
      <w:r>
        <w:rPr>
          <w:rFonts w:ascii="仿宋_GB2312" w:eastAsia="仿宋_GB2312" w:hint="eastAsia"/>
          <w:b/>
          <w:color w:val="000000" w:themeColor="text1"/>
          <w:sz w:val="24"/>
        </w:rPr>
        <w:t xml:space="preserve">  </w:t>
      </w:r>
      <w:r>
        <w:rPr>
          <w:rFonts w:hint="eastAsia"/>
          <w:color w:val="000000" w:themeColor="text1"/>
          <w:szCs w:val="21"/>
        </w:rPr>
        <w:t>讨论</w:t>
      </w:r>
      <w:r>
        <w:rPr>
          <w:color w:val="000000" w:themeColor="text1"/>
          <w:szCs w:val="21"/>
        </w:rPr>
        <w:t>10%</w:t>
      </w:r>
      <w:r>
        <w:rPr>
          <w:rFonts w:hint="eastAsia"/>
          <w:color w:val="000000" w:themeColor="text1"/>
          <w:szCs w:val="21"/>
        </w:rPr>
        <w:t>、作业展示</w:t>
      </w:r>
      <w:r>
        <w:rPr>
          <w:color w:val="000000" w:themeColor="text1"/>
          <w:szCs w:val="21"/>
        </w:rPr>
        <w:t>20%</w:t>
      </w:r>
      <w:r>
        <w:rPr>
          <w:rFonts w:hint="eastAsia"/>
          <w:color w:val="000000" w:themeColor="text1"/>
          <w:szCs w:val="21"/>
        </w:rPr>
        <w:t>、社会调研</w:t>
      </w:r>
      <w:r>
        <w:rPr>
          <w:color w:val="000000" w:themeColor="text1"/>
          <w:szCs w:val="21"/>
        </w:rPr>
        <w:t>5%</w:t>
      </w:r>
      <w:r>
        <w:rPr>
          <w:rFonts w:hint="eastAsia"/>
          <w:color w:val="000000" w:themeColor="text1"/>
          <w:szCs w:val="21"/>
        </w:rPr>
        <w:t>、平时发言</w:t>
      </w:r>
      <w:r>
        <w:rPr>
          <w:color w:val="000000" w:themeColor="text1"/>
          <w:szCs w:val="21"/>
        </w:rPr>
        <w:t>5%</w:t>
      </w:r>
      <w:r>
        <w:rPr>
          <w:rFonts w:hint="eastAsia"/>
          <w:color w:val="000000" w:themeColor="text1"/>
          <w:szCs w:val="21"/>
        </w:rPr>
        <w:t>、出勤</w:t>
      </w:r>
      <w:r>
        <w:rPr>
          <w:color w:val="000000" w:themeColor="text1"/>
          <w:szCs w:val="21"/>
        </w:rPr>
        <w:t>10%</w:t>
      </w:r>
      <w:r>
        <w:rPr>
          <w:rFonts w:hint="eastAsia"/>
          <w:color w:val="000000" w:themeColor="text1"/>
          <w:szCs w:val="21"/>
        </w:rPr>
        <w:t>、期末闭卷考试</w:t>
      </w:r>
      <w:r>
        <w:rPr>
          <w:color w:val="000000" w:themeColor="text1"/>
          <w:szCs w:val="21"/>
        </w:rPr>
        <w:t>50%</w:t>
      </w:r>
    </w:p>
    <w:p w:rsidR="007A6EB0" w:rsidRDefault="00B41CE7">
      <w:pPr>
        <w:rPr>
          <w:rFonts w:ascii="黑体" w:eastAsia="黑体" w:hAnsi="黑体" w:cs="黑体"/>
          <w:color w:val="000000" w:themeColor="text1"/>
          <w:sz w:val="28"/>
          <w:szCs w:val="36"/>
        </w:rPr>
      </w:pPr>
      <w:bookmarkStart w:id="291" w:name="_Toc76"/>
      <w:r>
        <w:rPr>
          <w:rFonts w:ascii="黑体" w:eastAsia="黑体" w:hAnsi="黑体" w:cs="黑体" w:hint="eastAsia"/>
          <w:color w:val="000000" w:themeColor="text1"/>
          <w:sz w:val="28"/>
          <w:szCs w:val="36"/>
        </w:rPr>
        <w:t>九、选用教材和参考书目</w:t>
      </w:r>
      <w:bookmarkEnd w:id="291"/>
    </w:p>
    <w:p w:rsidR="007A6EB0" w:rsidRDefault="00B41CE7">
      <w:pPr>
        <w:spacing w:line="420" w:lineRule="exact"/>
        <w:rPr>
          <w:rFonts w:ascii="方正楷体简体" w:eastAsia="方正楷体简体" w:hAnsi="方正楷体简体" w:cs="方正楷体简体"/>
          <w:color w:val="000000" w:themeColor="text1"/>
          <w:sz w:val="24"/>
        </w:rPr>
      </w:pPr>
      <w:bookmarkStart w:id="292" w:name="_Toc11859"/>
      <w:r>
        <w:rPr>
          <w:rFonts w:ascii="方正楷体简体" w:eastAsia="方正楷体简体" w:hAnsi="方正楷体简体" w:cs="方正楷体简体" w:hint="eastAsia"/>
          <w:color w:val="000000" w:themeColor="text1"/>
          <w:sz w:val="24"/>
        </w:rPr>
        <w:t>［1］《新编教育社会学》，马和</w:t>
      </w:r>
      <w:proofErr w:type="gramStart"/>
      <w:r>
        <w:rPr>
          <w:rFonts w:ascii="方正楷体简体" w:eastAsia="方正楷体简体" w:hAnsi="方正楷体简体" w:cs="方正楷体简体" w:hint="eastAsia"/>
          <w:color w:val="000000" w:themeColor="text1"/>
          <w:sz w:val="24"/>
        </w:rPr>
        <w:t>民主编</w:t>
      </w:r>
      <w:proofErr w:type="gramEnd"/>
      <w:r>
        <w:rPr>
          <w:rFonts w:ascii="方正楷体简体" w:eastAsia="方正楷体简体" w:hAnsi="方正楷体简体" w:cs="方正楷体简体" w:hint="eastAsia"/>
          <w:color w:val="000000" w:themeColor="text1"/>
          <w:sz w:val="24"/>
        </w:rPr>
        <w:t>，华东师范大学出版社，第二版，2009年</w:t>
      </w:r>
      <w:bookmarkEnd w:id="292"/>
      <w:r>
        <w:rPr>
          <w:rFonts w:ascii="方正楷体简体" w:eastAsia="方正楷体简体" w:hAnsi="方正楷体简体" w:cs="方正楷体简体" w:hint="eastAsia"/>
          <w:color w:val="000000" w:themeColor="text1"/>
          <w:sz w:val="24"/>
        </w:rPr>
        <w:t>。</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［2］《教育社会学》，</w:t>
      </w:r>
      <w:proofErr w:type="gramStart"/>
      <w:r>
        <w:rPr>
          <w:rFonts w:ascii="方正楷体简体" w:eastAsia="方正楷体简体" w:hAnsi="方正楷体简体" w:cs="方正楷体简体" w:hint="eastAsia"/>
          <w:color w:val="000000" w:themeColor="text1"/>
          <w:sz w:val="24"/>
        </w:rPr>
        <w:t>雷通群</w:t>
      </w:r>
      <w:proofErr w:type="gramEnd"/>
      <w:r>
        <w:rPr>
          <w:rFonts w:ascii="方正楷体简体" w:eastAsia="方正楷体简体" w:hAnsi="方正楷体简体" w:cs="方正楷体简体" w:hint="eastAsia"/>
          <w:color w:val="000000" w:themeColor="text1"/>
          <w:sz w:val="24"/>
        </w:rPr>
        <w:t>主编，东方出版社，第一版，2013年。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lastRenderedPageBreak/>
        <w:t>［3］《教育社会学:一种系统分析法》，珍妮•H•巴兰坦 （作者）, 朱志勇 等（译者）,第5版，2011年。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［4］《教育社会学（教育科学分支学科丛书） 》，吴康宁著，人民教育出版社，2014年。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［5］《教育社会学》，徐瑞、刘慧珍著，北京师范大学出版集团，北京师范大学出版社，第1版 ，2010年。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［6］《21世纪社会学系列教材•普通高等教育"十一五"国家级规划教材•教育社会学概论（第3版）》，钱民辉著，北京大学出版社，2010年。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［7］《教育社会学》，缪建东著，高等教育出版社，第1版， 2009年。</w:t>
      </w:r>
    </w:p>
    <w:p w:rsidR="007A6EB0" w:rsidRDefault="007A6EB0">
      <w:pPr>
        <w:spacing w:line="360" w:lineRule="auto"/>
        <w:rPr>
          <w:rFonts w:ascii="宋体" w:hAnsi="宋体"/>
          <w:color w:val="000000" w:themeColor="text1"/>
          <w:szCs w:val="21"/>
        </w:rPr>
      </w:pPr>
    </w:p>
    <w:p w:rsidR="007A6EB0" w:rsidRDefault="007A6EB0">
      <w:pPr>
        <w:spacing w:beforeLines="100" w:before="312" w:afterLines="100" w:after="312" w:line="360" w:lineRule="auto"/>
        <w:jc w:val="center"/>
        <w:outlineLvl w:val="0"/>
        <w:rPr>
          <w:rFonts w:ascii="黑体" w:eastAsia="黑体"/>
          <w:color w:val="000000" w:themeColor="text1"/>
          <w:sz w:val="36"/>
          <w:szCs w:val="36"/>
        </w:rPr>
      </w:pP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93" w:name="_Toc25935"/>
      <w:r>
        <w:rPr>
          <w:rFonts w:hint="eastAsia"/>
          <w:color w:val="000000" w:themeColor="text1"/>
        </w:rPr>
        <w:lastRenderedPageBreak/>
        <w:t>《教育名著专题》课程教学大纲</w:t>
      </w:r>
      <w:bookmarkEnd w:id="293"/>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课程名称：教育名著导读               课程类别：教师教育选修课 </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32学分、2学分  </w:t>
      </w:r>
      <w:r>
        <w:rPr>
          <w:rFonts w:ascii="黑体" w:eastAsia="黑体" w:hint="eastAsia"/>
          <w:b/>
          <w:color w:val="000000" w:themeColor="text1"/>
          <w:sz w:val="24"/>
        </w:rPr>
        <w:t xml:space="preserve">      其中实践学时：</w:t>
      </w:r>
      <w:r>
        <w:rPr>
          <w:rFonts w:ascii="黑体" w:eastAsia="黑体" w:hint="eastAsia"/>
          <w:b/>
          <w:color w:val="000000" w:themeColor="text1"/>
          <w:sz w:val="24"/>
          <w:u w:val="single"/>
        </w:rPr>
        <w:t xml:space="preserve">  0  </w:t>
      </w:r>
      <w:r>
        <w:rPr>
          <w:rFonts w:ascii="黑体" w:eastAsia="黑体" w:hint="eastAsia"/>
          <w:b/>
          <w:color w:val="000000" w:themeColor="text1"/>
          <w:sz w:val="24"/>
        </w:rPr>
        <w:t>学时</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一、课程教学目的</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本课程的主要教学目的是通过了解中外教育制度和教育思想的发展，总结学校教育发展的规律，与其他相关课程共同协作，培养有开阔的教育眼界、丰富的理论素养的学校教育工作者。</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1．注意本课程与中国教育史、外国教育史等课程相关内容的分工与衔接、以免遗漏或不必要的重复。</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2．注意理论与实践的联系，使学生能运用一定的历史研究方法去独立探寻教育的历史问题；能通过古今中外的对比，集思广益，借古明今，对当今我国教育改革提出建议。</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3．注意帮学生确立唯物主义的历史观，使学生能正确评价不同历史时期教育家的思想观点及其产生原因，理解其现实意义。</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4．教学过程中要充分利用直观教具如幻灯及录像和计算机辅助教学软件等。</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5．在讲授基础上，引导学生查阅资料，并进行课后小组讨论，写出读书报告，以培养学生综合分析问题的能力。</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本课程以教育学原理、普通心理学、中国教育史和外国教育史等课程作为先行课。</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lastRenderedPageBreak/>
        <w:t>四、课程教学重、难点</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如何将名著中的教育思想放在特定历史时期去考察，同时思考其现实意义，这是本课程的重点，也是难点所在。</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五、课程教学方法与教学手段</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课程教学方法：第一，讲授法。通过讲授法系统讲解、分析、评价重要教育家教育。第二，小组讨论法。鼓励学生课上思考、讨论、辩论，培养学生独立思考的习惯及综合分析评价和合作学习的能力。第三，自学指导法。名著阅读是专业发展重要基础，但课时有限，自主阅读要很好地与课程教学配合。因此，布置课后阅读内容，指导学生阅读，并要求其做好读书笔记，组织学生交流学习心得。第四，研究法。要求学生在查阅大量参考资料的基础上开展主题研究，写出主题研究报告，以培养学生的研究能力。</w:t>
      </w:r>
    </w:p>
    <w:p w:rsidR="007A6EB0" w:rsidRDefault="00B41CE7">
      <w:pPr>
        <w:spacing w:line="360" w:lineRule="auto"/>
        <w:ind w:firstLineChars="200" w:firstLine="560"/>
        <w:rPr>
          <w:rFonts w:ascii="楷体_GB2312" w:eastAsia="楷体_GB2312" w:hAnsi="宋体" w:cs="宋体"/>
          <w:color w:val="000000" w:themeColor="text1"/>
          <w:kern w:val="0"/>
          <w:sz w:val="28"/>
          <w:szCs w:val="28"/>
        </w:rPr>
      </w:pPr>
      <w:r>
        <w:rPr>
          <w:rFonts w:ascii="楷体_GB2312" w:eastAsia="楷体_GB2312" w:hAnsi="宋体" w:cs="宋体" w:hint="eastAsia"/>
          <w:color w:val="000000" w:themeColor="text1"/>
          <w:kern w:val="0"/>
          <w:sz w:val="28"/>
          <w:szCs w:val="28"/>
        </w:rPr>
        <w:t>课程教学手段：第一，图书资料。教师可以围绕教学任务和教学目标给学生提供一些参考书目。第二，网络资料。指导学生逐步学会使用超星图书馆资料和CNKI学术资料库等相关学术资源。第三，多媒体教学。充分利用学校图书资料和电子图书资料等，应用智慧教育相关设备和音像资料等进行辅助教学。</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第一章  先秦儒家教育著作（4学时）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cs="宋体" w:hint="eastAsia"/>
          <w:color w:val="000000" w:themeColor="text1"/>
          <w:kern w:val="0"/>
          <w:szCs w:val="21"/>
        </w:rPr>
        <w:t>孔丘《论语》</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《大学》</w:t>
      </w:r>
      <w:r>
        <w:rPr>
          <w:rFonts w:ascii="宋体" w:hAnsi="宋体" w:hint="eastAsia"/>
          <w:color w:val="000000" w:themeColor="text1"/>
        </w:rPr>
        <w:t xml:space="preserve"> </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w:t>
      </w:r>
      <w:r>
        <w:rPr>
          <w:rFonts w:ascii="宋体" w:hAnsi="宋体" w:cs="宋体" w:hint="eastAsia"/>
          <w:color w:val="000000" w:themeColor="text1"/>
          <w:kern w:val="0"/>
          <w:szCs w:val="21"/>
        </w:rPr>
        <w:t>《学记》</w:t>
      </w:r>
      <w:r>
        <w:rPr>
          <w:rFonts w:ascii="宋体" w:hAnsi="宋体" w:hint="eastAsia"/>
          <w:color w:val="000000" w:themeColor="text1"/>
        </w:rPr>
        <w:t xml:space="preserve">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教学重点和难点</w:t>
      </w:r>
      <w:r>
        <w:rPr>
          <w:rFonts w:ascii="宋体" w:hAnsi="宋体" w:cs="宋体" w:hint="eastAsia"/>
          <w:color w:val="000000" w:themeColor="text1"/>
          <w:kern w:val="0"/>
          <w:szCs w:val="21"/>
        </w:rPr>
        <w:t>是《论语》和《学记》与我国传统教育与教育传统关系理解</w:t>
      </w:r>
    </w:p>
    <w:p w:rsidR="007A6EB0" w:rsidRDefault="00B41CE7">
      <w:pPr>
        <w:spacing w:line="360" w:lineRule="auto"/>
        <w:rPr>
          <w:color w:val="000000" w:themeColor="text1"/>
          <w:szCs w:val="21"/>
        </w:rPr>
      </w:pPr>
      <w:r>
        <w:rPr>
          <w:rFonts w:ascii="黑体" w:eastAsia="黑体" w:hint="eastAsia"/>
          <w:color w:val="000000" w:themeColor="text1"/>
          <w:sz w:val="28"/>
          <w:szCs w:val="28"/>
        </w:rPr>
        <w:t>第二章  儒家教育思想发展代表著作（2学时）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朱熹《朱子语类》中的《小学》《总论为学之方》《论知行》《读书法》（上下）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（1）教学重点：读书法和不同年龄段学习内容差异的表述与理解</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（2）教学难点：朱熹的知行观</w:t>
      </w:r>
    </w:p>
    <w:p w:rsidR="007A6EB0" w:rsidRDefault="00B41CE7">
      <w:pPr>
        <w:spacing w:line="360" w:lineRule="auto"/>
        <w:rPr>
          <w:rFonts w:ascii="黑体" w:eastAsia="黑体" w:hAnsi="宋体" w:cs="宋体"/>
          <w:color w:val="000000" w:themeColor="text1"/>
          <w:kern w:val="0"/>
          <w:sz w:val="28"/>
          <w:szCs w:val="28"/>
        </w:rPr>
      </w:pPr>
      <w:r>
        <w:rPr>
          <w:rFonts w:ascii="黑体" w:eastAsia="黑体" w:hint="eastAsia"/>
          <w:color w:val="000000" w:themeColor="text1"/>
          <w:sz w:val="28"/>
          <w:szCs w:val="28"/>
        </w:rPr>
        <w:t xml:space="preserve">第三章  </w:t>
      </w:r>
      <w:r>
        <w:rPr>
          <w:rFonts w:ascii="黑体" w:eastAsia="黑体" w:hAnsi="宋体" w:cs="宋体" w:hint="eastAsia"/>
          <w:color w:val="000000" w:themeColor="text1"/>
          <w:kern w:val="0"/>
          <w:sz w:val="28"/>
          <w:szCs w:val="28"/>
        </w:rPr>
        <w:t>教育近代化开启著作（4学时）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（1）黄宗羲《明夷待访录》中的《学校》和《取士》</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张之洞《劝学篇》</w:t>
      </w:r>
      <w:r>
        <w:rPr>
          <w:rFonts w:ascii="宋体" w:hAnsi="宋体" w:hint="eastAsia"/>
          <w:color w:val="000000" w:themeColor="text1"/>
        </w:rPr>
        <w:t xml:space="preserve">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（1）教学重点：结合《学校》思考学校与政治的关系</w:t>
      </w:r>
    </w:p>
    <w:p w:rsidR="007A6EB0" w:rsidRDefault="00B41CE7">
      <w:pPr>
        <w:spacing w:line="360" w:lineRule="auto"/>
        <w:ind w:firstLineChars="200" w:firstLine="420"/>
        <w:rPr>
          <w:rFonts w:ascii="黑体" w:eastAsia="黑体" w:hAnsi="宋体" w:cs="宋体"/>
          <w:color w:val="000000" w:themeColor="text1"/>
          <w:kern w:val="0"/>
          <w:sz w:val="28"/>
          <w:szCs w:val="28"/>
        </w:rPr>
      </w:pPr>
      <w:r>
        <w:rPr>
          <w:rFonts w:ascii="宋体" w:hAnsi="宋体" w:hint="eastAsia"/>
          <w:color w:val="000000" w:themeColor="text1"/>
        </w:rPr>
        <w:t>（2）教学难点： 理解张之洞“中体西用”思想的历史地位与价值</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第四章 </w:t>
      </w:r>
      <w:r>
        <w:rPr>
          <w:rFonts w:ascii="黑体" w:eastAsia="黑体" w:hAnsi="宋体" w:cs="宋体" w:hint="eastAsia"/>
          <w:color w:val="000000" w:themeColor="text1"/>
          <w:kern w:val="0"/>
          <w:sz w:val="28"/>
          <w:szCs w:val="28"/>
        </w:rPr>
        <w:t>教育现代化著作（4学时）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（1）蔡元培《对于教育方针之意见》《教育独立议》《新任北京大学就职之演说》</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陶行知《教学做合一》</w:t>
      </w:r>
      <w:r>
        <w:rPr>
          <w:rFonts w:ascii="宋体" w:hAnsi="宋体" w:hint="eastAsia"/>
          <w:color w:val="000000" w:themeColor="text1"/>
        </w:rPr>
        <w:t>《中国教育改造》《创造的儿童教育》《中国乡村教育之根本改造》《生活即教育》《教学合一》《中国师范教育建设论》《我们的信条》</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（1）教学重点：蔡元培教育方针思想与陶行知的生活教育思想</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（2）教学难点：五育并举中五</w:t>
      </w:r>
      <w:proofErr w:type="gramStart"/>
      <w:r>
        <w:rPr>
          <w:rFonts w:ascii="宋体" w:hAnsi="宋体" w:hint="eastAsia"/>
          <w:color w:val="000000" w:themeColor="text1"/>
        </w:rPr>
        <w:t>育关系</w:t>
      </w:r>
      <w:proofErr w:type="gramEnd"/>
      <w:r>
        <w:rPr>
          <w:rFonts w:ascii="宋体" w:hAnsi="宋体" w:hint="eastAsia"/>
          <w:color w:val="000000" w:themeColor="text1"/>
        </w:rPr>
        <w:t>的理解以及陶行知的教学做合一思想</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第五章  </w:t>
      </w:r>
      <w:r>
        <w:rPr>
          <w:rFonts w:ascii="黑体" w:eastAsia="黑体" w:hAnsi="宋体" w:cs="宋体" w:hint="eastAsia"/>
          <w:color w:val="000000" w:themeColor="text1"/>
          <w:kern w:val="0"/>
          <w:sz w:val="28"/>
          <w:szCs w:val="28"/>
        </w:rPr>
        <w:t>夸美纽斯《大教学论》（4学时）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（1）总论，第1至14章；体育，第15章；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（2）教学论，第16至22章；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（3）德育论，第23至26章；学制系统及课程论。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2．重、难点提示</w:t>
      </w:r>
    </w:p>
    <w:p w:rsidR="007A6EB0" w:rsidRDefault="00B41CE7">
      <w:pPr>
        <w:spacing w:line="360" w:lineRule="auto"/>
        <w:ind w:left="426"/>
        <w:rPr>
          <w:rFonts w:ascii="宋体" w:hAnsi="宋体"/>
          <w:color w:val="000000" w:themeColor="text1"/>
        </w:rPr>
      </w:pPr>
      <w:r>
        <w:rPr>
          <w:rFonts w:ascii="宋体" w:hAnsi="宋体" w:hint="eastAsia"/>
          <w:color w:val="000000" w:themeColor="text1"/>
        </w:rPr>
        <w:t>夸美纽斯自然主义教育思想是本章的重点也是难点。</w:t>
      </w:r>
    </w:p>
    <w:p w:rsidR="007A6EB0" w:rsidRDefault="00B41CE7">
      <w:pPr>
        <w:widowControl/>
        <w:spacing w:line="360" w:lineRule="auto"/>
        <w:jc w:val="left"/>
        <w:rPr>
          <w:rFonts w:ascii="黑体" w:eastAsia="黑体" w:hAnsi="宋体" w:cs="宋体"/>
          <w:color w:val="000000" w:themeColor="text1"/>
          <w:kern w:val="0"/>
          <w:sz w:val="28"/>
          <w:szCs w:val="28"/>
        </w:rPr>
      </w:pPr>
      <w:r>
        <w:rPr>
          <w:rFonts w:ascii="黑体" w:eastAsia="黑体" w:hAnsi="宋体" w:cs="宋体" w:hint="eastAsia"/>
          <w:color w:val="000000" w:themeColor="text1"/>
          <w:kern w:val="0"/>
          <w:sz w:val="28"/>
          <w:szCs w:val="28"/>
        </w:rPr>
        <w:t xml:space="preserve">第六章  </w:t>
      </w:r>
      <w:proofErr w:type="gramStart"/>
      <w:r>
        <w:rPr>
          <w:rFonts w:ascii="黑体" w:eastAsia="黑体" w:hAnsi="宋体" w:cs="宋体" w:hint="eastAsia"/>
          <w:color w:val="000000" w:themeColor="text1"/>
          <w:kern w:val="0"/>
          <w:sz w:val="28"/>
          <w:szCs w:val="28"/>
        </w:rPr>
        <w:t>洛</w:t>
      </w:r>
      <w:proofErr w:type="gramEnd"/>
      <w:r>
        <w:rPr>
          <w:rFonts w:ascii="黑体" w:eastAsia="黑体" w:hAnsi="宋体" w:cs="宋体" w:hint="eastAsia"/>
          <w:color w:val="000000" w:themeColor="text1"/>
          <w:kern w:val="0"/>
          <w:sz w:val="28"/>
          <w:szCs w:val="28"/>
        </w:rPr>
        <w:t>克《教育漫话》（2学时）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cs="宋体" w:hint="eastAsia"/>
          <w:color w:val="000000" w:themeColor="text1"/>
          <w:kern w:val="0"/>
          <w:szCs w:val="21"/>
        </w:rPr>
        <w:t>第1至30节论述身体保健，</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第31至146节论述道德教育，</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w:t>
      </w:r>
      <w:r>
        <w:rPr>
          <w:rFonts w:ascii="宋体" w:hAnsi="宋体" w:cs="宋体" w:hint="eastAsia"/>
          <w:color w:val="000000" w:themeColor="text1"/>
          <w:kern w:val="0"/>
          <w:szCs w:val="21"/>
        </w:rPr>
        <w:t>第147至216节论述“学问”，第217节为“结论”。</w:t>
      </w:r>
      <w:r>
        <w:rPr>
          <w:rFonts w:ascii="宋体" w:hAnsi="宋体" w:hint="eastAsia"/>
          <w:color w:val="000000" w:themeColor="text1"/>
        </w:rPr>
        <w:t xml:space="preserve"> </w:t>
      </w:r>
    </w:p>
    <w:p w:rsidR="007A6EB0" w:rsidRDefault="00B41CE7">
      <w:pPr>
        <w:spacing w:line="360" w:lineRule="auto"/>
        <w:ind w:firstLineChars="74" w:firstLine="178"/>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重点是绅士教育的内容；难点是绅士教育的产生。</w:t>
      </w:r>
    </w:p>
    <w:p w:rsidR="007A6EB0" w:rsidRDefault="00B41CE7">
      <w:pPr>
        <w:widowControl/>
        <w:spacing w:line="360" w:lineRule="auto"/>
        <w:jc w:val="left"/>
        <w:rPr>
          <w:rFonts w:ascii="黑体" w:eastAsia="黑体" w:hAnsi="宋体" w:cs="宋体"/>
          <w:color w:val="000000" w:themeColor="text1"/>
          <w:kern w:val="0"/>
          <w:sz w:val="28"/>
          <w:szCs w:val="28"/>
        </w:rPr>
      </w:pPr>
      <w:r>
        <w:rPr>
          <w:rFonts w:ascii="黑体" w:eastAsia="黑体" w:hAnsi="宋体" w:cs="宋体" w:hint="eastAsia"/>
          <w:color w:val="000000" w:themeColor="text1"/>
          <w:kern w:val="0"/>
          <w:sz w:val="28"/>
          <w:szCs w:val="28"/>
        </w:rPr>
        <w:t>第七章  卢梭《爱弥儿》（4学时）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（1）1-4</w:t>
      </w:r>
      <w:r>
        <w:rPr>
          <w:rFonts w:ascii="宋体" w:hAnsi="宋体" w:cs="宋体" w:hint="eastAsia"/>
          <w:color w:val="000000" w:themeColor="text1"/>
          <w:kern w:val="0"/>
          <w:szCs w:val="21"/>
        </w:rPr>
        <w:t>卷  男子教育</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hint="eastAsia"/>
          <w:color w:val="000000" w:themeColor="text1"/>
        </w:rPr>
        <w:t>（2）</w:t>
      </w:r>
      <w:r>
        <w:rPr>
          <w:rFonts w:ascii="宋体" w:hAnsi="宋体" w:cs="宋体" w:hint="eastAsia"/>
          <w:color w:val="000000" w:themeColor="text1"/>
          <w:kern w:val="0"/>
          <w:szCs w:val="21"/>
        </w:rPr>
        <w:t>第5卷 女子教育</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卢梭自然主义教育思想为本章的重点和难点。</w:t>
      </w:r>
    </w:p>
    <w:p w:rsidR="007A6EB0" w:rsidRDefault="00B41CE7">
      <w:pPr>
        <w:widowControl/>
        <w:spacing w:line="360" w:lineRule="auto"/>
        <w:jc w:val="left"/>
        <w:rPr>
          <w:rFonts w:ascii="黑体" w:eastAsia="黑体" w:hAnsi="宋体" w:cs="宋体"/>
          <w:color w:val="000000" w:themeColor="text1"/>
          <w:kern w:val="0"/>
          <w:sz w:val="28"/>
          <w:szCs w:val="28"/>
        </w:rPr>
      </w:pPr>
      <w:r>
        <w:rPr>
          <w:rFonts w:ascii="黑体" w:eastAsia="黑体" w:hAnsi="宋体" w:cs="宋体" w:hint="eastAsia"/>
          <w:color w:val="000000" w:themeColor="text1"/>
          <w:kern w:val="0"/>
          <w:sz w:val="28"/>
          <w:szCs w:val="28"/>
        </w:rPr>
        <w:t>第八章  《普通教育学》（4学时）</w:t>
      </w:r>
    </w:p>
    <w:p w:rsidR="007A6EB0" w:rsidRDefault="00B41CE7">
      <w:pPr>
        <w:spacing w:line="360" w:lineRule="auto"/>
        <w:ind w:firstLineChars="74" w:firstLine="178"/>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cs="宋体" w:hint="eastAsia"/>
          <w:color w:val="000000" w:themeColor="text1"/>
          <w:kern w:val="0"/>
          <w:szCs w:val="21"/>
        </w:rPr>
        <w:t>第一篇《教育的一般目的》</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第二篇《兴趣的多方面性》</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hint="eastAsia"/>
          <w:color w:val="000000" w:themeColor="text1"/>
        </w:rPr>
        <w:t>（3）</w:t>
      </w:r>
      <w:r>
        <w:rPr>
          <w:rFonts w:ascii="宋体" w:hAnsi="宋体" w:cs="宋体" w:hint="eastAsia"/>
          <w:color w:val="000000" w:themeColor="text1"/>
          <w:kern w:val="0"/>
          <w:szCs w:val="21"/>
        </w:rPr>
        <w:t>第三篇《性格的道德力量》</w:t>
      </w:r>
    </w:p>
    <w:p w:rsidR="007A6EB0" w:rsidRDefault="00B41CE7">
      <w:pPr>
        <w:spacing w:line="360" w:lineRule="auto"/>
        <w:ind w:firstLineChars="74" w:firstLine="178"/>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widowControl/>
        <w:spacing w:line="360" w:lineRule="auto"/>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重点是教育</w:t>
      </w:r>
      <w:proofErr w:type="gramStart"/>
      <w:r>
        <w:rPr>
          <w:rFonts w:ascii="宋体" w:hAnsi="宋体" w:cs="宋体" w:hint="eastAsia"/>
          <w:color w:val="000000" w:themeColor="text1"/>
          <w:kern w:val="0"/>
          <w:szCs w:val="21"/>
        </w:rPr>
        <w:t>性教学</w:t>
      </w:r>
      <w:proofErr w:type="gramEnd"/>
      <w:r>
        <w:rPr>
          <w:rFonts w:ascii="宋体" w:hAnsi="宋体" w:cs="宋体" w:hint="eastAsia"/>
          <w:color w:val="000000" w:themeColor="text1"/>
          <w:kern w:val="0"/>
          <w:szCs w:val="21"/>
        </w:rPr>
        <w:t>和教学过程理论；难点是教学过程理论。</w:t>
      </w:r>
    </w:p>
    <w:p w:rsidR="007A6EB0" w:rsidRDefault="00B41CE7">
      <w:pPr>
        <w:widowControl/>
        <w:spacing w:line="360" w:lineRule="auto"/>
        <w:jc w:val="left"/>
        <w:rPr>
          <w:rFonts w:ascii="黑体" w:eastAsia="黑体" w:hAnsi="宋体" w:cs="宋体"/>
          <w:color w:val="000000" w:themeColor="text1"/>
          <w:kern w:val="0"/>
          <w:sz w:val="28"/>
          <w:szCs w:val="28"/>
        </w:rPr>
      </w:pPr>
      <w:r>
        <w:rPr>
          <w:rFonts w:ascii="黑体" w:eastAsia="黑体" w:hAnsi="宋体" w:cs="宋体" w:hint="eastAsia"/>
          <w:color w:val="000000" w:themeColor="text1"/>
          <w:kern w:val="0"/>
          <w:sz w:val="28"/>
          <w:szCs w:val="28"/>
        </w:rPr>
        <w:t>第九章  杜威《民主主义与教育》（4学时）</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cs="宋体" w:hint="eastAsia"/>
          <w:color w:val="000000" w:themeColor="text1"/>
          <w:kern w:val="0"/>
          <w:szCs w:val="21"/>
        </w:rPr>
        <w:t>第一部分，教育性质（1—6章）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cs="宋体" w:hint="eastAsia"/>
          <w:color w:val="000000" w:themeColor="text1"/>
          <w:kern w:val="0"/>
          <w:szCs w:val="21"/>
        </w:rPr>
        <w:t>第二部分，教育过程（7—17章）</w:t>
      </w:r>
    </w:p>
    <w:p w:rsidR="007A6EB0" w:rsidRDefault="00B41CE7">
      <w:pPr>
        <w:spacing w:line="360" w:lineRule="auto"/>
        <w:ind w:firstLineChars="200" w:firstLine="420"/>
        <w:rPr>
          <w:rFonts w:ascii="宋体" w:hAnsi="宋体" w:cs="宋体"/>
          <w:color w:val="000000" w:themeColor="text1"/>
          <w:kern w:val="0"/>
          <w:szCs w:val="21"/>
        </w:rPr>
      </w:pPr>
      <w:r>
        <w:rPr>
          <w:rFonts w:ascii="宋体" w:hAnsi="宋体" w:hint="eastAsia"/>
          <w:color w:val="000000" w:themeColor="text1"/>
        </w:rPr>
        <w:t>（3）</w:t>
      </w:r>
      <w:r>
        <w:rPr>
          <w:rFonts w:ascii="宋体" w:hAnsi="宋体" w:cs="宋体" w:hint="eastAsia"/>
          <w:color w:val="000000" w:themeColor="text1"/>
          <w:kern w:val="0"/>
          <w:szCs w:val="21"/>
        </w:rPr>
        <w:t>第三部分，教育价值（18—23章）</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（4）</w:t>
      </w:r>
      <w:r>
        <w:rPr>
          <w:rFonts w:ascii="宋体" w:hAnsi="宋体" w:cs="宋体" w:hint="eastAsia"/>
          <w:color w:val="000000" w:themeColor="text1"/>
          <w:kern w:val="0"/>
          <w:szCs w:val="21"/>
        </w:rPr>
        <w:t>第四部分，教育哲学（24—26章）</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lastRenderedPageBreak/>
        <w:t>2.重难点提示</w:t>
      </w:r>
    </w:p>
    <w:p w:rsidR="007A6EB0" w:rsidRDefault="00B41CE7">
      <w:pPr>
        <w:widowControl/>
        <w:spacing w:line="360" w:lineRule="auto"/>
        <w:ind w:firstLineChars="200" w:firstLine="420"/>
        <w:jc w:val="left"/>
        <w:rPr>
          <w:rFonts w:ascii="宋体" w:hAnsi="宋体"/>
          <w:color w:val="000000" w:themeColor="text1"/>
          <w:szCs w:val="21"/>
        </w:rPr>
      </w:pPr>
      <w:r>
        <w:rPr>
          <w:rFonts w:ascii="宋体" w:hAnsi="宋体" w:cs="宋体" w:hint="eastAsia"/>
          <w:color w:val="000000" w:themeColor="text1"/>
          <w:kern w:val="0"/>
          <w:szCs w:val="21"/>
        </w:rPr>
        <w:t>重点是杜威关于教育性质的理解；难点是杜威教育过程的论述的把握。</w:t>
      </w:r>
    </w:p>
    <w:p w:rsidR="007A6EB0" w:rsidRDefault="00B41CE7">
      <w:pPr>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972"/>
        <w:gridCol w:w="1991"/>
        <w:gridCol w:w="2032"/>
      </w:tblGrid>
      <w:tr w:rsidR="007A6EB0">
        <w:trPr>
          <w:trHeight w:hRule="exact" w:val="397"/>
        </w:trPr>
        <w:tc>
          <w:tcPr>
            <w:tcW w:w="1163" w:type="dxa"/>
            <w:vMerge w:val="restart"/>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章目</w:t>
            </w:r>
          </w:p>
        </w:tc>
        <w:tc>
          <w:tcPr>
            <w:tcW w:w="2972" w:type="dxa"/>
            <w:vMerge w:val="restart"/>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教学内容</w:t>
            </w:r>
          </w:p>
        </w:tc>
        <w:tc>
          <w:tcPr>
            <w:tcW w:w="4023" w:type="dxa"/>
            <w:gridSpan w:val="2"/>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教学环节</w:t>
            </w:r>
          </w:p>
        </w:tc>
      </w:tr>
      <w:tr w:rsidR="007A6EB0">
        <w:trPr>
          <w:trHeight w:hRule="exact" w:val="397"/>
        </w:trPr>
        <w:tc>
          <w:tcPr>
            <w:tcW w:w="1163" w:type="dxa"/>
            <w:vMerge/>
            <w:vAlign w:val="center"/>
          </w:tcPr>
          <w:p w:rsidR="007A6EB0" w:rsidRDefault="007A6EB0">
            <w:pPr>
              <w:jc w:val="center"/>
              <w:rPr>
                <w:rFonts w:ascii="宋体" w:hAnsi="宋体" w:cs="宋体"/>
                <w:b/>
                <w:color w:val="000000" w:themeColor="text1"/>
                <w:sz w:val="24"/>
              </w:rPr>
            </w:pPr>
          </w:p>
        </w:tc>
        <w:tc>
          <w:tcPr>
            <w:tcW w:w="2972" w:type="dxa"/>
            <w:vMerge/>
            <w:vAlign w:val="center"/>
          </w:tcPr>
          <w:p w:rsidR="007A6EB0" w:rsidRDefault="007A6EB0">
            <w:pPr>
              <w:jc w:val="center"/>
              <w:rPr>
                <w:rFonts w:ascii="宋体" w:hAnsi="宋体" w:cs="宋体"/>
                <w:b/>
                <w:color w:val="000000" w:themeColor="text1"/>
                <w:sz w:val="24"/>
              </w:rPr>
            </w:pPr>
          </w:p>
        </w:tc>
        <w:tc>
          <w:tcPr>
            <w:tcW w:w="1991" w:type="dxa"/>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理论教学学时</w:t>
            </w:r>
          </w:p>
        </w:tc>
        <w:tc>
          <w:tcPr>
            <w:tcW w:w="2032" w:type="dxa"/>
            <w:vAlign w:val="center"/>
          </w:tcPr>
          <w:p w:rsidR="007A6EB0" w:rsidRDefault="00B41CE7">
            <w:pPr>
              <w:jc w:val="center"/>
              <w:rPr>
                <w:rFonts w:ascii="宋体" w:hAnsi="宋体" w:cs="宋体"/>
                <w:b/>
                <w:color w:val="000000" w:themeColor="text1"/>
                <w:sz w:val="24"/>
              </w:rPr>
            </w:pPr>
            <w:r>
              <w:rPr>
                <w:rFonts w:ascii="宋体" w:hAnsi="宋体" w:cs="宋体" w:hint="eastAsia"/>
                <w:b/>
                <w:color w:val="000000" w:themeColor="text1"/>
                <w:sz w:val="24"/>
              </w:rPr>
              <w:t>实践教学学时</w:t>
            </w: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第一章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先秦儒家教育著作</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第二章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儒家教育思想发展代表作</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第三章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教育近代化开启之作</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第四章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教育现代化著作</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第五章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夸美纽斯《大教学论》</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第六章</w:t>
            </w:r>
          </w:p>
        </w:tc>
        <w:tc>
          <w:tcPr>
            <w:tcW w:w="2972" w:type="dxa"/>
            <w:vAlign w:val="center"/>
          </w:tcPr>
          <w:p w:rsidR="007A6EB0" w:rsidRDefault="00B41CE7">
            <w:pPr>
              <w:jc w:val="center"/>
              <w:rPr>
                <w:rFonts w:ascii="宋体" w:hAnsi="宋体" w:cs="宋体"/>
                <w:color w:val="000000" w:themeColor="text1"/>
                <w:sz w:val="24"/>
              </w:rPr>
            </w:pPr>
            <w:proofErr w:type="gramStart"/>
            <w:r>
              <w:rPr>
                <w:rFonts w:ascii="宋体" w:hAnsi="宋体" w:cs="宋体" w:hint="eastAsia"/>
                <w:color w:val="000000" w:themeColor="text1"/>
                <w:sz w:val="24"/>
              </w:rPr>
              <w:t>洛</w:t>
            </w:r>
            <w:proofErr w:type="gramEnd"/>
            <w:r>
              <w:rPr>
                <w:rFonts w:ascii="宋体" w:hAnsi="宋体" w:cs="宋体" w:hint="eastAsia"/>
                <w:color w:val="000000" w:themeColor="text1"/>
                <w:sz w:val="24"/>
              </w:rPr>
              <w:t>克《教育漫话》</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2</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第七章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卢梭《爱弥儿》</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第八章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赫尔巴特《普通教育学》</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第九章</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杜威《民主主义与教育》</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4</w:t>
            </w:r>
          </w:p>
        </w:tc>
        <w:tc>
          <w:tcPr>
            <w:tcW w:w="2032" w:type="dxa"/>
            <w:vAlign w:val="center"/>
          </w:tcPr>
          <w:p w:rsidR="007A6EB0" w:rsidRDefault="007A6EB0">
            <w:pPr>
              <w:jc w:val="center"/>
              <w:rPr>
                <w:rFonts w:ascii="宋体" w:hAnsi="宋体" w:cs="宋体"/>
                <w:color w:val="000000" w:themeColor="text1"/>
                <w:sz w:val="24"/>
              </w:rPr>
            </w:pPr>
          </w:p>
        </w:tc>
      </w:tr>
      <w:tr w:rsidR="007A6EB0">
        <w:trPr>
          <w:trHeight w:hRule="exact" w:val="397"/>
        </w:trPr>
        <w:tc>
          <w:tcPr>
            <w:tcW w:w="1163"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总计</w:t>
            </w:r>
          </w:p>
        </w:tc>
        <w:tc>
          <w:tcPr>
            <w:tcW w:w="2972"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 xml:space="preserve"> </w:t>
            </w:r>
          </w:p>
        </w:tc>
        <w:tc>
          <w:tcPr>
            <w:tcW w:w="1991" w:type="dxa"/>
            <w:vAlign w:val="center"/>
          </w:tcPr>
          <w:p w:rsidR="007A6EB0" w:rsidRDefault="00B41CE7">
            <w:pPr>
              <w:jc w:val="center"/>
              <w:rPr>
                <w:rFonts w:ascii="宋体" w:hAnsi="宋体" w:cs="宋体"/>
                <w:color w:val="000000" w:themeColor="text1"/>
                <w:sz w:val="24"/>
              </w:rPr>
            </w:pPr>
            <w:r>
              <w:rPr>
                <w:rFonts w:ascii="宋体" w:hAnsi="宋体" w:cs="宋体" w:hint="eastAsia"/>
                <w:color w:val="000000" w:themeColor="text1"/>
                <w:sz w:val="24"/>
              </w:rPr>
              <w:t xml:space="preserve">32 </w:t>
            </w:r>
          </w:p>
        </w:tc>
        <w:tc>
          <w:tcPr>
            <w:tcW w:w="2032" w:type="dxa"/>
            <w:vAlign w:val="center"/>
          </w:tcPr>
          <w:p w:rsidR="007A6EB0" w:rsidRDefault="007A6EB0">
            <w:pPr>
              <w:jc w:val="center"/>
              <w:rPr>
                <w:rFonts w:ascii="宋体" w:hAnsi="宋体" w:cs="宋体"/>
                <w:color w:val="000000" w:themeColor="text1"/>
                <w:sz w:val="24"/>
              </w:rPr>
            </w:pPr>
          </w:p>
        </w:tc>
      </w:tr>
    </w:tbl>
    <w:p w:rsidR="007A6EB0" w:rsidRDefault="00B41CE7">
      <w:pPr>
        <w:outlineLvl w:val="0"/>
        <w:rPr>
          <w:rFonts w:ascii="黑体" w:eastAsia="黑体"/>
          <w:color w:val="000000" w:themeColor="text1"/>
          <w:sz w:val="28"/>
          <w:szCs w:val="28"/>
        </w:rPr>
      </w:pPr>
      <w:bookmarkStart w:id="294" w:name="_Toc2070"/>
      <w:r>
        <w:rPr>
          <w:rFonts w:ascii="黑体" w:eastAsia="黑体" w:hint="eastAsia"/>
          <w:color w:val="000000" w:themeColor="text1"/>
          <w:sz w:val="28"/>
          <w:szCs w:val="28"/>
        </w:rPr>
        <w:t>八、课程考核方式</w:t>
      </w:r>
      <w:bookmarkEnd w:id="294"/>
    </w:p>
    <w:p w:rsidR="007A6EB0" w:rsidRDefault="00B41CE7">
      <w:pPr>
        <w:spacing w:line="360" w:lineRule="auto"/>
        <w:rPr>
          <w:color w:val="000000" w:themeColor="text1"/>
          <w:sz w:val="24"/>
        </w:rPr>
      </w:pPr>
      <w:r>
        <w:rPr>
          <w:rFonts w:ascii="仿宋_GB2312" w:eastAsia="仿宋_GB2312" w:hint="eastAsia"/>
          <w:b/>
          <w:color w:val="000000" w:themeColor="text1"/>
          <w:sz w:val="24"/>
        </w:rPr>
        <w:t>1.考核方式：</w:t>
      </w:r>
      <w:r>
        <w:rPr>
          <w:rFonts w:hint="eastAsia"/>
          <w:color w:val="000000" w:themeColor="text1"/>
          <w:sz w:val="24"/>
        </w:rPr>
        <w:t xml:space="preserve"> </w:t>
      </w:r>
    </w:p>
    <w:p w:rsidR="007A6EB0" w:rsidRDefault="00B41CE7">
      <w:pPr>
        <w:spacing w:line="360" w:lineRule="auto"/>
        <w:ind w:firstLineChars="200" w:firstLine="480"/>
        <w:rPr>
          <w:color w:val="000000" w:themeColor="text1"/>
          <w:szCs w:val="21"/>
        </w:rPr>
      </w:pPr>
      <w:r>
        <w:rPr>
          <w:rFonts w:ascii="宋体" w:hAnsi="宋体" w:hint="eastAsia"/>
          <w:color w:val="000000" w:themeColor="text1"/>
          <w:sz w:val="24"/>
        </w:rPr>
        <w:t>本课程</w:t>
      </w:r>
      <w:r>
        <w:rPr>
          <w:rFonts w:ascii="宋体" w:hAnsi="宋体" w:hint="eastAsia"/>
          <w:bCs/>
          <w:color w:val="000000" w:themeColor="text1"/>
          <w:sz w:val="24"/>
        </w:rPr>
        <w:t>坚持形成性评价与终结性评价相结合的原则，把学生的课堂表现或阅读反思和期末论文综合起来。</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rPr>
          <w:rFonts w:ascii="仿宋_GB2312" w:eastAsia="仿宋_GB2312"/>
          <w:b/>
          <w:color w:val="000000" w:themeColor="text1"/>
          <w:szCs w:val="21"/>
        </w:rPr>
      </w:pPr>
      <w:r>
        <w:rPr>
          <w:rFonts w:hint="eastAsia"/>
          <w:color w:val="000000" w:themeColor="text1"/>
        </w:rPr>
        <w:t>平时成绩</w:t>
      </w:r>
      <w:r>
        <w:rPr>
          <w:rFonts w:hint="eastAsia"/>
          <w:color w:val="000000" w:themeColor="text1"/>
        </w:rPr>
        <w:t>+</w:t>
      </w:r>
      <w:r>
        <w:rPr>
          <w:rFonts w:hint="eastAsia"/>
          <w:color w:val="000000" w:themeColor="text1"/>
        </w:rPr>
        <w:t>期末论文</w:t>
      </w:r>
      <w:r>
        <w:rPr>
          <w:rFonts w:hint="eastAsia"/>
          <w:color w:val="000000" w:themeColor="text1"/>
          <w:szCs w:val="21"/>
        </w:rPr>
        <w:t xml:space="preserve"> </w:t>
      </w:r>
    </w:p>
    <w:p w:rsidR="007A6EB0" w:rsidRDefault="00B41CE7">
      <w:pPr>
        <w:outlineLvl w:val="0"/>
        <w:rPr>
          <w:rFonts w:eastAsia="黑体"/>
          <w:color w:val="000000" w:themeColor="text1"/>
          <w:szCs w:val="21"/>
        </w:rPr>
      </w:pPr>
      <w:bookmarkStart w:id="295" w:name="_Toc5499"/>
      <w:r>
        <w:rPr>
          <w:rFonts w:ascii="黑体" w:eastAsia="黑体" w:hint="eastAsia"/>
          <w:color w:val="000000" w:themeColor="text1"/>
          <w:sz w:val="28"/>
          <w:szCs w:val="28"/>
        </w:rPr>
        <w:t>九、选用教材和参考书目</w:t>
      </w:r>
      <w:bookmarkEnd w:id="295"/>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w:t>
      </w:r>
      <w:r>
        <w:rPr>
          <w:rFonts w:ascii="方正楷体简体" w:eastAsia="方正楷体简体" w:hAnsi="方正楷体简体" w:cs="方正楷体简体" w:hint="eastAsia"/>
          <w:color w:val="000000" w:themeColor="text1"/>
          <w:spacing w:val="-6"/>
          <w:sz w:val="24"/>
        </w:rPr>
        <w:t>《外国教育经典解读》（2005年版）,</w:t>
      </w:r>
      <w:proofErr w:type="gramStart"/>
      <w:r>
        <w:rPr>
          <w:rFonts w:ascii="方正楷体简体" w:eastAsia="方正楷体简体" w:hAnsi="方正楷体简体" w:cs="方正楷体简体" w:hint="eastAsia"/>
          <w:color w:val="000000" w:themeColor="text1"/>
          <w:spacing w:val="-6"/>
          <w:sz w:val="24"/>
        </w:rPr>
        <w:t>朱镜人</w:t>
      </w:r>
      <w:proofErr w:type="gramEnd"/>
      <w:r>
        <w:rPr>
          <w:rFonts w:ascii="方正楷体简体" w:eastAsia="方正楷体简体" w:hAnsi="方正楷体简体" w:cs="方正楷体简体" w:hint="eastAsia"/>
          <w:color w:val="000000" w:themeColor="text1"/>
          <w:spacing w:val="-6"/>
          <w:sz w:val="24"/>
        </w:rPr>
        <w:t>主编，上海教育出版社，2005</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w:t>
      </w:r>
      <w:r>
        <w:rPr>
          <w:rFonts w:ascii="方正楷体简体" w:eastAsia="方正楷体简体" w:hAnsi="方正楷体简体" w:cs="方正楷体简体" w:hint="eastAsia"/>
          <w:color w:val="000000" w:themeColor="text1"/>
          <w:spacing w:val="-6"/>
          <w:sz w:val="24"/>
        </w:rPr>
        <w:t>《中国教育经典解读》（2005年版）,田正平主编，上海教育出版社，2005</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w:t>
      </w:r>
      <w:r>
        <w:rPr>
          <w:rFonts w:ascii="方正楷体简体" w:eastAsia="方正楷体简体" w:hAnsi="方正楷体简体" w:cs="方正楷体简体" w:hint="eastAsia"/>
          <w:color w:val="000000" w:themeColor="text1"/>
          <w:spacing w:val="-6"/>
          <w:sz w:val="24"/>
        </w:rPr>
        <w:t>《中国古代教育文选》（2003年版），</w:t>
      </w:r>
      <w:proofErr w:type="gramStart"/>
      <w:r>
        <w:rPr>
          <w:rFonts w:ascii="方正楷体简体" w:eastAsia="方正楷体简体" w:hAnsi="方正楷体简体" w:cs="方正楷体简体" w:hint="eastAsia"/>
          <w:color w:val="000000" w:themeColor="text1"/>
          <w:spacing w:val="-6"/>
          <w:sz w:val="24"/>
        </w:rPr>
        <w:t>孟宪承主编</w:t>
      </w:r>
      <w:proofErr w:type="gramEnd"/>
      <w:r>
        <w:rPr>
          <w:rFonts w:ascii="方正楷体简体" w:eastAsia="方正楷体简体" w:hAnsi="方正楷体简体" w:cs="方正楷体简体" w:hint="eastAsia"/>
          <w:color w:val="000000" w:themeColor="text1"/>
          <w:spacing w:val="-6"/>
          <w:sz w:val="24"/>
        </w:rPr>
        <w:t>，人民教育出版社，2003</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w:t>
      </w:r>
      <w:r>
        <w:rPr>
          <w:rFonts w:ascii="方正楷体简体" w:eastAsia="方正楷体简体" w:hAnsi="方正楷体简体" w:cs="方正楷体简体" w:hint="eastAsia"/>
          <w:color w:val="000000" w:themeColor="text1"/>
          <w:spacing w:val="-6"/>
          <w:sz w:val="24"/>
        </w:rPr>
        <w:t>《中国近代教育文选》（2001年版），陈学恂主编，人民教育出版社，2001</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［5］《中国教育思想史》（1995年版），孙培青、李国钧主编，华东师范大学出版社，1995年；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［6］《西方古代教育论著选》（1985年版），华东师范大学教育系、杭州大学教育系合编，人民教育出版社1985年；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［7］《西方资产阶级教育论著选》（1979年版），张焕庭主编，人民教育出版社，</w:t>
      </w:r>
      <w:r>
        <w:rPr>
          <w:rFonts w:ascii="方正楷体简体" w:eastAsia="方正楷体简体" w:hAnsi="方正楷体简体" w:cs="方正楷体简体" w:hint="eastAsia"/>
          <w:color w:val="000000" w:themeColor="text1"/>
          <w:sz w:val="24"/>
        </w:rPr>
        <w:lastRenderedPageBreak/>
        <w:t>1979年；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［8］《现代西方资产阶级教育思想流派论著选》（1980年版），华东师范大学教育系、杭州大学教育系编译，人民教育出版社，1980年；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［9］《西方教育思想史》（1996年版），单中惠主编，山西人民出版社，1996年；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［10］《西方教育思想史》（1994年版），张斌贤、褚宏启著，四川教育出版社，1994年。</w:t>
      </w:r>
    </w:p>
    <w:p w:rsidR="007A6EB0" w:rsidRDefault="00B41CE7">
      <w:pPr>
        <w:spacing w:line="440" w:lineRule="exact"/>
        <w:rPr>
          <w:rFonts w:ascii="黑体" w:eastAsia="黑体"/>
          <w:color w:val="000000" w:themeColor="text1"/>
          <w:szCs w:val="21"/>
        </w:rPr>
      </w:pPr>
      <w:r>
        <w:rPr>
          <w:rFonts w:ascii="黑体" w:eastAsia="黑体" w:hint="eastAsia"/>
          <w:color w:val="000000" w:themeColor="text1"/>
          <w:szCs w:val="21"/>
        </w:rPr>
        <w:t xml:space="preserve"> </w:t>
      </w: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296" w:name="_Toc2831"/>
      <w:bookmarkStart w:id="297" w:name="_Toc28199"/>
      <w:bookmarkStart w:id="298" w:name="_Toc32441"/>
      <w:bookmarkStart w:id="299" w:name="_Toc12626"/>
      <w:bookmarkStart w:id="300" w:name="_Toc13699"/>
      <w:bookmarkStart w:id="301" w:name="_Toc9825"/>
      <w:bookmarkStart w:id="302" w:name="_Toc13124"/>
      <w:bookmarkStart w:id="303" w:name="_Toc6991"/>
      <w:r>
        <w:rPr>
          <w:rFonts w:hint="eastAsia"/>
          <w:color w:val="000000" w:themeColor="text1"/>
        </w:rPr>
        <w:lastRenderedPageBreak/>
        <w:t>《教育艺术》课程教学大纲</w:t>
      </w:r>
      <w:bookmarkEnd w:id="296"/>
      <w:bookmarkEnd w:id="297"/>
      <w:bookmarkEnd w:id="298"/>
      <w:bookmarkEnd w:id="299"/>
      <w:bookmarkEnd w:id="300"/>
      <w:bookmarkEnd w:id="301"/>
      <w:bookmarkEnd w:id="302"/>
      <w:bookmarkEnd w:id="303"/>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 教育艺术                  课程类别： 教师教育选修课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 小学教育                  考核方式： 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 xml:space="preserve"> 16学时、1学分 </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 xml:space="preserve"> 0</w:t>
      </w:r>
      <w:r>
        <w:rPr>
          <w:rFonts w:ascii="黑体" w:eastAsia="黑体" w:hint="eastAsia"/>
          <w:b/>
          <w:color w:val="000000" w:themeColor="text1"/>
          <w:sz w:val="24"/>
        </w:rPr>
        <w:t>学时</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一、</w:t>
      </w:r>
      <w:r>
        <w:rPr>
          <w:rFonts w:ascii="黑体" w:eastAsia="黑体" w:hint="eastAsia"/>
          <w:color w:val="000000" w:themeColor="text1"/>
          <w:sz w:val="28"/>
          <w:szCs w:val="28"/>
        </w:rPr>
        <w:t>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教育艺术课的教学目的在于使学生理解高超的教育（包括管理和教学）是一门艺术；理解教育艺术的内涵和构成要素；能够使用教育艺术工具分析优秀教师的教育和教学案例；能够设计和实施教育和教学的艺术环节，实现高效教学。</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555"/>
        <w:rPr>
          <w:rFonts w:ascii="楷体_GB2312" w:eastAsia="楷体_GB2312"/>
          <w:color w:val="000000" w:themeColor="text1"/>
          <w:sz w:val="28"/>
          <w:szCs w:val="28"/>
        </w:rPr>
      </w:pPr>
      <w:r>
        <w:rPr>
          <w:rFonts w:ascii="楷体_GB2312" w:eastAsia="楷体_GB2312" w:hint="eastAsia"/>
          <w:color w:val="000000" w:themeColor="text1"/>
          <w:sz w:val="28"/>
          <w:szCs w:val="28"/>
        </w:rPr>
        <w:t>要求学生在课堂上能够积极参与，乐意合作，主动表达，自主反思。</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三、先修课程</w:t>
      </w:r>
    </w:p>
    <w:p w:rsidR="007A6EB0" w:rsidRDefault="00B41CE7">
      <w:pPr>
        <w:spacing w:line="360" w:lineRule="auto"/>
        <w:ind w:left="420"/>
        <w:rPr>
          <w:rFonts w:ascii="楷体_GB2312" w:eastAsia="楷体_GB2312"/>
          <w:color w:val="000000" w:themeColor="text1"/>
          <w:sz w:val="28"/>
          <w:szCs w:val="28"/>
        </w:rPr>
      </w:pPr>
      <w:r>
        <w:rPr>
          <w:rFonts w:ascii="楷体_GB2312" w:eastAsia="楷体_GB2312" w:hint="eastAsia"/>
          <w:color w:val="000000" w:themeColor="text1"/>
          <w:sz w:val="28"/>
          <w:szCs w:val="28"/>
        </w:rPr>
        <w:t>基础心理学、教育心理学、教育学原理、课程教学论等。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四、课程教学重、难点</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本课程的重点：掌握教育（教学）艺术概念，理解教育教学艺术的内涵及本质，能够运用几种艺术性的教学方法，会用聚焦式会话法设计教学。</w:t>
      </w:r>
    </w:p>
    <w:p w:rsidR="007A6EB0" w:rsidRDefault="00B41CE7">
      <w:pPr>
        <w:spacing w:line="360" w:lineRule="auto"/>
        <w:ind w:firstLineChars="200" w:firstLine="560"/>
        <w:rPr>
          <w:rFonts w:ascii="楷体_GB2312" w:eastAsia="楷体_GB2312"/>
          <w:color w:val="000000" w:themeColor="text1"/>
          <w:szCs w:val="21"/>
        </w:rPr>
      </w:pPr>
      <w:r>
        <w:rPr>
          <w:rFonts w:ascii="楷体_GB2312" w:eastAsia="楷体_GB2312" w:hint="eastAsia"/>
          <w:color w:val="000000" w:themeColor="text1"/>
          <w:sz w:val="28"/>
          <w:szCs w:val="28"/>
        </w:rPr>
        <w:t>本课程的难点：理解感受性这一概念；会用聚焦式会话法</w:t>
      </w:r>
    </w:p>
    <w:p w:rsidR="007A6EB0" w:rsidRDefault="00B41CE7">
      <w:pPr>
        <w:spacing w:line="360" w:lineRule="auto"/>
        <w:rPr>
          <w:rFonts w:ascii="楷体_GB2312" w:eastAsia="楷体_GB2312"/>
          <w:color w:val="000000" w:themeColor="text1"/>
          <w:szCs w:val="21"/>
        </w:rPr>
      </w:pPr>
      <w:r>
        <w:rPr>
          <w:rFonts w:ascii="黑体" w:eastAsia="黑体" w:hint="eastAsia"/>
          <w:color w:val="000000" w:themeColor="text1"/>
          <w:sz w:val="28"/>
          <w:szCs w:val="28"/>
        </w:rPr>
        <w:t>五、课程教学方法与教学手段</w:t>
      </w:r>
    </w:p>
    <w:p w:rsidR="007A6EB0" w:rsidRDefault="00B41CE7">
      <w:pPr>
        <w:spacing w:line="360" w:lineRule="auto"/>
        <w:ind w:firstLineChars="225" w:firstLine="630"/>
        <w:rPr>
          <w:rFonts w:ascii="楷体_GB2312" w:eastAsia="楷体_GB2312"/>
          <w:color w:val="000000" w:themeColor="text1"/>
          <w:sz w:val="28"/>
          <w:szCs w:val="28"/>
        </w:rPr>
      </w:pPr>
      <w:r>
        <w:rPr>
          <w:rFonts w:ascii="楷体_GB2312" w:eastAsia="楷体_GB2312" w:hint="eastAsia"/>
          <w:color w:val="000000" w:themeColor="text1"/>
          <w:sz w:val="28"/>
          <w:szCs w:val="28"/>
        </w:rPr>
        <w:t>采用对话式教学模式，尊重并使用学生的现有观念基础开展教学，使教学与学生的经验和经历结合起来；强调师生之间、生生之间的互动合作。在具体教学中，会用到：讲授法、案例教学法、小</w:t>
      </w:r>
      <w:r>
        <w:rPr>
          <w:rFonts w:ascii="楷体_GB2312" w:eastAsia="楷体_GB2312" w:hint="eastAsia"/>
          <w:color w:val="000000" w:themeColor="text1"/>
          <w:sz w:val="28"/>
          <w:szCs w:val="28"/>
        </w:rPr>
        <w:lastRenderedPageBreak/>
        <w:t>组讨论法、展示法、创意写作法等。</w:t>
      </w:r>
    </w:p>
    <w:p w:rsidR="007A6EB0" w:rsidRDefault="00B41CE7">
      <w:pPr>
        <w:spacing w:line="360" w:lineRule="auto"/>
        <w:rPr>
          <w:rFonts w:ascii="楷体_GB2312" w:eastAsia="楷体_GB2312"/>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第一章  教育艺术的内涵（4学时）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（1）艺术感受性是什么。</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（2）教育艺术的内涵</w:t>
      </w:r>
    </w:p>
    <w:p w:rsidR="007A6EB0" w:rsidRDefault="00B41CE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（3）教育艺术的特征</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（1）教学重点：教育艺术的概念及内涵</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（2）教学难点：教育艺术的内涵</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第二章  教育艺术的构成要素及表现形式（4学时）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（1）熟练掌握教育的基本技巧。</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（2）倾听和发问。</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（3）利用和促进学生的好奇心。</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r>
        <w:rPr>
          <w:rFonts w:hint="eastAsia"/>
          <w:color w:val="000000" w:themeColor="text1"/>
          <w:szCs w:val="21"/>
        </w:rPr>
        <w:t>掌握适合自己的教育教学艺术操作方法。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hint="eastAsia"/>
          <w:color w:val="000000" w:themeColor="text1"/>
          <w:szCs w:val="21"/>
        </w:rPr>
        <w:t>理解和训练教育教学艺术操作方法。</w:t>
      </w:r>
      <w:r>
        <w:rPr>
          <w:rFonts w:ascii="宋体" w:hAnsi="宋体" w:hint="eastAsia"/>
          <w:color w:val="000000" w:themeColor="text1"/>
        </w:rPr>
        <w:t xml:space="preserve"> </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第三章  优秀教师的教育艺术（4学时）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（1）聚焦式会话法</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（2）课例片断分析；优质课分析：赵启光老师讲《赤壁怀古》</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r>
        <w:rPr>
          <w:rFonts w:hint="eastAsia"/>
          <w:color w:val="000000" w:themeColor="text1"/>
          <w:szCs w:val="21"/>
        </w:rPr>
        <w:t>掌握聚焦式会话的四个步骤</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hint="eastAsia"/>
          <w:color w:val="000000" w:themeColor="text1"/>
          <w:szCs w:val="21"/>
        </w:rPr>
        <w:t>区分体验层面和理解层面</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第四章  发现自己的教育艺术风格    （2学时）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（1）了解自己的人格特点</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（2）运用PCM理论去理解学生的行为与其人格特点的关系</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（3）设计一节课，能体现自己的教育艺术风格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（1）教学重点：</w:t>
      </w:r>
      <w:r>
        <w:rPr>
          <w:rFonts w:ascii="宋体" w:hAnsi="宋体" w:hint="eastAsia"/>
          <w:color w:val="000000" w:themeColor="text1"/>
          <w:sz w:val="24"/>
        </w:rPr>
        <w:t>掌握“</w:t>
      </w:r>
      <w:r>
        <w:rPr>
          <w:rFonts w:hint="eastAsia"/>
          <w:color w:val="000000" w:themeColor="text1"/>
          <w:sz w:val="24"/>
        </w:rPr>
        <w:t>人格六层塔”中的基本人格类型及结构</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（2）教学难点：</w:t>
      </w:r>
      <w:r>
        <w:rPr>
          <w:rFonts w:hint="eastAsia"/>
          <w:color w:val="000000" w:themeColor="text1"/>
          <w:sz w:val="24"/>
        </w:rPr>
        <w:t>判断并理解自己的人格类型</w:t>
      </w:r>
      <w:r>
        <w:rPr>
          <w:rFonts w:ascii="宋体" w:hAnsi="宋体" w:hint="eastAsia"/>
          <w:color w:val="000000" w:themeColor="text1"/>
        </w:rPr>
        <w:t xml:space="preserve">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第五章 实践自己的教育艺术风格（2学时）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（1）选择一个熟悉的教学内容，设计符合自己风格的教学艺术环节。</w:t>
      </w:r>
    </w:p>
    <w:p w:rsidR="007A6EB0" w:rsidRDefault="00B41CE7">
      <w:pPr>
        <w:spacing w:line="360" w:lineRule="auto"/>
        <w:ind w:firstLineChars="200" w:firstLine="420"/>
        <w:rPr>
          <w:rFonts w:ascii="宋体" w:hAnsi="宋体"/>
          <w:color w:val="000000" w:themeColor="text1"/>
        </w:rPr>
      </w:pPr>
      <w:r>
        <w:rPr>
          <w:rFonts w:ascii="宋体" w:hAnsi="宋体" w:hint="eastAsia"/>
          <w:color w:val="000000" w:themeColor="text1"/>
        </w:rPr>
        <w:t xml:space="preserve"> （2）重新设计《赤壁怀古》的教学艺术环节。</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spacing w:line="360" w:lineRule="auto"/>
        <w:ind w:firstLineChars="250" w:firstLine="525"/>
        <w:rPr>
          <w:rFonts w:ascii="宋体" w:hAnsi="宋体"/>
          <w:color w:val="000000" w:themeColor="text1"/>
        </w:rPr>
      </w:pPr>
      <w:r>
        <w:rPr>
          <w:rFonts w:ascii="宋体" w:hAnsi="宋体" w:hint="eastAsia"/>
          <w:color w:val="000000" w:themeColor="text1"/>
        </w:rPr>
        <w:t>（1）教学重点：发现自己的教学风格。</w:t>
      </w:r>
    </w:p>
    <w:p w:rsidR="007A6EB0" w:rsidRDefault="00B41CE7">
      <w:pPr>
        <w:spacing w:line="360" w:lineRule="auto"/>
        <w:ind w:leftChars="203" w:left="426" w:firstLineChars="50" w:firstLine="105"/>
        <w:rPr>
          <w:rFonts w:ascii="宋体" w:hAnsi="宋体"/>
          <w:color w:val="000000" w:themeColor="text1"/>
        </w:rPr>
      </w:pPr>
      <w:r>
        <w:rPr>
          <w:rFonts w:ascii="宋体" w:hAnsi="宋体" w:hint="eastAsia"/>
          <w:color w:val="000000" w:themeColor="text1"/>
        </w:rPr>
        <w:t>（2）教学难点：发现自己的教学风格。</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608"/>
        <w:gridCol w:w="1922"/>
        <w:gridCol w:w="2014"/>
      </w:tblGrid>
      <w:tr w:rsidR="007A6EB0">
        <w:trPr>
          <w:trHeight w:hRule="exact" w:val="397"/>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rPr>
            </w:pPr>
            <w:r>
              <w:rPr>
                <w:rFonts w:ascii="宋体" w:eastAsia="宋体" w:hAnsi="宋体" w:cs="宋体" w:hint="eastAsia"/>
                <w:b/>
                <w:color w:val="000000" w:themeColor="text1"/>
                <w:sz w:val="24"/>
              </w:rPr>
              <w:t>章目</w:t>
            </w:r>
          </w:p>
        </w:tc>
        <w:tc>
          <w:tcPr>
            <w:tcW w:w="360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rPr>
            </w:pPr>
            <w:r>
              <w:rPr>
                <w:rFonts w:ascii="宋体" w:eastAsia="宋体" w:hAnsi="宋体" w:cs="宋体" w:hint="eastAsia"/>
                <w:b/>
                <w:color w:val="000000" w:themeColor="text1"/>
                <w:sz w:val="24"/>
              </w:rPr>
              <w:t>教学内容</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rPr>
            </w:pPr>
            <w:r>
              <w:rPr>
                <w:rFonts w:ascii="宋体" w:eastAsia="宋体" w:hAnsi="宋体" w:cs="宋体" w:hint="eastAsia"/>
                <w:b/>
                <w:color w:val="000000" w:themeColor="text1"/>
                <w:sz w:val="24"/>
              </w:rPr>
              <w:t>教学环节</w:t>
            </w:r>
          </w:p>
        </w:tc>
      </w:tr>
      <w:tr w:rsidR="007A6EB0">
        <w:trPr>
          <w:trHeight w:hRule="exact" w:val="397"/>
        </w:trPr>
        <w:tc>
          <w:tcPr>
            <w:tcW w:w="878"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rFonts w:ascii="宋体" w:eastAsia="宋体" w:hAnsi="宋体" w:cs="宋体"/>
                <w:b/>
                <w:color w:val="000000" w:themeColor="text1"/>
                <w:sz w:val="24"/>
              </w:rPr>
            </w:pPr>
          </w:p>
        </w:tc>
        <w:tc>
          <w:tcPr>
            <w:tcW w:w="3608"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center"/>
              <w:rPr>
                <w:rFonts w:ascii="宋体" w:eastAsia="宋体" w:hAnsi="宋体" w:cs="宋体"/>
                <w:b/>
                <w:color w:val="000000" w:themeColor="text1"/>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rPr>
            </w:pPr>
            <w:r>
              <w:rPr>
                <w:rFonts w:ascii="宋体" w:eastAsia="宋体" w:hAnsi="宋体" w:cs="宋体" w:hint="eastAsia"/>
                <w:b/>
                <w:color w:val="000000" w:themeColor="text1"/>
                <w:sz w:val="24"/>
              </w:rPr>
              <w:t>理论教学学时</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b/>
                <w:color w:val="000000" w:themeColor="text1"/>
                <w:sz w:val="24"/>
              </w:rPr>
            </w:pPr>
            <w:r>
              <w:rPr>
                <w:rFonts w:ascii="宋体" w:eastAsia="宋体" w:hAnsi="宋体" w:cs="宋体" w:hint="eastAsia"/>
                <w:b/>
                <w:color w:val="000000" w:themeColor="text1"/>
                <w:sz w:val="24"/>
              </w:rPr>
              <w:t>实践教学学时</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proofErr w:type="gramStart"/>
            <w:r>
              <w:rPr>
                <w:rFonts w:ascii="宋体" w:eastAsia="宋体" w:hAnsi="宋体" w:cs="宋体" w:hint="eastAsia"/>
                <w:color w:val="000000" w:themeColor="text1"/>
                <w:sz w:val="24"/>
              </w:rPr>
              <w:t>一</w:t>
            </w:r>
            <w:proofErr w:type="gramEnd"/>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教育艺术的内涵</w:t>
            </w: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二</w:t>
            </w:r>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教育艺术的构成要素及表现形式</w:t>
            </w: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三</w:t>
            </w:r>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优秀教师的教育艺术</w:t>
            </w: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四</w:t>
            </w:r>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发现自己的教育艺术风格</w:t>
            </w: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五</w:t>
            </w:r>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实践自己教育教学艺术风格</w:t>
            </w: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总计</w:t>
            </w:r>
          </w:p>
        </w:tc>
        <w:tc>
          <w:tcPr>
            <w:tcW w:w="3608"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eastAsia="宋体" w:hAnsi="宋体" w:cs="宋体"/>
                <w:color w:val="000000" w:themeColor="text1"/>
                <w:sz w:val="24"/>
              </w:rPr>
            </w:pPr>
            <w:r>
              <w:rPr>
                <w:rFonts w:ascii="宋体" w:eastAsia="宋体" w:hAnsi="宋体" w:cs="宋体" w:hint="eastAsia"/>
                <w:color w:val="000000" w:themeColor="text1"/>
                <w:sz w:val="24"/>
              </w:rPr>
              <w:t xml:space="preserve">16 </w:t>
            </w:r>
          </w:p>
        </w:tc>
        <w:tc>
          <w:tcPr>
            <w:tcW w:w="2014" w:type="dxa"/>
            <w:tcBorders>
              <w:top w:val="single" w:sz="4" w:space="0" w:color="auto"/>
              <w:left w:val="single" w:sz="4" w:space="0" w:color="auto"/>
              <w:bottom w:val="single" w:sz="4" w:space="0" w:color="auto"/>
              <w:right w:val="single" w:sz="4" w:space="0" w:color="auto"/>
            </w:tcBorders>
            <w:vAlign w:val="center"/>
          </w:tcPr>
          <w:p w:rsidR="007A6EB0" w:rsidRDefault="007A6EB0">
            <w:pPr>
              <w:spacing w:line="360" w:lineRule="auto"/>
              <w:jc w:val="center"/>
              <w:rPr>
                <w:rFonts w:ascii="宋体" w:eastAsia="宋体" w:hAnsi="宋体" w:cs="宋体"/>
                <w:color w:val="000000" w:themeColor="text1"/>
                <w:sz w:val="24"/>
              </w:rPr>
            </w:pPr>
          </w:p>
        </w:tc>
      </w:tr>
    </w:tbl>
    <w:p w:rsidR="007A6EB0" w:rsidRDefault="00B41CE7">
      <w:pPr>
        <w:rPr>
          <w:rFonts w:ascii="黑体" w:eastAsia="黑体" w:hAnsi="黑体" w:cs="黑体"/>
          <w:color w:val="000000" w:themeColor="text1"/>
          <w:sz w:val="28"/>
          <w:szCs w:val="36"/>
        </w:rPr>
      </w:pPr>
      <w:bookmarkStart w:id="304" w:name="_Toc30291"/>
      <w:r>
        <w:rPr>
          <w:rFonts w:ascii="黑体" w:eastAsia="黑体" w:hAnsi="黑体" w:cs="黑体" w:hint="eastAsia"/>
          <w:color w:val="000000" w:themeColor="text1"/>
          <w:sz w:val="28"/>
          <w:szCs w:val="36"/>
        </w:rPr>
        <w:t>八、课程考核方式</w:t>
      </w:r>
      <w:bookmarkEnd w:id="304"/>
    </w:p>
    <w:p w:rsidR="007A6EB0" w:rsidRDefault="00B41CE7">
      <w:pPr>
        <w:spacing w:line="360" w:lineRule="auto"/>
        <w:rPr>
          <w:color w:val="000000" w:themeColor="text1"/>
          <w:sz w:val="24"/>
          <w:szCs w:val="24"/>
        </w:rPr>
      </w:pPr>
      <w:r>
        <w:rPr>
          <w:rFonts w:ascii="仿宋_GB2312" w:eastAsia="仿宋_GB2312" w:hint="eastAsia"/>
          <w:b/>
          <w:color w:val="000000" w:themeColor="text1"/>
          <w:sz w:val="24"/>
          <w:szCs w:val="24"/>
        </w:rPr>
        <w:t>1.考核方式</w:t>
      </w:r>
    </w:p>
    <w:p w:rsidR="007A6EB0" w:rsidRDefault="00B41CE7">
      <w:pPr>
        <w:spacing w:line="360" w:lineRule="auto"/>
        <w:ind w:firstLineChars="100" w:firstLine="210"/>
        <w:rPr>
          <w:rFonts w:ascii="仿宋_GB2312" w:eastAsia="仿宋_GB2312"/>
          <w:b/>
          <w:color w:val="000000" w:themeColor="text1"/>
          <w:szCs w:val="21"/>
        </w:rPr>
      </w:pPr>
      <w:r>
        <w:rPr>
          <w:rFonts w:hint="eastAsia"/>
          <w:color w:val="000000" w:themeColor="text1"/>
          <w:szCs w:val="21"/>
        </w:rPr>
        <w:t>考查</w:t>
      </w:r>
    </w:p>
    <w:p w:rsidR="007A6EB0" w:rsidRDefault="00B41CE7">
      <w:pPr>
        <w:spacing w:line="360" w:lineRule="auto"/>
        <w:rPr>
          <w:rFonts w:ascii="仿宋_GB2312" w:eastAsia="仿宋_GB2312"/>
          <w:b/>
          <w:color w:val="000000" w:themeColor="text1"/>
          <w:sz w:val="24"/>
          <w:szCs w:val="24"/>
        </w:rPr>
      </w:pPr>
      <w:r>
        <w:rPr>
          <w:rFonts w:ascii="仿宋_GB2312" w:eastAsia="仿宋_GB2312" w:hint="eastAsia"/>
          <w:b/>
          <w:color w:val="000000" w:themeColor="text1"/>
          <w:sz w:val="24"/>
          <w:szCs w:val="24"/>
        </w:rPr>
        <w:t>2.成绩构成</w:t>
      </w:r>
    </w:p>
    <w:p w:rsidR="007A6EB0" w:rsidRDefault="00B41CE7">
      <w:pPr>
        <w:spacing w:line="360" w:lineRule="auto"/>
        <w:ind w:firstLineChars="100" w:firstLine="210"/>
        <w:rPr>
          <w:rFonts w:ascii="仿宋_GB2312"/>
          <w:b/>
          <w:color w:val="000000" w:themeColor="text1"/>
          <w:szCs w:val="21"/>
        </w:rPr>
      </w:pPr>
      <w:r>
        <w:rPr>
          <w:rFonts w:hint="eastAsia"/>
          <w:color w:val="000000" w:themeColor="text1"/>
          <w:szCs w:val="21"/>
        </w:rPr>
        <w:t>成绩构成：平时成绩</w:t>
      </w:r>
      <w:r>
        <w:rPr>
          <w:color w:val="000000" w:themeColor="text1"/>
          <w:szCs w:val="21"/>
        </w:rPr>
        <w:t>+</w:t>
      </w:r>
      <w:r>
        <w:rPr>
          <w:rFonts w:hint="eastAsia"/>
          <w:color w:val="000000" w:themeColor="text1"/>
          <w:szCs w:val="21"/>
        </w:rPr>
        <w:t>考查成绩</w:t>
      </w:r>
    </w:p>
    <w:p w:rsidR="007A6EB0" w:rsidRDefault="00B41CE7">
      <w:pPr>
        <w:rPr>
          <w:rFonts w:ascii="黑体" w:eastAsia="黑体" w:hAnsi="黑体" w:cs="黑体"/>
          <w:color w:val="000000" w:themeColor="text1"/>
          <w:sz w:val="28"/>
          <w:szCs w:val="36"/>
        </w:rPr>
      </w:pPr>
      <w:bookmarkStart w:id="305" w:name="_Toc6273"/>
      <w:r>
        <w:rPr>
          <w:rFonts w:ascii="黑体" w:eastAsia="黑体" w:hAnsi="黑体" w:cs="黑体" w:hint="eastAsia"/>
          <w:color w:val="000000" w:themeColor="text1"/>
          <w:sz w:val="28"/>
          <w:szCs w:val="36"/>
        </w:rPr>
        <w:t>九、选用教材和参考书目</w:t>
      </w:r>
      <w:bookmarkEnd w:id="305"/>
    </w:p>
    <w:p w:rsidR="007A6EB0" w:rsidRDefault="00B41CE7">
      <w:pPr>
        <w:spacing w:line="420" w:lineRule="exact"/>
        <w:rPr>
          <w:rFonts w:ascii="楷体" w:eastAsia="楷体" w:hAnsi="楷体" w:cs="楷体"/>
          <w:color w:val="000000" w:themeColor="text1"/>
          <w:sz w:val="24"/>
        </w:rPr>
      </w:pPr>
      <w:r>
        <w:rPr>
          <w:rFonts w:ascii="方正楷体简体" w:eastAsia="方正楷体简体" w:hAnsi="方正楷体简体" w:cs="方正楷体简体" w:hint="eastAsia"/>
          <w:color w:val="000000" w:themeColor="text1"/>
          <w:sz w:val="24"/>
        </w:rPr>
        <w:t>［1］</w:t>
      </w:r>
      <w:r>
        <w:rPr>
          <w:rFonts w:ascii="楷体" w:eastAsia="楷体" w:hAnsi="楷体" w:cs="楷体" w:hint="eastAsia"/>
          <w:color w:val="000000" w:themeColor="text1"/>
          <w:sz w:val="24"/>
        </w:rPr>
        <w:t>《课堂教学实录（口语交际与习作教学卷）》，于永正，教育科学出版社，</w:t>
      </w:r>
      <w:r>
        <w:rPr>
          <w:rFonts w:ascii="楷体" w:eastAsia="楷体" w:hAnsi="楷体" w:cs="楷体" w:hint="eastAsia"/>
          <w:color w:val="000000" w:themeColor="text1"/>
          <w:sz w:val="24"/>
        </w:rPr>
        <w:lastRenderedPageBreak/>
        <w:t>2014年。</w:t>
      </w:r>
    </w:p>
    <w:p w:rsidR="007A6EB0" w:rsidRDefault="00B41CE7">
      <w:pPr>
        <w:spacing w:line="420" w:lineRule="exact"/>
        <w:rPr>
          <w:rFonts w:ascii="楷体" w:eastAsia="楷体" w:hAnsi="楷体" w:cs="楷体"/>
          <w:color w:val="000000" w:themeColor="text1"/>
          <w:sz w:val="24"/>
        </w:rPr>
      </w:pPr>
      <w:r>
        <w:rPr>
          <w:rFonts w:ascii="方正楷体简体" w:eastAsia="方正楷体简体" w:hAnsi="方正楷体简体" w:cs="方正楷体简体" w:hint="eastAsia"/>
          <w:color w:val="000000" w:themeColor="text1"/>
          <w:sz w:val="24"/>
        </w:rPr>
        <w:t>［2］</w:t>
      </w:r>
      <w:r>
        <w:rPr>
          <w:rFonts w:ascii="楷体" w:eastAsia="楷体" w:hAnsi="楷体" w:cs="楷体" w:hint="eastAsia"/>
          <w:color w:val="000000" w:themeColor="text1"/>
          <w:sz w:val="24"/>
        </w:rPr>
        <w:t>《中国特级教师教案精选》，魏书生，北京师范大学出版社，1995年。</w:t>
      </w:r>
    </w:p>
    <w:p w:rsidR="007A6EB0" w:rsidRDefault="00B41CE7">
      <w:pPr>
        <w:spacing w:line="420" w:lineRule="exact"/>
        <w:rPr>
          <w:rFonts w:ascii="楷体" w:eastAsia="楷体" w:hAnsi="楷体" w:cs="楷体"/>
          <w:color w:val="000000" w:themeColor="text1"/>
          <w:sz w:val="24"/>
        </w:rPr>
      </w:pPr>
      <w:r>
        <w:rPr>
          <w:rFonts w:ascii="方正楷体简体" w:eastAsia="方正楷体简体" w:hAnsi="方正楷体简体" w:cs="方正楷体简体" w:hint="eastAsia"/>
          <w:color w:val="000000" w:themeColor="text1"/>
          <w:sz w:val="24"/>
        </w:rPr>
        <w:t>［3］</w:t>
      </w:r>
      <w:r>
        <w:rPr>
          <w:rFonts w:ascii="楷体" w:eastAsia="楷体" w:hAnsi="楷体" w:cs="楷体" w:hint="eastAsia"/>
          <w:color w:val="000000" w:themeColor="text1"/>
          <w:sz w:val="24"/>
        </w:rPr>
        <w:t>《魏书生文选》（一、二卷），漓江出版社，1995年。</w:t>
      </w:r>
    </w:p>
    <w:p w:rsidR="007A6EB0" w:rsidRDefault="00B41CE7">
      <w:pPr>
        <w:spacing w:line="420" w:lineRule="exact"/>
        <w:rPr>
          <w:rFonts w:ascii="楷体" w:eastAsia="楷体" w:hAnsi="楷体" w:cs="楷体"/>
          <w:color w:val="000000" w:themeColor="text1"/>
          <w:sz w:val="24"/>
        </w:rPr>
      </w:pPr>
      <w:r>
        <w:rPr>
          <w:rFonts w:ascii="方正楷体简体" w:eastAsia="方正楷体简体" w:hAnsi="方正楷体简体" w:cs="方正楷体简体" w:hint="eastAsia"/>
          <w:color w:val="000000" w:themeColor="text1"/>
          <w:sz w:val="24"/>
        </w:rPr>
        <w:t>［4］</w:t>
      </w:r>
      <w:r>
        <w:rPr>
          <w:rFonts w:ascii="楷体" w:eastAsia="楷体" w:hAnsi="楷体" w:cs="楷体" w:hint="eastAsia"/>
          <w:color w:val="000000" w:themeColor="text1"/>
          <w:sz w:val="24"/>
        </w:rPr>
        <w:t>《班主任工作漫谈》，魏书生，漓江出版社，1993年。</w:t>
      </w:r>
    </w:p>
    <w:p w:rsidR="007A6EB0" w:rsidRDefault="00B41CE7">
      <w:pPr>
        <w:spacing w:line="420" w:lineRule="exact"/>
        <w:rPr>
          <w:rFonts w:ascii="楷体" w:eastAsia="楷体" w:hAnsi="楷体" w:cs="楷体"/>
          <w:color w:val="000000" w:themeColor="text1"/>
          <w:sz w:val="24"/>
        </w:rPr>
      </w:pPr>
      <w:r>
        <w:rPr>
          <w:rFonts w:ascii="方正楷体简体" w:eastAsia="方正楷体简体" w:hAnsi="方正楷体简体" w:cs="方正楷体简体" w:hint="eastAsia"/>
          <w:color w:val="000000" w:themeColor="text1"/>
          <w:sz w:val="24"/>
        </w:rPr>
        <w:t>［5］</w:t>
      </w:r>
      <w:r>
        <w:rPr>
          <w:rFonts w:ascii="楷体" w:eastAsia="楷体" w:hAnsi="楷体" w:cs="楷体" w:hint="eastAsia"/>
          <w:color w:val="000000" w:themeColor="text1"/>
          <w:sz w:val="24"/>
        </w:rPr>
        <w:t>（美国）沃特伯格（Thomas E.Wartenberg），《The Nature of Art》，</w:t>
      </w:r>
      <w:proofErr w:type="gramStart"/>
      <w:r>
        <w:rPr>
          <w:rFonts w:ascii="楷体" w:eastAsia="楷体" w:hAnsi="楷体" w:cs="楷体" w:hint="eastAsia"/>
          <w:color w:val="000000" w:themeColor="text1"/>
          <w:sz w:val="24"/>
        </w:rPr>
        <w:t>李奉栖</w:t>
      </w:r>
      <w:proofErr w:type="gramEnd"/>
      <w:r>
        <w:rPr>
          <w:rFonts w:ascii="楷体" w:eastAsia="楷体" w:hAnsi="楷体" w:cs="楷体" w:hint="eastAsia"/>
          <w:color w:val="000000" w:themeColor="text1"/>
          <w:sz w:val="24"/>
        </w:rPr>
        <w:t xml:space="preserve"> 张云 </w:t>
      </w:r>
      <w:proofErr w:type="gramStart"/>
      <w:r>
        <w:rPr>
          <w:rFonts w:ascii="楷体" w:eastAsia="楷体" w:hAnsi="楷体" w:cs="楷体" w:hint="eastAsia"/>
          <w:color w:val="000000" w:themeColor="text1"/>
          <w:sz w:val="24"/>
        </w:rPr>
        <w:t>胥</w:t>
      </w:r>
      <w:proofErr w:type="gramEnd"/>
      <w:r>
        <w:rPr>
          <w:rFonts w:ascii="楷体" w:eastAsia="楷体" w:hAnsi="楷体" w:cs="楷体" w:hint="eastAsia"/>
          <w:color w:val="000000" w:themeColor="text1"/>
          <w:sz w:val="24"/>
        </w:rPr>
        <w:t>全文等译，</w:t>
      </w:r>
      <w:hyperlink r:id="rId50" w:tgtFrame="_blank" w:history="1">
        <w:r>
          <w:rPr>
            <w:rStyle w:val="a9"/>
            <w:rFonts w:ascii="楷体" w:eastAsia="楷体" w:hAnsi="楷体" w:cs="楷体" w:hint="eastAsia"/>
            <w:color w:val="000000" w:themeColor="text1"/>
            <w:sz w:val="24"/>
            <w:u w:val="none"/>
          </w:rPr>
          <w:t>重庆大学出版社</w:t>
        </w:r>
      </w:hyperlink>
      <w:r>
        <w:rPr>
          <w:rFonts w:ascii="楷体" w:eastAsia="楷体" w:hAnsi="楷体" w:cs="楷体" w:hint="eastAsia"/>
          <w:color w:val="000000" w:themeColor="text1"/>
          <w:sz w:val="24"/>
        </w:rPr>
        <w:t>，2011年。</w:t>
      </w: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06" w:name="_Toc25614"/>
      <w:bookmarkStart w:id="307" w:name="_Toc9258"/>
      <w:bookmarkStart w:id="308" w:name="_Toc2679"/>
      <w:bookmarkStart w:id="309" w:name="_Toc26895"/>
      <w:bookmarkStart w:id="310" w:name="_Toc14698"/>
      <w:bookmarkStart w:id="311" w:name="_Toc24978"/>
      <w:bookmarkStart w:id="312" w:name="_Toc23612"/>
      <w:bookmarkStart w:id="313" w:name="_Toc520805486"/>
      <w:bookmarkStart w:id="314" w:name="_Toc21321"/>
      <w:bookmarkStart w:id="315" w:name="_Toc4668"/>
      <w:r>
        <w:rPr>
          <w:rFonts w:hint="eastAsia"/>
          <w:color w:val="000000" w:themeColor="text1"/>
        </w:rPr>
        <w:lastRenderedPageBreak/>
        <w:t>《专业外语》课程教学大纲</w:t>
      </w:r>
      <w:bookmarkEnd w:id="306"/>
      <w:bookmarkEnd w:id="307"/>
      <w:bookmarkEnd w:id="308"/>
      <w:bookmarkEnd w:id="309"/>
      <w:bookmarkEnd w:id="310"/>
      <w:bookmarkEnd w:id="311"/>
      <w:bookmarkEnd w:id="312"/>
      <w:bookmarkEnd w:id="313"/>
      <w:bookmarkEnd w:id="314"/>
      <w:bookmarkEnd w:id="315"/>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课程名称：专业外语</w:t>
      </w:r>
      <w:r>
        <w:rPr>
          <w:rFonts w:ascii="黑体" w:eastAsia="黑体"/>
          <w:b/>
          <w:color w:val="000000" w:themeColor="text1"/>
          <w:sz w:val="24"/>
        </w:rPr>
        <w:t xml:space="preserve">                   </w:t>
      </w:r>
      <w:r>
        <w:rPr>
          <w:rFonts w:ascii="黑体" w:eastAsia="黑体" w:hint="eastAsia"/>
          <w:b/>
          <w:color w:val="000000" w:themeColor="text1"/>
          <w:sz w:val="24"/>
        </w:rPr>
        <w:t>课程类别：教师教育选修课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适用专业：小学教育</w:t>
      </w:r>
      <w:r>
        <w:rPr>
          <w:rFonts w:ascii="黑体" w:eastAsia="黑体"/>
          <w:b/>
          <w:color w:val="000000" w:themeColor="text1"/>
          <w:sz w:val="24"/>
        </w:rPr>
        <w:t xml:space="preserve">                   </w:t>
      </w:r>
      <w:r>
        <w:rPr>
          <w:rFonts w:ascii="黑体" w:eastAsia="黑体" w:hint="eastAsia"/>
          <w:b/>
          <w:color w:val="000000" w:themeColor="text1"/>
          <w:sz w:val="24"/>
        </w:rPr>
        <w:t>考核方式：考查</w:t>
      </w:r>
      <w:r>
        <w:rPr>
          <w:rFonts w:ascii="黑体" w:eastAsia="黑体"/>
          <w:b/>
          <w:color w:val="000000" w:themeColor="text1"/>
          <w:sz w:val="24"/>
        </w:rPr>
        <w:t xml:space="preserve">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b/>
          <w:color w:val="000000" w:themeColor="text1"/>
          <w:sz w:val="24"/>
          <w:u w:val="single"/>
        </w:rPr>
        <w:t xml:space="preserve"> 3</w:t>
      </w:r>
      <w:r>
        <w:rPr>
          <w:rFonts w:ascii="黑体" w:eastAsia="黑体" w:hint="eastAsia"/>
          <w:b/>
          <w:color w:val="000000" w:themeColor="text1"/>
          <w:sz w:val="24"/>
          <w:u w:val="single"/>
        </w:rPr>
        <w:t>2学时、</w:t>
      </w:r>
      <w:r>
        <w:rPr>
          <w:rFonts w:ascii="黑体" w:eastAsia="黑体"/>
          <w:b/>
          <w:color w:val="000000" w:themeColor="text1"/>
          <w:sz w:val="24"/>
          <w:u w:val="single"/>
        </w:rPr>
        <w:t>2</w:t>
      </w:r>
      <w:r>
        <w:rPr>
          <w:rFonts w:ascii="黑体" w:eastAsia="黑体" w:hint="eastAsia"/>
          <w:b/>
          <w:color w:val="000000" w:themeColor="text1"/>
          <w:sz w:val="24"/>
          <w:u w:val="single"/>
        </w:rPr>
        <w:t>学分</w:t>
      </w:r>
      <w:r>
        <w:rPr>
          <w:rFonts w:ascii="黑体" w:eastAsia="黑体"/>
          <w:b/>
          <w:color w:val="000000" w:themeColor="text1"/>
          <w:sz w:val="24"/>
          <w:u w:val="single"/>
        </w:rPr>
        <w:t xml:space="preserve"> </w:t>
      </w:r>
      <w:r>
        <w:rPr>
          <w:rFonts w:ascii="黑体" w:eastAsia="黑体"/>
          <w:b/>
          <w:color w:val="000000" w:themeColor="text1"/>
          <w:sz w:val="24"/>
        </w:rPr>
        <w:t xml:space="preserve">    </w:t>
      </w:r>
      <w:r>
        <w:rPr>
          <w:rFonts w:ascii="黑体" w:eastAsia="黑体" w:hint="eastAsia"/>
          <w:b/>
          <w:color w:val="000000" w:themeColor="text1"/>
          <w:sz w:val="24"/>
        </w:rPr>
        <w:t xml:space="preserve">   其中实践学时：</w:t>
      </w:r>
      <w:r>
        <w:rPr>
          <w:rFonts w:ascii="黑体" w:eastAsia="黑体"/>
          <w:b/>
          <w:color w:val="000000" w:themeColor="text1"/>
          <w:sz w:val="24"/>
          <w:u w:val="single"/>
        </w:rPr>
        <w:t xml:space="preserve"> 0 </w:t>
      </w:r>
      <w:r>
        <w:rPr>
          <w:rFonts w:ascii="黑体" w:eastAsia="黑体" w:hint="eastAsia"/>
          <w:b/>
          <w:color w:val="000000" w:themeColor="text1"/>
          <w:sz w:val="24"/>
        </w:rPr>
        <w:t>学时</w:t>
      </w:r>
    </w:p>
    <w:p w:rsidR="007A6EB0" w:rsidRDefault="00B41CE7">
      <w:pPr>
        <w:pStyle w:val="11"/>
        <w:numPr>
          <w:ilvl w:val="0"/>
          <w:numId w:val="22"/>
        </w:numPr>
        <w:spacing w:line="360" w:lineRule="auto"/>
        <w:ind w:firstLineChars="0"/>
        <w:rPr>
          <w:rFonts w:ascii="黑体" w:eastAsia="黑体"/>
          <w:color w:val="000000" w:themeColor="text1"/>
          <w:szCs w:val="21"/>
        </w:rPr>
      </w:pPr>
      <w:r>
        <w:rPr>
          <w:rFonts w:ascii="黑体" w:eastAsia="黑体" w:hint="eastAsia"/>
          <w:color w:val="000000" w:themeColor="text1"/>
          <w:sz w:val="28"/>
          <w:szCs w:val="28"/>
        </w:rPr>
        <w:t>课程教学目的</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开设本课程立足于我国小学教育专业的实际情况，将英语学习与小学教育专业知识相结合，学习和了解教育学科中一些常见的教育理论、观点的英语表达，在巩固一般语言知识和运用能力的基础上进一步提高学生的语言应用能力，将语言教学和专业教育融会贯通。</w:t>
      </w:r>
      <w:r>
        <w:rPr>
          <w:rFonts w:ascii="楷体_GB2312" w:eastAsia="楷体_GB2312"/>
          <w:color w:val="000000" w:themeColor="text1"/>
          <w:sz w:val="28"/>
          <w:szCs w:val="28"/>
        </w:rPr>
        <w:t xml:space="preserve"> </w:t>
      </w:r>
    </w:p>
    <w:p w:rsidR="007A6EB0" w:rsidRDefault="00B41CE7">
      <w:pPr>
        <w:pStyle w:val="11"/>
        <w:numPr>
          <w:ilvl w:val="0"/>
          <w:numId w:val="22"/>
        </w:numPr>
        <w:spacing w:line="360" w:lineRule="auto"/>
        <w:ind w:firstLineChars="0"/>
        <w:rPr>
          <w:rFonts w:ascii="黑体" w:eastAsia="黑体"/>
          <w:color w:val="000000" w:themeColor="text1"/>
          <w:sz w:val="28"/>
          <w:szCs w:val="28"/>
        </w:rPr>
      </w:pPr>
      <w:r>
        <w:rPr>
          <w:rFonts w:ascii="黑体" w:eastAsia="黑体" w:hint="eastAsia"/>
          <w:color w:val="000000" w:themeColor="text1"/>
          <w:sz w:val="28"/>
          <w:szCs w:val="28"/>
        </w:rPr>
        <w:t>课程教学要求</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专业外语》这门课主要是将英语学习与小学教育专业知识有机结合，选用的课文涉及当代教育学主要方面，在注重英语能力培养的同时，也强调小学教育专业知识的传授与技能的训练，使学生在掌握基本英语知识的基础上进一步提高语言应用能力，将语言教学与专业教育融会贯通。</w:t>
      </w:r>
    </w:p>
    <w:p w:rsidR="007A6EB0" w:rsidRDefault="00B41CE7">
      <w:pPr>
        <w:numPr>
          <w:ilvl w:val="0"/>
          <w:numId w:val="22"/>
        </w:numPr>
        <w:spacing w:line="360" w:lineRule="auto"/>
        <w:rPr>
          <w:rFonts w:ascii="黑体" w:eastAsia="黑体"/>
          <w:color w:val="000000" w:themeColor="text1"/>
          <w:sz w:val="28"/>
          <w:szCs w:val="28"/>
        </w:rPr>
      </w:pPr>
      <w:r>
        <w:rPr>
          <w:rFonts w:ascii="黑体" w:eastAsia="黑体" w:hint="eastAsia"/>
          <w:color w:val="000000" w:themeColor="text1"/>
          <w:sz w:val="28"/>
          <w:szCs w:val="28"/>
        </w:rPr>
        <w:t>先修课程</w:t>
      </w:r>
    </w:p>
    <w:p w:rsidR="007A6EB0" w:rsidRDefault="00B41CE7">
      <w:pPr>
        <w:spacing w:line="360" w:lineRule="auto"/>
        <w:rPr>
          <w:rFonts w:ascii="楷体_GB2312" w:eastAsia="楷体_GB2312"/>
          <w:color w:val="000000" w:themeColor="text1"/>
          <w:sz w:val="28"/>
          <w:szCs w:val="28"/>
        </w:rPr>
      </w:pPr>
      <w:r>
        <w:rPr>
          <w:rFonts w:ascii="楷体_GB2312" w:eastAsia="楷体_GB2312"/>
          <w:color w:val="000000" w:themeColor="text1"/>
          <w:sz w:val="28"/>
          <w:szCs w:val="28"/>
        </w:rPr>
        <w:t xml:space="preserve">    </w:t>
      </w:r>
      <w:r>
        <w:rPr>
          <w:rFonts w:ascii="楷体_GB2312" w:eastAsia="楷体_GB2312" w:hint="eastAsia"/>
          <w:color w:val="000000" w:themeColor="text1"/>
          <w:sz w:val="28"/>
          <w:szCs w:val="28"/>
        </w:rPr>
        <w:t>普通心理学、教育学、大学外语</w:t>
      </w:r>
    </w:p>
    <w:p w:rsidR="007A6EB0" w:rsidRDefault="00B41CE7">
      <w:pPr>
        <w:numPr>
          <w:ilvl w:val="0"/>
          <w:numId w:val="22"/>
        </w:numPr>
        <w:spacing w:line="360" w:lineRule="auto"/>
        <w:rPr>
          <w:rFonts w:ascii="黑体" w:eastAsia="黑体"/>
          <w:color w:val="000000" w:themeColor="text1"/>
          <w:sz w:val="28"/>
          <w:szCs w:val="28"/>
        </w:rPr>
      </w:pPr>
      <w:r>
        <w:rPr>
          <w:rFonts w:ascii="黑体" w:eastAsia="黑体" w:hint="eastAsia"/>
          <w:color w:val="000000" w:themeColor="text1"/>
          <w:sz w:val="28"/>
          <w:szCs w:val="28"/>
        </w:rPr>
        <w:t>课程教学重、难点</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课程重点：小学教育目的、小学教育方法、教育公平</w:t>
      </w:r>
    </w:p>
    <w:p w:rsidR="007A6EB0" w:rsidRDefault="00B41CE7">
      <w:pPr>
        <w:spacing w:line="360" w:lineRule="auto"/>
        <w:ind w:firstLineChars="200" w:firstLine="560"/>
        <w:rPr>
          <w:rFonts w:ascii="楷体_GB2312" w:eastAsia="楷体_GB2312"/>
          <w:color w:val="000000" w:themeColor="text1"/>
          <w:szCs w:val="21"/>
        </w:rPr>
      </w:pPr>
      <w:r>
        <w:rPr>
          <w:rFonts w:ascii="楷体_GB2312" w:eastAsia="楷体_GB2312" w:hint="eastAsia"/>
          <w:color w:val="000000" w:themeColor="text1"/>
          <w:sz w:val="28"/>
          <w:szCs w:val="28"/>
        </w:rPr>
        <w:t>课程难点：外文资源查找、英汉翻译技巧、教育与社会发展、教育与人发展、教育家与教育思想</w:t>
      </w:r>
    </w:p>
    <w:p w:rsidR="007A6EB0" w:rsidRDefault="00B41CE7">
      <w:pPr>
        <w:numPr>
          <w:ilvl w:val="0"/>
          <w:numId w:val="22"/>
        </w:numPr>
        <w:spacing w:line="360" w:lineRule="auto"/>
        <w:rPr>
          <w:rFonts w:ascii="黑体" w:eastAsia="黑体"/>
          <w:color w:val="000000" w:themeColor="text1"/>
          <w:sz w:val="28"/>
          <w:szCs w:val="28"/>
        </w:rPr>
      </w:pPr>
      <w:r>
        <w:rPr>
          <w:rFonts w:ascii="黑体" w:eastAsia="黑体" w:hint="eastAsia"/>
          <w:color w:val="000000" w:themeColor="text1"/>
          <w:sz w:val="28"/>
          <w:szCs w:val="28"/>
        </w:rPr>
        <w:t>课程教学方法与教学手段</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lastRenderedPageBreak/>
        <w:t>不同于以往单一的授课方式，本课程在采用多媒体授课的基础上，采用讲授法、练习法、讨论法、任务驱动法以及自主学习法等多种教学方法，力求寓教于乐，让学生成为课堂的主体，在灵活的探究方式中夯实基础，巩固知识。</w:t>
      </w:r>
      <w:r>
        <w:rPr>
          <w:rFonts w:ascii="楷体_GB2312" w:eastAsia="楷体_GB2312"/>
          <w:color w:val="000000" w:themeColor="text1"/>
          <w:sz w:val="28"/>
          <w:szCs w:val="28"/>
        </w:rPr>
        <w:t xml:space="preserve"> </w:t>
      </w:r>
    </w:p>
    <w:p w:rsidR="007A6EB0" w:rsidRDefault="00B41CE7">
      <w:pPr>
        <w:numPr>
          <w:ilvl w:val="0"/>
          <w:numId w:val="22"/>
        </w:numPr>
        <w:spacing w:line="360" w:lineRule="auto"/>
        <w:rPr>
          <w:rFonts w:ascii="黑体" w:eastAsia="黑体"/>
          <w:color w:val="000000" w:themeColor="text1"/>
          <w:sz w:val="28"/>
          <w:szCs w:val="28"/>
        </w:rPr>
      </w:pPr>
      <w:r>
        <w:rPr>
          <w:rFonts w:ascii="黑体" w:eastAsia="黑体" w:hint="eastAsia"/>
          <w:color w:val="000000" w:themeColor="text1"/>
          <w:sz w:val="28"/>
          <w:szCs w:val="28"/>
        </w:rPr>
        <w:t>课程教学内容</w:t>
      </w:r>
    </w:p>
    <w:p w:rsidR="007A6EB0" w:rsidRDefault="00B41CE7">
      <w:pPr>
        <w:spacing w:line="360" w:lineRule="auto"/>
        <w:rPr>
          <w:color w:val="000000" w:themeColor="text1"/>
          <w:szCs w:val="21"/>
        </w:rPr>
      </w:pPr>
      <w:r>
        <w:rPr>
          <w:rFonts w:ascii="黑体" w:eastAsia="黑体" w:hint="eastAsia"/>
          <w:color w:val="000000" w:themeColor="text1"/>
          <w:sz w:val="28"/>
          <w:szCs w:val="28"/>
        </w:rPr>
        <w:t>第一章</w:t>
      </w:r>
      <w:r>
        <w:rPr>
          <w:rFonts w:ascii="黑体" w:eastAsia="黑体"/>
          <w:color w:val="000000" w:themeColor="text1"/>
          <w:sz w:val="28"/>
          <w:szCs w:val="28"/>
        </w:rPr>
        <w:t xml:space="preserve">  </w:t>
      </w:r>
      <w:r>
        <w:rPr>
          <w:rFonts w:ascii="黑体" w:eastAsia="黑体" w:hint="eastAsia"/>
          <w:color w:val="000000" w:themeColor="text1"/>
          <w:sz w:val="28"/>
          <w:szCs w:val="28"/>
        </w:rPr>
        <w:t>资料查找技巧（</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50" w:firstLine="52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 xml:space="preserve"> </w:t>
      </w:r>
      <w:r>
        <w:rPr>
          <w:rFonts w:ascii="宋体" w:hAnsi="宋体" w:hint="eastAsia"/>
          <w:color w:val="000000" w:themeColor="text1"/>
        </w:rPr>
        <w:t>介绍有关资料查找的技巧</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）演示如何进行有效资料查找</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）让同学练习资料查找</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50" w:firstLine="525"/>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w:t>
      </w:r>
      <w:r>
        <w:rPr>
          <w:rFonts w:ascii="宋体" w:hAnsi="宋体"/>
          <w:color w:val="000000" w:themeColor="text1"/>
        </w:rPr>
        <w:t xml:space="preserve"> </w:t>
      </w:r>
      <w:r>
        <w:rPr>
          <w:rFonts w:ascii="宋体" w:hAnsi="宋体" w:hint="eastAsia"/>
          <w:color w:val="000000" w:themeColor="text1"/>
        </w:rPr>
        <w:t>掌握资料查找技巧</w:t>
      </w:r>
    </w:p>
    <w:p w:rsidR="007A6EB0" w:rsidRDefault="00B41CE7">
      <w:pPr>
        <w:spacing w:line="360" w:lineRule="auto"/>
        <w:ind w:firstLineChars="250" w:firstLine="525"/>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w:t>
      </w:r>
      <w:r>
        <w:rPr>
          <w:rFonts w:ascii="宋体" w:hAnsi="宋体"/>
          <w:color w:val="000000" w:themeColor="text1"/>
        </w:rPr>
        <w:t xml:space="preserve">  </w:t>
      </w:r>
      <w:r>
        <w:rPr>
          <w:rFonts w:ascii="宋体" w:hAnsi="宋体" w:hint="eastAsia"/>
          <w:color w:val="000000" w:themeColor="text1"/>
        </w:rPr>
        <w:t>熟练应用资料查找技巧</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第二章 </w:t>
      </w:r>
      <w:r>
        <w:rPr>
          <w:rFonts w:ascii="黑体" w:eastAsia="黑体"/>
          <w:color w:val="000000" w:themeColor="text1"/>
          <w:sz w:val="28"/>
          <w:szCs w:val="28"/>
        </w:rPr>
        <w:t xml:space="preserve"> </w:t>
      </w:r>
      <w:r>
        <w:rPr>
          <w:rFonts w:ascii="黑体" w:eastAsia="黑体" w:hint="eastAsia"/>
          <w:color w:val="000000" w:themeColor="text1"/>
          <w:sz w:val="28"/>
          <w:szCs w:val="28"/>
        </w:rPr>
        <w:t>翻译技巧（</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）讲解基本的翻译技巧</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）以案例的形式加深理解</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）给出</w:t>
      </w:r>
      <w:proofErr w:type="gramStart"/>
      <w:r>
        <w:rPr>
          <w:rFonts w:ascii="宋体" w:hAnsi="宋体" w:hint="eastAsia"/>
          <w:color w:val="000000" w:themeColor="text1"/>
        </w:rPr>
        <w:t>练习让</w:t>
      </w:r>
      <w:proofErr w:type="gramEnd"/>
      <w:r>
        <w:rPr>
          <w:rFonts w:ascii="宋体" w:hAnsi="宋体" w:hint="eastAsia"/>
          <w:color w:val="000000" w:themeColor="text1"/>
        </w:rPr>
        <w:t>学生进行翻译</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r>
        <w:rPr>
          <w:rFonts w:ascii="宋体" w:hAnsi="宋体"/>
          <w:b/>
          <w:color w:val="000000" w:themeColor="text1"/>
          <w:sz w:val="24"/>
        </w:rPr>
        <w:t xml:space="preserve"> </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）教学重点：掌握基本的翻译技巧</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）教学难点：翻译技巧的应用</w:t>
      </w:r>
    </w:p>
    <w:p w:rsidR="007A6EB0" w:rsidRDefault="00B41CE7">
      <w:pPr>
        <w:spacing w:line="360" w:lineRule="auto"/>
        <w:rPr>
          <w:color w:val="000000" w:themeColor="text1"/>
          <w:szCs w:val="21"/>
        </w:rPr>
      </w:pPr>
      <w:r>
        <w:rPr>
          <w:rFonts w:ascii="黑体" w:eastAsia="黑体" w:hint="eastAsia"/>
          <w:color w:val="000000" w:themeColor="text1"/>
          <w:sz w:val="28"/>
          <w:szCs w:val="28"/>
        </w:rPr>
        <w:t>第三章</w:t>
      </w:r>
      <w:r>
        <w:rPr>
          <w:rFonts w:ascii="黑体" w:eastAsia="黑体"/>
          <w:color w:val="000000" w:themeColor="text1"/>
          <w:sz w:val="28"/>
          <w:szCs w:val="28"/>
        </w:rPr>
        <w:t xml:space="preserve"> </w:t>
      </w:r>
      <w:r>
        <w:rPr>
          <w:rFonts w:ascii="黑体" w:eastAsia="黑体" w:hint="eastAsia"/>
          <w:color w:val="000000" w:themeColor="text1"/>
          <w:sz w:val="28"/>
          <w:szCs w:val="28"/>
        </w:rPr>
        <w:t xml:space="preserve"> 教育与社会发展（</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）介绍教育与社会发展存在的关系</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）讲解相关的教育理论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）讲解课文并进行翻译</w:t>
      </w:r>
      <w:r>
        <w:rPr>
          <w:rFonts w:ascii="宋体" w:hAnsi="宋体"/>
          <w:color w:val="000000" w:themeColor="text1"/>
        </w:rPr>
        <w:t xml:space="preserve"> </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lastRenderedPageBreak/>
        <w:t>（</w:t>
      </w:r>
      <w:r>
        <w:rPr>
          <w:rFonts w:ascii="宋体" w:hAnsi="宋体"/>
          <w:color w:val="000000" w:themeColor="text1"/>
        </w:rPr>
        <w:t>1</w:t>
      </w:r>
      <w:r>
        <w:rPr>
          <w:rFonts w:ascii="宋体" w:hAnsi="宋体" w:hint="eastAsia"/>
          <w:color w:val="000000" w:themeColor="text1"/>
        </w:rPr>
        <w:t>）教学重点：掌握课文中的知识点，并了解相关教育学知识</w:t>
      </w:r>
      <w:r>
        <w:rPr>
          <w:rFonts w:ascii="宋体" w:hAnsi="宋体"/>
          <w:color w:val="000000" w:themeColor="text1"/>
        </w:rPr>
        <w:t xml:space="preserve"> </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）教学难点：课文中长难句的理解</w:t>
      </w:r>
      <w:r>
        <w:rPr>
          <w:rFonts w:ascii="宋体" w:hAnsi="宋体"/>
          <w:color w:val="000000" w:themeColor="text1"/>
        </w:rPr>
        <w:t xml:space="preserve">  </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第四章 </w:t>
      </w:r>
      <w:r>
        <w:rPr>
          <w:rFonts w:ascii="黑体" w:eastAsia="黑体"/>
          <w:color w:val="000000" w:themeColor="text1"/>
          <w:sz w:val="28"/>
          <w:szCs w:val="28"/>
        </w:rPr>
        <w:t xml:space="preserve"> </w:t>
      </w:r>
      <w:r>
        <w:rPr>
          <w:rFonts w:ascii="黑体" w:eastAsia="黑体" w:hint="eastAsia"/>
          <w:color w:val="000000" w:themeColor="text1"/>
          <w:sz w:val="28"/>
          <w:szCs w:val="28"/>
        </w:rPr>
        <w:t>教育与人的发展（</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）讨论教育与人发展的关系</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）讲解相关的教育理论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）进行课文讲解并翻译</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）教学重点：掌握课文中的知识点，并了解相关教育学知识</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）教学难点：课文中专业词汇及长难句</w:t>
      </w:r>
    </w:p>
    <w:p w:rsidR="007A6EB0" w:rsidRDefault="00B41CE7">
      <w:pPr>
        <w:spacing w:line="360" w:lineRule="auto"/>
        <w:rPr>
          <w:color w:val="000000" w:themeColor="text1"/>
          <w:szCs w:val="21"/>
        </w:rPr>
      </w:pPr>
      <w:r>
        <w:rPr>
          <w:rFonts w:ascii="黑体" w:eastAsia="黑体" w:hint="eastAsia"/>
          <w:color w:val="000000" w:themeColor="text1"/>
          <w:sz w:val="28"/>
          <w:szCs w:val="28"/>
        </w:rPr>
        <w:t>第五章</w:t>
      </w:r>
      <w:r>
        <w:rPr>
          <w:rFonts w:ascii="黑体" w:eastAsia="黑体"/>
          <w:color w:val="000000" w:themeColor="text1"/>
          <w:sz w:val="28"/>
          <w:szCs w:val="28"/>
        </w:rPr>
        <w:t xml:space="preserve"> </w:t>
      </w:r>
      <w:r>
        <w:rPr>
          <w:rFonts w:ascii="黑体" w:eastAsia="黑体" w:hint="eastAsia"/>
          <w:color w:val="000000" w:themeColor="text1"/>
          <w:sz w:val="28"/>
          <w:szCs w:val="28"/>
        </w:rPr>
        <w:t xml:space="preserve"> 教育公平（</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）介绍教育公平的概念及相关理论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）进行课文讲解并翻译</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）教学重点：掌握课文中的知识点，并了解教育公平相关知识</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）教学难点：课文中专业词汇及长难句</w:t>
      </w:r>
      <w:r>
        <w:rPr>
          <w:rFonts w:ascii="宋体" w:hAnsi="宋体"/>
          <w:color w:val="000000" w:themeColor="text1"/>
        </w:rPr>
        <w:t xml:space="preserve"> </w:t>
      </w:r>
    </w:p>
    <w:p w:rsidR="007A6EB0" w:rsidRDefault="00B41CE7">
      <w:pPr>
        <w:spacing w:line="360" w:lineRule="auto"/>
        <w:rPr>
          <w:color w:val="000000" w:themeColor="text1"/>
          <w:szCs w:val="21"/>
        </w:rPr>
      </w:pPr>
      <w:r>
        <w:rPr>
          <w:rFonts w:ascii="黑体" w:eastAsia="黑体" w:hint="eastAsia"/>
          <w:color w:val="000000" w:themeColor="text1"/>
          <w:sz w:val="28"/>
          <w:szCs w:val="28"/>
        </w:rPr>
        <w:t>第六章</w:t>
      </w:r>
      <w:r>
        <w:rPr>
          <w:rFonts w:ascii="黑体" w:eastAsia="黑体"/>
          <w:color w:val="000000" w:themeColor="text1"/>
          <w:sz w:val="28"/>
          <w:szCs w:val="28"/>
        </w:rPr>
        <w:t xml:space="preserve"> </w:t>
      </w:r>
      <w:r>
        <w:rPr>
          <w:rFonts w:ascii="黑体" w:eastAsia="黑体" w:hint="eastAsia"/>
          <w:color w:val="000000" w:themeColor="text1"/>
          <w:sz w:val="28"/>
          <w:szCs w:val="28"/>
        </w:rPr>
        <w:t xml:space="preserve"> 教育家与教育思想（</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）介绍教育家及其教育思想</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）进行课文讲解并翻译</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）进行课堂讨论</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）教学重点：掌握教育家及其教育思想</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）教学难点：课文中长难句的分析</w:t>
      </w:r>
    </w:p>
    <w:p w:rsidR="007A6EB0" w:rsidRDefault="00B41CE7">
      <w:pPr>
        <w:spacing w:line="360" w:lineRule="auto"/>
        <w:rPr>
          <w:color w:val="000000" w:themeColor="text1"/>
          <w:szCs w:val="21"/>
        </w:rPr>
      </w:pPr>
      <w:r>
        <w:rPr>
          <w:rFonts w:ascii="黑体" w:eastAsia="黑体" w:hint="eastAsia"/>
          <w:color w:val="000000" w:themeColor="text1"/>
          <w:sz w:val="28"/>
          <w:szCs w:val="28"/>
        </w:rPr>
        <w:t>第七章</w:t>
      </w:r>
      <w:r>
        <w:rPr>
          <w:rFonts w:ascii="黑体" w:eastAsia="黑体"/>
          <w:color w:val="000000" w:themeColor="text1"/>
          <w:sz w:val="28"/>
          <w:szCs w:val="28"/>
        </w:rPr>
        <w:t xml:space="preserve"> </w:t>
      </w:r>
      <w:r>
        <w:rPr>
          <w:rFonts w:ascii="黑体" w:eastAsia="黑体" w:hint="eastAsia"/>
          <w:color w:val="000000" w:themeColor="text1"/>
          <w:sz w:val="28"/>
          <w:szCs w:val="28"/>
        </w:rPr>
        <w:t xml:space="preserve"> 小学教育目的（</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）介绍教学目的的概念</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lastRenderedPageBreak/>
        <w:t>（</w:t>
      </w:r>
      <w:r>
        <w:rPr>
          <w:rFonts w:ascii="宋体" w:hAnsi="宋体"/>
          <w:color w:val="000000" w:themeColor="text1"/>
        </w:rPr>
        <w:t>2</w:t>
      </w:r>
      <w:r>
        <w:rPr>
          <w:rFonts w:ascii="宋体" w:hAnsi="宋体" w:hint="eastAsia"/>
          <w:color w:val="000000" w:themeColor="text1"/>
        </w:rPr>
        <w:t>）讲解相关理论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）讲解课文并翻译</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）教学重点：掌握课文中的知识点，并了解相关教育学知识</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）教学难点：课文中长难句的分析及专有名词的记忆</w:t>
      </w:r>
      <w:r>
        <w:rPr>
          <w:rFonts w:ascii="宋体" w:hAnsi="宋体"/>
          <w:color w:val="000000" w:themeColor="text1"/>
        </w:rPr>
        <w:t xml:space="preserve"> </w:t>
      </w:r>
    </w:p>
    <w:p w:rsidR="007A6EB0" w:rsidRDefault="00B41CE7">
      <w:pPr>
        <w:spacing w:line="360" w:lineRule="auto"/>
        <w:rPr>
          <w:color w:val="000000" w:themeColor="text1"/>
          <w:szCs w:val="21"/>
        </w:rPr>
      </w:pPr>
      <w:r>
        <w:rPr>
          <w:rFonts w:ascii="黑体" w:eastAsia="黑体" w:hint="eastAsia"/>
          <w:color w:val="000000" w:themeColor="text1"/>
          <w:sz w:val="28"/>
          <w:szCs w:val="28"/>
        </w:rPr>
        <w:t xml:space="preserve">第八章 </w:t>
      </w:r>
      <w:r>
        <w:rPr>
          <w:rFonts w:ascii="黑体" w:eastAsia="黑体"/>
          <w:color w:val="000000" w:themeColor="text1"/>
          <w:sz w:val="28"/>
          <w:szCs w:val="28"/>
        </w:rPr>
        <w:t xml:space="preserve"> </w:t>
      </w:r>
      <w:r>
        <w:rPr>
          <w:rFonts w:ascii="黑体" w:eastAsia="黑体" w:hint="eastAsia"/>
          <w:color w:val="000000" w:themeColor="text1"/>
          <w:sz w:val="28"/>
          <w:szCs w:val="28"/>
        </w:rPr>
        <w:t>小学教育方法</w:t>
      </w:r>
      <w:r>
        <w:rPr>
          <w:rFonts w:ascii="黑体" w:eastAsia="黑体"/>
          <w:color w:val="000000" w:themeColor="text1"/>
          <w:sz w:val="28"/>
          <w:szCs w:val="28"/>
        </w:rPr>
        <w:t xml:space="preserve"> </w:t>
      </w:r>
      <w:r>
        <w:rPr>
          <w:rFonts w:ascii="黑体" w:eastAsia="黑体" w:hint="eastAsia"/>
          <w:color w:val="000000" w:themeColor="text1"/>
          <w:sz w:val="28"/>
          <w:szCs w:val="28"/>
        </w:rPr>
        <w:t>（</w:t>
      </w:r>
      <w:r>
        <w:rPr>
          <w:rFonts w:ascii="黑体" w:eastAsia="黑体"/>
          <w:color w:val="000000" w:themeColor="text1"/>
          <w:sz w:val="28"/>
          <w:szCs w:val="28"/>
        </w:rPr>
        <w:t>4</w:t>
      </w:r>
      <w:r>
        <w:rPr>
          <w:rFonts w:ascii="黑体" w:eastAsia="黑体" w:hint="eastAsia"/>
          <w:color w:val="000000" w:themeColor="text1"/>
          <w:sz w:val="28"/>
          <w:szCs w:val="28"/>
        </w:rPr>
        <w:t>学时）</w:t>
      </w:r>
    </w:p>
    <w:p w:rsidR="007A6EB0" w:rsidRDefault="00B41CE7">
      <w:pPr>
        <w:spacing w:line="360" w:lineRule="auto"/>
        <w:rPr>
          <w:rFonts w:ascii="宋体"/>
          <w:color w:val="000000" w:themeColor="text1"/>
          <w:szCs w:val="21"/>
        </w:rPr>
      </w:pPr>
      <w:r>
        <w:rPr>
          <w:rFonts w:ascii="宋体" w:hAnsi="宋体"/>
          <w:b/>
          <w:color w:val="000000" w:themeColor="text1"/>
          <w:sz w:val="24"/>
        </w:rPr>
        <w:t>1</w:t>
      </w:r>
      <w:r>
        <w:rPr>
          <w:rFonts w:ascii="宋体" w:hAnsi="宋体" w:hint="eastAsia"/>
          <w:b/>
          <w:color w:val="000000" w:themeColor="text1"/>
          <w:sz w:val="24"/>
        </w:rPr>
        <w:t>．教学内容</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）介绍教育方法的概念</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）讲解教育方法的相关理论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）课文讲解及翻译</w:t>
      </w:r>
    </w:p>
    <w:p w:rsidR="007A6EB0" w:rsidRDefault="00B41CE7">
      <w:pPr>
        <w:spacing w:line="360" w:lineRule="auto"/>
        <w:rPr>
          <w:rFonts w:ascii="宋体"/>
          <w:b/>
          <w:color w:val="000000" w:themeColor="text1"/>
          <w:sz w:val="24"/>
        </w:rPr>
      </w:pPr>
      <w:r>
        <w:rPr>
          <w:rFonts w:ascii="宋体" w:hAnsi="宋体"/>
          <w:b/>
          <w:color w:val="000000" w:themeColor="text1"/>
          <w:sz w:val="24"/>
        </w:rPr>
        <w:t>2</w:t>
      </w:r>
      <w:r>
        <w:rPr>
          <w:rFonts w:ascii="宋体" w:hAnsi="宋体" w:hint="eastAsia"/>
          <w:b/>
          <w:color w:val="000000" w:themeColor="text1"/>
          <w:sz w:val="24"/>
        </w:rPr>
        <w:t>．重、难点提示</w:t>
      </w:r>
    </w:p>
    <w:p w:rsidR="007A6EB0" w:rsidRDefault="00B41CE7">
      <w:pPr>
        <w:spacing w:line="360" w:lineRule="auto"/>
        <w:ind w:firstLineChars="200" w:firstLine="420"/>
        <w:rPr>
          <w:rFonts w:asci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）教学重点：课文中词汇及句型的讲解</w:t>
      </w:r>
      <w:r>
        <w:rPr>
          <w:rFonts w:ascii="宋体" w:hAnsi="宋体"/>
          <w:color w:val="000000" w:themeColor="text1"/>
        </w:rPr>
        <w:t xml:space="preserve"> </w:t>
      </w:r>
    </w:p>
    <w:p w:rsidR="007A6EB0" w:rsidRDefault="00B41CE7">
      <w:pPr>
        <w:spacing w:line="360" w:lineRule="auto"/>
        <w:ind w:firstLineChars="200" w:firstLine="420"/>
        <w:rPr>
          <w:rFonts w:ascii="宋体"/>
          <w:color w:val="000000" w:themeColor="text1"/>
          <w:szCs w:val="2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）教学难点：课文中长难句的分析及理解</w:t>
      </w:r>
      <w:r>
        <w:rPr>
          <w:rFonts w:ascii="宋体" w:hAnsi="宋体"/>
          <w:color w:val="000000" w:themeColor="text1"/>
        </w:rPr>
        <w:t xml:space="preserve">  </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2758"/>
        <w:gridCol w:w="2235"/>
        <w:gridCol w:w="1906"/>
      </w:tblGrid>
      <w:tr w:rsidR="007A6EB0">
        <w:trPr>
          <w:trHeight w:hRule="exact" w:val="397"/>
        </w:trPr>
        <w:tc>
          <w:tcPr>
            <w:tcW w:w="1090" w:type="dxa"/>
            <w:vMerge w:val="restart"/>
            <w:vAlign w:val="center"/>
          </w:tcPr>
          <w:p w:rsidR="007A6EB0" w:rsidRDefault="00B41CE7">
            <w:pPr>
              <w:spacing w:line="360" w:lineRule="auto"/>
              <w:jc w:val="center"/>
              <w:rPr>
                <w:rFonts w:ascii="宋体"/>
                <w:b/>
                <w:color w:val="000000" w:themeColor="text1"/>
                <w:sz w:val="24"/>
              </w:rPr>
            </w:pPr>
            <w:r>
              <w:rPr>
                <w:rFonts w:ascii="宋体" w:hAnsi="宋体" w:hint="eastAsia"/>
                <w:b/>
                <w:color w:val="000000" w:themeColor="text1"/>
                <w:sz w:val="24"/>
              </w:rPr>
              <w:t>章目</w:t>
            </w:r>
          </w:p>
        </w:tc>
        <w:tc>
          <w:tcPr>
            <w:tcW w:w="2758" w:type="dxa"/>
            <w:vMerge w:val="restart"/>
            <w:vAlign w:val="center"/>
          </w:tcPr>
          <w:p w:rsidR="007A6EB0" w:rsidRDefault="00B41CE7">
            <w:pPr>
              <w:spacing w:line="360" w:lineRule="auto"/>
              <w:jc w:val="center"/>
              <w:rPr>
                <w:rFonts w:ascii="宋体"/>
                <w:b/>
                <w:color w:val="000000" w:themeColor="text1"/>
                <w:sz w:val="24"/>
              </w:rPr>
            </w:pPr>
            <w:r>
              <w:rPr>
                <w:rFonts w:ascii="宋体" w:hAnsi="宋体" w:hint="eastAsia"/>
                <w:b/>
                <w:color w:val="000000" w:themeColor="text1"/>
                <w:sz w:val="24"/>
              </w:rPr>
              <w:t>教学内容</w:t>
            </w:r>
          </w:p>
        </w:tc>
        <w:tc>
          <w:tcPr>
            <w:tcW w:w="4141" w:type="dxa"/>
            <w:gridSpan w:val="2"/>
            <w:vAlign w:val="center"/>
          </w:tcPr>
          <w:p w:rsidR="007A6EB0" w:rsidRDefault="00B41CE7">
            <w:pPr>
              <w:spacing w:line="360" w:lineRule="auto"/>
              <w:jc w:val="center"/>
              <w:rPr>
                <w:rFonts w:ascii="宋体"/>
                <w:b/>
                <w:color w:val="000000" w:themeColor="text1"/>
                <w:sz w:val="24"/>
              </w:rPr>
            </w:pPr>
            <w:r>
              <w:rPr>
                <w:rFonts w:ascii="宋体" w:hAnsi="宋体" w:hint="eastAsia"/>
                <w:b/>
                <w:color w:val="000000" w:themeColor="text1"/>
                <w:sz w:val="24"/>
              </w:rPr>
              <w:t>教学环节</w:t>
            </w:r>
          </w:p>
        </w:tc>
      </w:tr>
      <w:tr w:rsidR="007A6EB0">
        <w:trPr>
          <w:trHeight w:hRule="exact" w:val="397"/>
        </w:trPr>
        <w:tc>
          <w:tcPr>
            <w:tcW w:w="1090" w:type="dxa"/>
            <w:vMerge/>
            <w:vAlign w:val="center"/>
          </w:tcPr>
          <w:p w:rsidR="007A6EB0" w:rsidRDefault="007A6EB0">
            <w:pPr>
              <w:spacing w:line="360" w:lineRule="auto"/>
              <w:jc w:val="center"/>
              <w:rPr>
                <w:rFonts w:ascii="宋体"/>
                <w:b/>
                <w:color w:val="000000" w:themeColor="text1"/>
                <w:sz w:val="24"/>
              </w:rPr>
            </w:pPr>
          </w:p>
        </w:tc>
        <w:tc>
          <w:tcPr>
            <w:tcW w:w="2758" w:type="dxa"/>
            <w:vMerge/>
            <w:vAlign w:val="center"/>
          </w:tcPr>
          <w:p w:rsidR="007A6EB0" w:rsidRDefault="007A6EB0">
            <w:pPr>
              <w:spacing w:line="360" w:lineRule="auto"/>
              <w:jc w:val="center"/>
              <w:rPr>
                <w:rFonts w:ascii="宋体"/>
                <w:b/>
                <w:color w:val="000000" w:themeColor="text1"/>
                <w:sz w:val="24"/>
              </w:rPr>
            </w:pPr>
          </w:p>
        </w:tc>
        <w:tc>
          <w:tcPr>
            <w:tcW w:w="2235" w:type="dxa"/>
            <w:vAlign w:val="center"/>
          </w:tcPr>
          <w:p w:rsidR="007A6EB0" w:rsidRDefault="00B41CE7">
            <w:pPr>
              <w:spacing w:line="360" w:lineRule="auto"/>
              <w:jc w:val="center"/>
              <w:rPr>
                <w:rFonts w:ascii="宋体"/>
                <w:b/>
                <w:color w:val="000000" w:themeColor="text1"/>
                <w:sz w:val="24"/>
              </w:rPr>
            </w:pPr>
            <w:r>
              <w:rPr>
                <w:rFonts w:ascii="宋体" w:hAnsi="宋体" w:hint="eastAsia"/>
                <w:b/>
                <w:color w:val="000000" w:themeColor="text1"/>
                <w:sz w:val="24"/>
              </w:rPr>
              <w:t>理论教学学时</w:t>
            </w:r>
          </w:p>
        </w:tc>
        <w:tc>
          <w:tcPr>
            <w:tcW w:w="1906" w:type="dxa"/>
            <w:vAlign w:val="center"/>
          </w:tcPr>
          <w:p w:rsidR="007A6EB0" w:rsidRDefault="00B41CE7">
            <w:pPr>
              <w:spacing w:line="360" w:lineRule="auto"/>
              <w:jc w:val="center"/>
              <w:rPr>
                <w:rFonts w:ascii="宋体"/>
                <w:b/>
                <w:color w:val="000000" w:themeColor="text1"/>
                <w:sz w:val="24"/>
              </w:rPr>
            </w:pPr>
            <w:r>
              <w:rPr>
                <w:rFonts w:ascii="宋体" w:hAnsi="宋体" w:hint="eastAsia"/>
                <w:b/>
                <w:color w:val="000000" w:themeColor="text1"/>
                <w:sz w:val="24"/>
              </w:rPr>
              <w:t>实践教学学时</w:t>
            </w: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第一章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资料查找技巧</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第二章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翻译技巧</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第三章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教育与社会发展</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第四章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教育与人的发展</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第五章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教育公平</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第六章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教育家与教育思想</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第七章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小学教育目的</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第八章</w:t>
            </w:r>
          </w:p>
        </w:tc>
        <w:tc>
          <w:tcPr>
            <w:tcW w:w="2758" w:type="dxa"/>
            <w:vAlign w:val="center"/>
          </w:tcPr>
          <w:p w:rsidR="007A6EB0" w:rsidRDefault="00B41CE7">
            <w:pPr>
              <w:spacing w:line="360" w:lineRule="auto"/>
              <w:jc w:val="center"/>
              <w:rPr>
                <w:rFonts w:ascii="宋体"/>
                <w:color w:val="000000" w:themeColor="text1"/>
                <w:sz w:val="24"/>
              </w:rPr>
            </w:pPr>
            <w:r>
              <w:rPr>
                <w:rFonts w:ascii="宋体" w:hAnsi="宋体" w:cs="宋体" w:hint="eastAsia"/>
                <w:color w:val="000000" w:themeColor="text1"/>
                <w:kern w:val="0"/>
                <w:sz w:val="24"/>
              </w:rPr>
              <w:t>小学教育方法</w:t>
            </w:r>
          </w:p>
        </w:tc>
        <w:tc>
          <w:tcPr>
            <w:tcW w:w="2235" w:type="dxa"/>
            <w:vAlign w:val="center"/>
          </w:tcPr>
          <w:p w:rsidR="007A6EB0" w:rsidRDefault="00B41CE7">
            <w:pPr>
              <w:spacing w:line="360" w:lineRule="auto"/>
              <w:jc w:val="center"/>
              <w:rPr>
                <w:rFonts w:ascii="宋体"/>
                <w:color w:val="000000" w:themeColor="text1"/>
                <w:sz w:val="24"/>
              </w:rPr>
            </w:pPr>
            <w:r>
              <w:rPr>
                <w:rFonts w:ascii="宋体" w:hAnsi="宋体" w:hint="eastAsia"/>
                <w:color w:val="000000" w:themeColor="text1"/>
                <w:sz w:val="24"/>
              </w:rPr>
              <w:t>4</w:t>
            </w:r>
          </w:p>
        </w:tc>
        <w:tc>
          <w:tcPr>
            <w:tcW w:w="1906" w:type="dxa"/>
            <w:vAlign w:val="center"/>
          </w:tcPr>
          <w:p w:rsidR="007A6EB0" w:rsidRDefault="007A6EB0">
            <w:pPr>
              <w:spacing w:line="360" w:lineRule="auto"/>
              <w:jc w:val="center"/>
              <w:rPr>
                <w:rFonts w:ascii="宋体"/>
                <w:color w:val="000000" w:themeColor="text1"/>
                <w:sz w:val="24"/>
              </w:rPr>
            </w:pPr>
          </w:p>
        </w:tc>
      </w:tr>
      <w:tr w:rsidR="007A6EB0">
        <w:trPr>
          <w:trHeight w:hRule="exact" w:val="397"/>
        </w:trPr>
        <w:tc>
          <w:tcPr>
            <w:tcW w:w="1090" w:type="dxa"/>
            <w:vAlign w:val="center"/>
          </w:tcPr>
          <w:p w:rsidR="007A6EB0" w:rsidRDefault="00B41CE7">
            <w:pPr>
              <w:spacing w:line="360" w:lineRule="auto"/>
              <w:jc w:val="left"/>
              <w:rPr>
                <w:rFonts w:ascii="宋体"/>
                <w:color w:val="000000" w:themeColor="text1"/>
                <w:sz w:val="24"/>
              </w:rPr>
            </w:pPr>
            <w:r>
              <w:rPr>
                <w:rFonts w:ascii="宋体" w:hAnsi="宋体" w:hint="eastAsia"/>
                <w:color w:val="000000" w:themeColor="text1"/>
                <w:sz w:val="24"/>
              </w:rPr>
              <w:t>总计</w:t>
            </w:r>
          </w:p>
        </w:tc>
        <w:tc>
          <w:tcPr>
            <w:tcW w:w="2758" w:type="dxa"/>
            <w:vAlign w:val="center"/>
          </w:tcPr>
          <w:p w:rsidR="007A6EB0" w:rsidRDefault="00B41CE7">
            <w:pPr>
              <w:spacing w:line="360" w:lineRule="auto"/>
              <w:jc w:val="left"/>
              <w:rPr>
                <w:rFonts w:ascii="宋体"/>
                <w:color w:val="000000" w:themeColor="text1"/>
                <w:sz w:val="24"/>
              </w:rPr>
            </w:pPr>
            <w:r>
              <w:rPr>
                <w:rFonts w:ascii="宋体" w:hAnsi="宋体"/>
                <w:color w:val="000000" w:themeColor="text1"/>
                <w:sz w:val="24"/>
              </w:rPr>
              <w:t xml:space="preserve"> </w:t>
            </w:r>
          </w:p>
        </w:tc>
        <w:tc>
          <w:tcPr>
            <w:tcW w:w="2235" w:type="dxa"/>
            <w:vAlign w:val="center"/>
          </w:tcPr>
          <w:p w:rsidR="007A6EB0" w:rsidRDefault="00B41CE7">
            <w:pPr>
              <w:spacing w:line="360" w:lineRule="auto"/>
              <w:ind w:firstLineChars="400" w:firstLine="960"/>
              <w:jc w:val="left"/>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2</w:t>
            </w:r>
          </w:p>
        </w:tc>
        <w:tc>
          <w:tcPr>
            <w:tcW w:w="1906" w:type="dxa"/>
            <w:vAlign w:val="center"/>
          </w:tcPr>
          <w:p w:rsidR="007A6EB0" w:rsidRDefault="007A6EB0">
            <w:pPr>
              <w:spacing w:line="360" w:lineRule="auto"/>
              <w:jc w:val="left"/>
              <w:rPr>
                <w:rFonts w:ascii="宋体"/>
                <w:color w:val="000000" w:themeColor="text1"/>
                <w:sz w:val="24"/>
              </w:rPr>
            </w:pPr>
          </w:p>
        </w:tc>
      </w:tr>
    </w:tbl>
    <w:p w:rsidR="007A6EB0" w:rsidRDefault="00B41CE7">
      <w:pPr>
        <w:rPr>
          <w:rFonts w:ascii="黑体" w:eastAsia="黑体" w:hAnsi="黑体" w:cs="黑体"/>
          <w:color w:val="000000" w:themeColor="text1"/>
          <w:sz w:val="28"/>
          <w:szCs w:val="36"/>
        </w:rPr>
      </w:pPr>
      <w:bookmarkStart w:id="316" w:name="_Toc13112"/>
      <w:bookmarkStart w:id="317" w:name="_Toc2229"/>
      <w:bookmarkStart w:id="318" w:name="_Toc12629"/>
      <w:r>
        <w:rPr>
          <w:rFonts w:ascii="黑体" w:eastAsia="黑体" w:hAnsi="黑体" w:cs="黑体" w:hint="eastAsia"/>
          <w:color w:val="000000" w:themeColor="text1"/>
          <w:sz w:val="28"/>
          <w:szCs w:val="36"/>
        </w:rPr>
        <w:t>八、课程考核方式</w:t>
      </w:r>
      <w:bookmarkEnd w:id="316"/>
      <w:bookmarkEnd w:id="317"/>
      <w:bookmarkEnd w:id="318"/>
    </w:p>
    <w:p w:rsidR="007A6EB0" w:rsidRDefault="00B41CE7">
      <w:pPr>
        <w:spacing w:line="360" w:lineRule="auto"/>
        <w:rPr>
          <w:rFonts w:ascii="仿宋_GB2312" w:eastAsia="仿宋_GB2312"/>
          <w:b/>
          <w:color w:val="000000" w:themeColor="text1"/>
          <w:sz w:val="24"/>
          <w:szCs w:val="24"/>
        </w:rPr>
      </w:pPr>
      <w:r>
        <w:rPr>
          <w:rFonts w:ascii="仿宋_GB2312" w:eastAsia="仿宋_GB2312"/>
          <w:b/>
          <w:color w:val="000000" w:themeColor="text1"/>
          <w:sz w:val="24"/>
          <w:szCs w:val="24"/>
        </w:rPr>
        <w:t>1.</w:t>
      </w:r>
      <w:r>
        <w:rPr>
          <w:rFonts w:ascii="仿宋_GB2312" w:eastAsia="仿宋_GB2312" w:hint="eastAsia"/>
          <w:b/>
          <w:color w:val="000000" w:themeColor="text1"/>
          <w:sz w:val="24"/>
          <w:szCs w:val="24"/>
        </w:rPr>
        <w:t>考核方式：</w:t>
      </w:r>
    </w:p>
    <w:p w:rsidR="007A6EB0" w:rsidRDefault="00B41CE7">
      <w:pPr>
        <w:spacing w:line="360" w:lineRule="auto"/>
        <w:rPr>
          <w:color w:val="000000" w:themeColor="text1"/>
          <w:szCs w:val="21"/>
        </w:rPr>
      </w:pPr>
      <w:r>
        <w:rPr>
          <w:color w:val="000000" w:themeColor="text1"/>
          <w:szCs w:val="21"/>
        </w:rPr>
        <w:t xml:space="preserve"> </w:t>
      </w:r>
      <w:r>
        <w:rPr>
          <w:rFonts w:hint="eastAsia"/>
          <w:color w:val="000000" w:themeColor="text1"/>
          <w:szCs w:val="21"/>
        </w:rPr>
        <w:t xml:space="preserve"> </w:t>
      </w:r>
      <w:r>
        <w:rPr>
          <w:rFonts w:hint="eastAsia"/>
          <w:color w:val="000000" w:themeColor="text1"/>
          <w:szCs w:val="21"/>
        </w:rPr>
        <w:t>采用灵活的考核方式，包括出勤率、课堂表现以及</w:t>
      </w:r>
      <w:proofErr w:type="gramStart"/>
      <w:r>
        <w:rPr>
          <w:rFonts w:hint="eastAsia"/>
          <w:color w:val="000000" w:themeColor="text1"/>
          <w:szCs w:val="21"/>
        </w:rPr>
        <w:t>随堂考三种</w:t>
      </w:r>
      <w:proofErr w:type="gramEnd"/>
      <w:r>
        <w:rPr>
          <w:rFonts w:hint="eastAsia"/>
          <w:color w:val="000000" w:themeColor="text1"/>
          <w:szCs w:val="21"/>
        </w:rPr>
        <w:t>。</w:t>
      </w:r>
    </w:p>
    <w:p w:rsidR="007A6EB0" w:rsidRDefault="00B41CE7">
      <w:pPr>
        <w:spacing w:line="360" w:lineRule="auto"/>
        <w:rPr>
          <w:rFonts w:ascii="仿宋_GB2312" w:eastAsia="仿宋_GB2312"/>
          <w:b/>
          <w:color w:val="000000" w:themeColor="text1"/>
          <w:sz w:val="24"/>
          <w:szCs w:val="24"/>
        </w:rPr>
      </w:pPr>
      <w:r>
        <w:rPr>
          <w:rFonts w:ascii="仿宋_GB2312" w:eastAsia="仿宋_GB2312"/>
          <w:b/>
          <w:color w:val="000000" w:themeColor="text1"/>
          <w:sz w:val="24"/>
          <w:szCs w:val="24"/>
        </w:rPr>
        <w:t>2.</w:t>
      </w:r>
      <w:r>
        <w:rPr>
          <w:rFonts w:ascii="仿宋_GB2312" w:eastAsia="仿宋_GB2312" w:hint="eastAsia"/>
          <w:b/>
          <w:color w:val="000000" w:themeColor="text1"/>
          <w:sz w:val="24"/>
          <w:szCs w:val="24"/>
        </w:rPr>
        <w:t>成绩构成：</w:t>
      </w:r>
    </w:p>
    <w:p w:rsidR="007A6EB0" w:rsidRDefault="00B41CE7">
      <w:pPr>
        <w:spacing w:line="360" w:lineRule="auto"/>
        <w:rPr>
          <w:rFonts w:ascii="仿宋_GB2312" w:eastAsia="仿宋_GB2312"/>
          <w:b/>
          <w:color w:val="000000" w:themeColor="text1"/>
          <w:szCs w:val="21"/>
        </w:rPr>
      </w:pPr>
      <w:r>
        <w:rPr>
          <w:color w:val="000000" w:themeColor="text1"/>
          <w:szCs w:val="21"/>
        </w:rPr>
        <w:t xml:space="preserve"> </w:t>
      </w:r>
      <w:r>
        <w:rPr>
          <w:rFonts w:hint="eastAsia"/>
          <w:color w:val="000000" w:themeColor="text1"/>
          <w:szCs w:val="21"/>
        </w:rPr>
        <w:t xml:space="preserve"> </w:t>
      </w:r>
      <w:r>
        <w:rPr>
          <w:rFonts w:hint="eastAsia"/>
          <w:color w:val="000000" w:themeColor="text1"/>
          <w:szCs w:val="21"/>
        </w:rPr>
        <w:t>出勤率（</w:t>
      </w:r>
      <w:r>
        <w:rPr>
          <w:color w:val="000000" w:themeColor="text1"/>
          <w:szCs w:val="21"/>
        </w:rPr>
        <w:t>10%</w:t>
      </w:r>
      <w:r>
        <w:rPr>
          <w:rFonts w:hint="eastAsia"/>
          <w:color w:val="000000" w:themeColor="text1"/>
          <w:szCs w:val="21"/>
        </w:rPr>
        <w:t>）</w:t>
      </w:r>
      <w:r>
        <w:rPr>
          <w:color w:val="000000" w:themeColor="text1"/>
          <w:szCs w:val="21"/>
        </w:rPr>
        <w:t>+</w:t>
      </w:r>
      <w:r>
        <w:rPr>
          <w:rFonts w:hint="eastAsia"/>
          <w:color w:val="000000" w:themeColor="text1"/>
          <w:szCs w:val="21"/>
        </w:rPr>
        <w:t>课堂表现（</w:t>
      </w:r>
      <w:r>
        <w:rPr>
          <w:color w:val="000000" w:themeColor="text1"/>
          <w:szCs w:val="21"/>
        </w:rPr>
        <w:t>30%</w:t>
      </w:r>
      <w:r>
        <w:rPr>
          <w:rFonts w:hint="eastAsia"/>
          <w:color w:val="000000" w:themeColor="text1"/>
          <w:szCs w:val="21"/>
        </w:rPr>
        <w:t>）</w:t>
      </w:r>
      <w:r>
        <w:rPr>
          <w:color w:val="000000" w:themeColor="text1"/>
          <w:szCs w:val="21"/>
        </w:rPr>
        <w:t>+</w:t>
      </w:r>
      <w:r>
        <w:rPr>
          <w:rFonts w:hint="eastAsia"/>
          <w:color w:val="000000" w:themeColor="text1"/>
          <w:szCs w:val="21"/>
        </w:rPr>
        <w:t>考试（</w:t>
      </w:r>
      <w:r>
        <w:rPr>
          <w:color w:val="000000" w:themeColor="text1"/>
          <w:szCs w:val="21"/>
        </w:rPr>
        <w:t>60%</w:t>
      </w:r>
      <w:r>
        <w:rPr>
          <w:rFonts w:hint="eastAsia"/>
          <w:color w:val="000000" w:themeColor="text1"/>
          <w:szCs w:val="21"/>
        </w:rPr>
        <w:t>）</w:t>
      </w:r>
      <w:r>
        <w:rPr>
          <w:color w:val="000000" w:themeColor="text1"/>
          <w:szCs w:val="21"/>
        </w:rPr>
        <w:t>=100%</w:t>
      </w:r>
    </w:p>
    <w:p w:rsidR="007A6EB0" w:rsidRDefault="00B41CE7">
      <w:pPr>
        <w:rPr>
          <w:rFonts w:ascii="黑体" w:eastAsia="黑体" w:hAnsi="黑体" w:cs="黑体"/>
          <w:color w:val="000000" w:themeColor="text1"/>
          <w:sz w:val="28"/>
          <w:szCs w:val="36"/>
        </w:rPr>
      </w:pPr>
      <w:bookmarkStart w:id="319" w:name="_Toc28088"/>
      <w:bookmarkStart w:id="320" w:name="_Toc3979"/>
      <w:bookmarkStart w:id="321" w:name="_Toc8348"/>
      <w:bookmarkStart w:id="322" w:name="_Toc13606"/>
      <w:r>
        <w:rPr>
          <w:rFonts w:ascii="黑体" w:eastAsia="黑体" w:hAnsi="黑体" w:cs="黑体" w:hint="eastAsia"/>
          <w:color w:val="000000" w:themeColor="text1"/>
          <w:sz w:val="28"/>
          <w:szCs w:val="36"/>
        </w:rPr>
        <w:lastRenderedPageBreak/>
        <w:t>九、选用教材和参考书目</w:t>
      </w:r>
      <w:bookmarkEnd w:id="319"/>
      <w:bookmarkEnd w:id="320"/>
      <w:bookmarkEnd w:id="321"/>
      <w:bookmarkEnd w:id="322"/>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［1］《教育学专业英语教程》 ，董晓波主编，北京交通大学出版社，2015年；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［2］《教育学专业英语教程》，马丽雅主编，北京大学出版社，2005年。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［3］《心理学・教育学专业英语》</w:t>
      </w:r>
      <w:proofErr w:type="gramStart"/>
      <w:r>
        <w:rPr>
          <w:rFonts w:ascii="方正楷体简体" w:eastAsia="方正楷体简体" w:hAnsi="方正楷体简体" w:cs="方正楷体简体" w:hint="eastAsia"/>
          <w:color w:val="000000" w:themeColor="text1"/>
          <w:sz w:val="24"/>
        </w:rPr>
        <w:t>郑荣双</w:t>
      </w:r>
      <w:proofErr w:type="gramEnd"/>
      <w:r>
        <w:rPr>
          <w:rFonts w:ascii="方正楷体简体" w:eastAsia="方正楷体简体" w:hAnsi="方正楷体简体" w:cs="方正楷体简体" w:hint="eastAsia"/>
          <w:color w:val="000000" w:themeColor="text1"/>
          <w:sz w:val="24"/>
        </w:rPr>
        <w:t>, 陶德清，广东省语言音像电子出版社, 2008年；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［4］《新编教育专业英语》，丁丽红, 王鹏著，兰州大学出版社, 2011年；</w:t>
      </w:r>
    </w:p>
    <w:p w:rsidR="007A6EB0" w:rsidRDefault="00B41CE7">
      <w:pPr>
        <w:spacing w:line="420" w:lineRule="exact"/>
        <w:rPr>
          <w:rFonts w:ascii="方正楷体简体" w:eastAsia="方正楷体简体" w:hAnsi="方正楷体简体" w:cs="方正楷体简体"/>
          <w:color w:val="000000" w:themeColor="text1"/>
          <w:sz w:val="24"/>
          <w:szCs w:val="32"/>
        </w:rPr>
      </w:pPr>
      <w:r>
        <w:rPr>
          <w:rFonts w:ascii="方正楷体简体" w:eastAsia="方正楷体简体" w:hAnsi="方正楷体简体" w:cs="方正楷体简体" w:hint="eastAsia"/>
          <w:color w:val="000000" w:themeColor="text1"/>
          <w:sz w:val="24"/>
        </w:rPr>
        <w:t xml:space="preserve">［5］《英语课程教育学》，舒白梅, </w:t>
      </w:r>
      <w:proofErr w:type="gramStart"/>
      <w:r>
        <w:rPr>
          <w:rFonts w:ascii="方正楷体简体" w:eastAsia="方正楷体简体" w:hAnsi="方正楷体简体" w:cs="方正楷体简体" w:hint="eastAsia"/>
          <w:color w:val="000000" w:themeColor="text1"/>
          <w:sz w:val="24"/>
        </w:rPr>
        <w:t>向宗平</w:t>
      </w:r>
      <w:proofErr w:type="gramEnd"/>
      <w:r>
        <w:rPr>
          <w:rFonts w:ascii="方正楷体简体" w:eastAsia="方正楷体简体" w:hAnsi="方正楷体简体" w:cs="方正楷体简体" w:hint="eastAsia"/>
          <w:color w:val="000000" w:themeColor="text1"/>
          <w:sz w:val="24"/>
        </w:rPr>
        <w:t>著，华中师范大学出版社, 2004年。</w:t>
      </w:r>
    </w:p>
    <w:p w:rsidR="007A6EB0" w:rsidRDefault="007A6EB0">
      <w:pPr>
        <w:spacing w:line="360" w:lineRule="auto"/>
        <w:rPr>
          <w:color w:val="000000" w:themeColor="text1"/>
        </w:rPr>
      </w:pPr>
    </w:p>
    <w:p w:rsidR="007A6EB0" w:rsidRDefault="007A6EB0">
      <w:pPr>
        <w:spacing w:line="360" w:lineRule="auto"/>
        <w:rPr>
          <w:color w:val="000000" w:themeColor="text1"/>
        </w:rPr>
      </w:pPr>
    </w:p>
    <w:p w:rsidR="007A6EB0" w:rsidRDefault="007A6EB0">
      <w:pPr>
        <w:spacing w:line="360" w:lineRule="auto"/>
        <w:rPr>
          <w:color w:val="000000" w:themeColor="text1"/>
        </w:rPr>
      </w:pPr>
    </w:p>
    <w:p w:rsidR="007A6EB0" w:rsidRDefault="007A6EB0">
      <w:pPr>
        <w:rPr>
          <w:color w:val="000000" w:themeColor="text1"/>
        </w:rPr>
      </w:pPr>
    </w:p>
    <w:p w:rsidR="007A6EB0" w:rsidRDefault="007A6EB0">
      <w:pPr>
        <w:spacing w:line="440" w:lineRule="exact"/>
        <w:jc w:val="center"/>
        <w:rPr>
          <w:rFonts w:ascii="宋体" w:hAnsi="宋体"/>
          <w:b/>
          <w:color w:val="000000" w:themeColor="text1"/>
          <w:szCs w:val="21"/>
        </w:rPr>
        <w:sectPr w:rsidR="007A6EB0">
          <w:pgSz w:w="11849" w:h="16781"/>
          <w:pgMar w:top="1440" w:right="1803" w:bottom="1440" w:left="1803" w:header="851" w:footer="992" w:gutter="0"/>
          <w:cols w:space="425"/>
          <w:docGrid w:type="lines" w:linePitch="312"/>
        </w:sectPr>
      </w:pPr>
    </w:p>
    <w:p w:rsidR="007A6EB0" w:rsidRDefault="00B41CE7">
      <w:pPr>
        <w:pStyle w:val="1"/>
        <w:rPr>
          <w:color w:val="000000" w:themeColor="text1"/>
        </w:rPr>
      </w:pPr>
      <w:bookmarkStart w:id="323" w:name="_Toc70"/>
      <w:bookmarkStart w:id="324" w:name="_Toc7397"/>
      <w:r>
        <w:rPr>
          <w:rFonts w:hint="eastAsia"/>
          <w:color w:val="000000" w:themeColor="text1"/>
        </w:rPr>
        <w:lastRenderedPageBreak/>
        <w:t>《小学课堂观察》课程教学大纲</w:t>
      </w:r>
      <w:bookmarkEnd w:id="323"/>
      <w:bookmarkEnd w:id="324"/>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课程名称：小学课堂观察             课程类别：教师教育选修课</w:t>
      </w:r>
    </w:p>
    <w:p w:rsidR="007A6EB0" w:rsidRDefault="00B41CE7">
      <w:pPr>
        <w:spacing w:line="360" w:lineRule="auto"/>
        <w:rPr>
          <w:rFonts w:ascii="黑体" w:eastAsia="黑体"/>
          <w:b/>
          <w:color w:val="000000" w:themeColor="text1"/>
          <w:sz w:val="24"/>
        </w:rPr>
      </w:pPr>
      <w:r>
        <w:rPr>
          <w:rFonts w:ascii="黑体" w:eastAsia="黑体" w:hint="eastAsia"/>
          <w:b/>
          <w:color w:val="000000" w:themeColor="text1"/>
          <w:sz w:val="24"/>
        </w:rPr>
        <w:t xml:space="preserve">适用专业：小学教育                 考核方式：考查                          </w:t>
      </w:r>
    </w:p>
    <w:p w:rsidR="007A6EB0" w:rsidRDefault="00B41CE7">
      <w:pPr>
        <w:spacing w:line="360" w:lineRule="auto"/>
        <w:rPr>
          <w:rFonts w:ascii="黑体" w:eastAsia="黑体"/>
          <w:b/>
          <w:color w:val="000000" w:themeColor="text1"/>
          <w:sz w:val="24"/>
          <w:u w:val="single"/>
        </w:rPr>
      </w:pPr>
      <w:r>
        <w:rPr>
          <w:rFonts w:ascii="黑体" w:eastAsia="黑体" w:hint="eastAsia"/>
          <w:b/>
          <w:color w:val="000000" w:themeColor="text1"/>
          <w:sz w:val="24"/>
        </w:rPr>
        <w:t>总学时、学分：</w:t>
      </w:r>
      <w:r>
        <w:rPr>
          <w:rFonts w:ascii="黑体" w:eastAsia="黑体" w:hint="eastAsia"/>
          <w:b/>
          <w:color w:val="000000" w:themeColor="text1"/>
          <w:sz w:val="24"/>
          <w:u w:val="single"/>
        </w:rPr>
        <w:t>32学时、1.5学分</w:t>
      </w:r>
      <w:r>
        <w:rPr>
          <w:rFonts w:ascii="黑体" w:eastAsia="黑体" w:hint="eastAsia"/>
          <w:b/>
          <w:color w:val="000000" w:themeColor="text1"/>
          <w:sz w:val="24"/>
        </w:rPr>
        <w:t xml:space="preserve">     其中实验学时：</w:t>
      </w:r>
      <w:r>
        <w:rPr>
          <w:rFonts w:ascii="黑体" w:eastAsia="黑体" w:hint="eastAsia"/>
          <w:b/>
          <w:color w:val="000000" w:themeColor="text1"/>
          <w:sz w:val="24"/>
          <w:u w:val="single"/>
        </w:rPr>
        <w:t>16</w:t>
      </w:r>
      <w:r>
        <w:rPr>
          <w:rFonts w:ascii="黑体" w:eastAsia="黑体" w:hint="eastAsia"/>
          <w:b/>
          <w:color w:val="000000" w:themeColor="text1"/>
          <w:sz w:val="24"/>
        </w:rPr>
        <w:t>学时</w:t>
      </w:r>
    </w:p>
    <w:p w:rsidR="007A6EB0" w:rsidRDefault="00B41CE7">
      <w:pPr>
        <w:spacing w:line="360" w:lineRule="auto"/>
        <w:rPr>
          <w:rFonts w:ascii="黑体" w:eastAsia="黑体"/>
          <w:color w:val="000000" w:themeColor="text1"/>
          <w:szCs w:val="21"/>
        </w:rPr>
      </w:pPr>
      <w:r>
        <w:rPr>
          <w:rFonts w:ascii="黑体" w:eastAsia="黑体" w:hint="eastAsia"/>
          <w:color w:val="000000" w:themeColor="text1"/>
          <w:sz w:val="28"/>
          <w:szCs w:val="28"/>
        </w:rPr>
        <w:t>一、课程教学目的</w:t>
      </w:r>
    </w:p>
    <w:p w:rsidR="007A6EB0" w:rsidRDefault="00B41CE7">
      <w:pPr>
        <w:spacing w:line="360" w:lineRule="auto"/>
        <w:ind w:firstLineChars="200" w:firstLine="560"/>
        <w:rPr>
          <w:rFonts w:ascii="楷体_GB2312" w:eastAsia="楷体_GB2312" w:hAnsi="楷体"/>
          <w:color w:val="000000" w:themeColor="text1"/>
          <w:sz w:val="28"/>
          <w:szCs w:val="28"/>
        </w:rPr>
      </w:pPr>
      <w:r>
        <w:rPr>
          <w:rFonts w:ascii="楷体_GB2312" w:eastAsia="楷体_GB2312" w:hAnsi="楷体" w:hint="eastAsia"/>
          <w:color w:val="000000" w:themeColor="text1"/>
          <w:sz w:val="28"/>
          <w:szCs w:val="28"/>
        </w:rPr>
        <w:t>通过《小学课堂观察》课程的学习，使学生能够掌握课堂观察的基本概念、原理，掌握一些课堂观察的内容和方法，初步培养学生课堂观察的能力与课堂观察研究的能力。</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二、课程教学要求</w:t>
      </w:r>
    </w:p>
    <w:p w:rsidR="007A6EB0" w:rsidRDefault="00B41CE7">
      <w:pPr>
        <w:spacing w:line="360" w:lineRule="auto"/>
        <w:ind w:firstLineChars="200" w:firstLine="560"/>
        <w:rPr>
          <w:rFonts w:ascii="楷体_GB2312" w:eastAsia="楷体_GB2312" w:hAnsi="宋体"/>
          <w:color w:val="000000" w:themeColor="text1"/>
          <w:sz w:val="28"/>
          <w:szCs w:val="28"/>
        </w:rPr>
      </w:pPr>
      <w:r>
        <w:rPr>
          <w:rFonts w:ascii="楷体_GB2312" w:eastAsia="楷体_GB2312" w:hAnsi="宋体" w:hint="eastAsia"/>
          <w:color w:val="000000" w:themeColor="text1"/>
          <w:sz w:val="28"/>
          <w:szCs w:val="28"/>
        </w:rPr>
        <w:t>《小学课堂观察》是理论性和实践性都很强的一门课程。因此，学习这门课程不仅要求学生上课认真听讲，并做好课堂笔记；积极参与课堂互动，加深对所学知识的理解；课后学生要多阅读相关文献和案例，利用实习机会深入小学课堂，认真观察和思考课堂教学中存在的问题并运用所学理论进行分析和探求解决问题的方策。</w:t>
      </w:r>
    </w:p>
    <w:p w:rsidR="007A6EB0" w:rsidRDefault="00B41CE7">
      <w:pPr>
        <w:spacing w:line="360" w:lineRule="auto"/>
        <w:rPr>
          <w:rFonts w:ascii="黑体" w:eastAsia="黑体"/>
          <w:color w:val="000000" w:themeColor="text1"/>
          <w:sz w:val="28"/>
          <w:szCs w:val="28"/>
        </w:rPr>
      </w:pPr>
      <w:r>
        <w:rPr>
          <w:rFonts w:ascii="黑体" w:eastAsia="黑体" w:hAnsi="黑体" w:cs="黑体" w:hint="eastAsia"/>
          <w:color w:val="000000" w:themeColor="text1"/>
          <w:sz w:val="28"/>
          <w:szCs w:val="28"/>
        </w:rPr>
        <w:t>三、</w:t>
      </w:r>
      <w:r>
        <w:rPr>
          <w:rFonts w:ascii="黑体" w:eastAsia="黑体" w:hint="eastAsia"/>
          <w:color w:val="000000" w:themeColor="text1"/>
          <w:sz w:val="28"/>
          <w:szCs w:val="28"/>
        </w:rPr>
        <w:t>先修课程</w:t>
      </w:r>
    </w:p>
    <w:p w:rsidR="007A6EB0" w:rsidRDefault="00B41CE7">
      <w:pPr>
        <w:spacing w:line="360" w:lineRule="auto"/>
        <w:ind w:left="420"/>
        <w:rPr>
          <w:rFonts w:ascii="楷体_GB2312" w:eastAsia="楷体_GB2312" w:hAnsi="楷体"/>
          <w:color w:val="000000" w:themeColor="text1"/>
          <w:sz w:val="28"/>
          <w:szCs w:val="28"/>
        </w:rPr>
      </w:pPr>
      <w:r>
        <w:rPr>
          <w:rFonts w:ascii="楷体_GB2312" w:eastAsia="楷体_GB2312" w:hAnsi="楷体" w:hint="eastAsia"/>
          <w:color w:val="000000" w:themeColor="text1"/>
          <w:sz w:val="28"/>
          <w:szCs w:val="28"/>
        </w:rPr>
        <w:t>《教育学》、《课程与教学论》、《教育心理学》</w:t>
      </w:r>
    </w:p>
    <w:p w:rsidR="007A6EB0" w:rsidRDefault="00B41CE7">
      <w:pPr>
        <w:spacing w:line="360" w:lineRule="auto"/>
        <w:rPr>
          <w:rFonts w:ascii="黑体" w:eastAsia="黑体"/>
          <w:color w:val="000000" w:themeColor="text1"/>
          <w:sz w:val="28"/>
          <w:szCs w:val="28"/>
        </w:rPr>
      </w:pPr>
      <w:r>
        <w:rPr>
          <w:rFonts w:ascii="黑体" w:eastAsia="黑体" w:hAnsi="楷体" w:hint="eastAsia"/>
          <w:color w:val="000000" w:themeColor="text1"/>
          <w:sz w:val="28"/>
          <w:szCs w:val="28"/>
        </w:rPr>
        <w:t>四、</w:t>
      </w:r>
      <w:r>
        <w:rPr>
          <w:rFonts w:ascii="黑体" w:eastAsia="黑体" w:hint="eastAsia"/>
          <w:color w:val="000000" w:themeColor="text1"/>
          <w:sz w:val="28"/>
          <w:szCs w:val="28"/>
        </w:rPr>
        <w:t>课程教学重、难点</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t>（1）课程重点： 课堂观察的意义、课堂观察的内容、课堂观察的方法和形式</w:t>
      </w:r>
    </w:p>
    <w:p w:rsidR="007A6EB0" w:rsidRDefault="00B41CE7">
      <w:pPr>
        <w:spacing w:line="360" w:lineRule="auto"/>
        <w:ind w:firstLineChars="200" w:firstLine="560"/>
        <w:rPr>
          <w:rFonts w:ascii="楷体_GB2312" w:eastAsia="楷体_GB2312"/>
          <w:color w:val="000000" w:themeColor="text1"/>
          <w:szCs w:val="21"/>
        </w:rPr>
      </w:pPr>
      <w:r>
        <w:rPr>
          <w:rFonts w:ascii="楷体_GB2312" w:eastAsia="楷体_GB2312" w:hint="eastAsia"/>
          <w:color w:val="000000" w:themeColor="text1"/>
          <w:sz w:val="28"/>
          <w:szCs w:val="28"/>
        </w:rPr>
        <w:t>（2）课程难点： 课堂观察的实施、课堂观察信息的分析、课堂观察力及其培养</w:t>
      </w:r>
    </w:p>
    <w:p w:rsidR="007A6EB0" w:rsidRDefault="00B41CE7">
      <w:pPr>
        <w:spacing w:line="360" w:lineRule="auto"/>
        <w:rPr>
          <w:rFonts w:ascii="黑体" w:eastAsia="黑体" w:hAnsi="楷体"/>
          <w:color w:val="000000" w:themeColor="text1"/>
          <w:sz w:val="28"/>
          <w:szCs w:val="28"/>
        </w:rPr>
      </w:pPr>
      <w:r>
        <w:rPr>
          <w:rFonts w:ascii="黑体" w:eastAsia="黑体" w:hAnsi="楷体" w:hint="eastAsia"/>
          <w:color w:val="000000" w:themeColor="text1"/>
          <w:sz w:val="28"/>
          <w:szCs w:val="28"/>
        </w:rPr>
        <w:t>五、课程教学方法与教学手段</w:t>
      </w:r>
    </w:p>
    <w:p w:rsidR="007A6EB0" w:rsidRDefault="00B41CE7">
      <w:pPr>
        <w:spacing w:line="360" w:lineRule="auto"/>
        <w:ind w:firstLineChars="225" w:firstLine="630"/>
        <w:rPr>
          <w:rFonts w:ascii="楷体_GB2312" w:eastAsia="楷体_GB2312"/>
          <w:color w:val="000000" w:themeColor="text1"/>
          <w:sz w:val="28"/>
          <w:szCs w:val="28"/>
        </w:rPr>
      </w:pPr>
      <w:r>
        <w:rPr>
          <w:rFonts w:ascii="楷体_GB2312" w:eastAsia="楷体_GB2312" w:hint="eastAsia"/>
          <w:color w:val="000000" w:themeColor="text1"/>
          <w:sz w:val="28"/>
          <w:szCs w:val="28"/>
        </w:rPr>
        <w:t>启发式教学法、互动教学法、情境教学法等</w:t>
      </w:r>
    </w:p>
    <w:p w:rsidR="007A6EB0" w:rsidRDefault="00B41CE7">
      <w:pPr>
        <w:spacing w:line="360" w:lineRule="auto"/>
        <w:ind w:firstLineChars="200" w:firstLine="560"/>
        <w:rPr>
          <w:rFonts w:ascii="楷体_GB2312" w:eastAsia="楷体_GB2312"/>
          <w:color w:val="000000" w:themeColor="text1"/>
          <w:sz w:val="28"/>
          <w:szCs w:val="28"/>
        </w:rPr>
      </w:pPr>
      <w:r>
        <w:rPr>
          <w:rFonts w:ascii="楷体_GB2312" w:eastAsia="楷体_GB2312" w:hint="eastAsia"/>
          <w:color w:val="000000" w:themeColor="text1"/>
          <w:sz w:val="28"/>
          <w:szCs w:val="28"/>
        </w:rPr>
        <w:lastRenderedPageBreak/>
        <w:t>多媒体PPT、视频教学等</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六、课程教学内容</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 xml:space="preserve">第一章  </w:t>
      </w:r>
      <w:r>
        <w:rPr>
          <w:rFonts w:ascii="黑体" w:eastAsia="黑体" w:hAnsi="黑体" w:cs="宋体" w:hint="eastAsia"/>
          <w:color w:val="000000" w:themeColor="text1"/>
          <w:kern w:val="0"/>
          <w:sz w:val="28"/>
          <w:szCs w:val="28"/>
        </w:rPr>
        <w:t>课堂观察导论</w:t>
      </w:r>
      <w:r>
        <w:rPr>
          <w:rFonts w:ascii="黑体" w:eastAsia="黑体" w:hint="eastAsia"/>
          <w:color w:val="000000" w:themeColor="text1"/>
          <w:sz w:val="28"/>
          <w:szCs w:val="28"/>
        </w:rPr>
        <w:t>（2学时）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（1）观察与课堂观察</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 xml:space="preserve">（2）课堂观察的意义 </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（1）教学重点：课堂观察及其发展历史，课堂观察的类型、特征及意义</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（2）教学难点：课堂观察与传统听评课的区别、课堂观察的内容框架</w:t>
      </w:r>
    </w:p>
    <w:p w:rsidR="007A6EB0" w:rsidRDefault="00B41CE7">
      <w:pPr>
        <w:adjustRightInd w:val="0"/>
        <w:snapToGrid w:val="0"/>
        <w:spacing w:line="360" w:lineRule="auto"/>
        <w:rPr>
          <w:rFonts w:eastAsia="黑体"/>
          <w:color w:val="000000" w:themeColor="text1"/>
          <w:szCs w:val="21"/>
        </w:rPr>
      </w:pPr>
      <w:r>
        <w:rPr>
          <w:rFonts w:ascii="黑体" w:eastAsia="黑体" w:hint="eastAsia"/>
          <w:color w:val="000000" w:themeColor="text1"/>
          <w:sz w:val="28"/>
          <w:szCs w:val="28"/>
        </w:rPr>
        <w:t>第二章  课堂观察的内容（4学时）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50" w:firstLine="105"/>
        <w:rPr>
          <w:rFonts w:ascii="宋体" w:hAnsi="宋体"/>
          <w:color w:val="000000" w:themeColor="text1"/>
          <w:szCs w:val="21"/>
        </w:rPr>
      </w:pPr>
      <w:r>
        <w:rPr>
          <w:rFonts w:ascii="宋体" w:hAnsi="宋体" w:hint="eastAsia"/>
          <w:color w:val="000000" w:themeColor="text1"/>
          <w:szCs w:val="21"/>
        </w:rPr>
        <w:t xml:space="preserve">  （1）教师课堂行为的观察</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（2）学生课堂行为的观察</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（3）课堂管理的观察</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（1）教学重点：教师的课堂行为观察、学生的课堂行为观察</w:t>
      </w:r>
    </w:p>
    <w:p w:rsidR="007A6EB0" w:rsidRDefault="00B41CE7">
      <w:pPr>
        <w:adjustRightInd w:val="0"/>
        <w:snapToGrid w:val="0"/>
        <w:spacing w:line="360" w:lineRule="auto"/>
        <w:ind w:firstLineChars="150" w:firstLine="315"/>
        <w:rPr>
          <w:rFonts w:ascii="宋体" w:hAnsi="宋体"/>
          <w:color w:val="000000" w:themeColor="text1"/>
        </w:rPr>
      </w:pPr>
      <w:r>
        <w:rPr>
          <w:rFonts w:ascii="宋体" w:hAnsi="宋体" w:hint="eastAsia"/>
          <w:color w:val="000000" w:themeColor="text1"/>
          <w:szCs w:val="21"/>
        </w:rPr>
        <w:t>（2）教学难点：教师的课堂记录管理行为与教师的临场应变行为观察</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第三章  课堂观察的方法和形式（4学时）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（1）定性观察</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（2）定量观察</w:t>
      </w:r>
    </w:p>
    <w:p w:rsidR="007A6EB0" w:rsidRDefault="00B41CE7">
      <w:pPr>
        <w:adjustRightInd w:val="0"/>
        <w:snapToGrid w:val="0"/>
        <w:spacing w:line="360" w:lineRule="auto"/>
        <w:ind w:firstLineChars="150" w:firstLine="315"/>
        <w:rPr>
          <w:rFonts w:ascii="楷体" w:hAnsi="楷体"/>
          <w:color w:val="000000" w:themeColor="text1"/>
          <w:sz w:val="28"/>
          <w:szCs w:val="28"/>
        </w:rPr>
      </w:pPr>
      <w:r>
        <w:rPr>
          <w:rFonts w:ascii="宋体" w:hAnsi="宋体" w:hint="eastAsia"/>
          <w:color w:val="000000" w:themeColor="text1"/>
          <w:szCs w:val="21"/>
        </w:rPr>
        <w:t>（3）课堂观察的形式</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（1）教学重点：课堂观察方法的选择、课堂观察的形式</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（2）教学难点：定量课堂观察与定性课堂观察优缺点、定量课堂观察与定性课堂观察的步骤</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第四章  课堂观察的记录（4学时）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（1）轶事记录法</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（2）时间取样法和事件取样法</w:t>
      </w:r>
    </w:p>
    <w:p w:rsidR="007A6EB0" w:rsidRDefault="00B41CE7">
      <w:pPr>
        <w:adjustRightInd w:val="0"/>
        <w:snapToGrid w:val="0"/>
        <w:spacing w:line="360" w:lineRule="auto"/>
        <w:ind w:firstLineChars="150" w:firstLine="315"/>
        <w:rPr>
          <w:rFonts w:ascii="宋体" w:hAnsi="宋体"/>
          <w:color w:val="000000" w:themeColor="text1"/>
        </w:rPr>
      </w:pPr>
      <w:r>
        <w:rPr>
          <w:rFonts w:ascii="宋体" w:hAnsi="宋体" w:hint="eastAsia"/>
          <w:color w:val="000000" w:themeColor="text1"/>
          <w:szCs w:val="21"/>
        </w:rPr>
        <w:lastRenderedPageBreak/>
        <w:t>（3）等级量表、编码系统和核对清单</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 教学重点：常用的课堂观察记录方法及设计与选用的注意问题</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 教学难点：时间取样法与事件取样法的异同、常用的结构式观察记录方法的类别及各自优缺点</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第五章  课堂观察的实施（4学时）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（1）教师观察的偏差及影响因素</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（2）课堂观察与行动研究</w:t>
      </w:r>
    </w:p>
    <w:p w:rsidR="007A6EB0" w:rsidRDefault="00B41CE7">
      <w:pPr>
        <w:adjustRightInd w:val="0"/>
        <w:snapToGrid w:val="0"/>
        <w:spacing w:line="360" w:lineRule="auto"/>
        <w:rPr>
          <w:rFonts w:ascii="楷体" w:hAnsi="楷体"/>
          <w:color w:val="000000" w:themeColor="text1"/>
          <w:sz w:val="28"/>
          <w:szCs w:val="28"/>
        </w:rPr>
      </w:pPr>
      <w:r>
        <w:rPr>
          <w:rFonts w:ascii="宋体" w:hAnsi="宋体" w:hint="eastAsia"/>
          <w:color w:val="000000" w:themeColor="text1"/>
          <w:szCs w:val="21"/>
        </w:rPr>
        <w:t xml:space="preserve">   （3）课堂观察中要注意的几个问题</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（1）教学重点：课堂观察的步骤及注意的问题</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（2）教学难点：教师课堂观察的偏差与影响因素</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第六章 课堂观察信息的分析（4学时）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rPr>
        <w:t>（1）</w:t>
      </w:r>
      <w:r>
        <w:rPr>
          <w:rFonts w:ascii="宋体" w:hAnsi="宋体" w:hint="eastAsia"/>
          <w:color w:val="000000" w:themeColor="text1"/>
          <w:szCs w:val="21"/>
        </w:rPr>
        <w:t>课堂观察信息分析的定义和意义</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（2）课堂观察信息分析的依据和方法</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（3）课堂观察信息分析的实施</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ind w:firstLineChars="150" w:firstLine="315"/>
        <w:rPr>
          <w:rFonts w:ascii="宋体" w:hAnsi="宋体"/>
          <w:color w:val="000000" w:themeColor="text1"/>
        </w:rPr>
      </w:pPr>
      <w:r>
        <w:rPr>
          <w:rFonts w:ascii="宋体" w:hAnsi="宋体" w:hint="eastAsia"/>
          <w:color w:val="000000" w:themeColor="text1"/>
        </w:rPr>
        <w:t>（1）教学重点：课堂观察信息分析的定义和意义</w:t>
      </w:r>
    </w:p>
    <w:p w:rsidR="007A6EB0" w:rsidRDefault="00B41CE7">
      <w:pPr>
        <w:adjustRightInd w:val="0"/>
        <w:snapToGrid w:val="0"/>
        <w:spacing w:line="360" w:lineRule="auto"/>
        <w:ind w:firstLineChars="150" w:firstLine="315"/>
        <w:rPr>
          <w:rFonts w:ascii="宋体" w:hAnsi="宋体"/>
          <w:color w:val="000000" w:themeColor="text1"/>
        </w:rPr>
      </w:pPr>
      <w:r>
        <w:rPr>
          <w:rFonts w:ascii="宋体" w:hAnsi="宋体" w:hint="eastAsia"/>
          <w:color w:val="000000" w:themeColor="text1"/>
        </w:rPr>
        <w:t>（2）教学难点：课堂观察信息分析的依据和方法、课堂观察信息分析的实施</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第七章  教师观察力及其分析（5学时）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（1）教师观察力</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（2）教师观察力的发展与提高</w:t>
      </w:r>
    </w:p>
    <w:p w:rsidR="007A6EB0" w:rsidRDefault="00B41CE7">
      <w:pPr>
        <w:spacing w:line="360" w:lineRule="auto"/>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（1）教学重点：教师观察力的特征</w:t>
      </w:r>
    </w:p>
    <w:p w:rsidR="007A6EB0" w:rsidRDefault="00B41CE7">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   （2）教学难点：教师观察力的形成、在观察实践中学会观察</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第八章  课堂观察研究案例（5学时）</w:t>
      </w:r>
    </w:p>
    <w:p w:rsidR="007A6EB0" w:rsidRDefault="00B41CE7">
      <w:pPr>
        <w:spacing w:line="360" w:lineRule="auto"/>
        <w:rPr>
          <w:rFonts w:ascii="宋体" w:hAnsi="宋体"/>
          <w:color w:val="000000" w:themeColor="text1"/>
          <w:szCs w:val="21"/>
        </w:rPr>
      </w:pPr>
      <w:r>
        <w:rPr>
          <w:rFonts w:ascii="宋体" w:hAnsi="宋体" w:hint="eastAsia"/>
          <w:b/>
          <w:color w:val="000000" w:themeColor="text1"/>
          <w:sz w:val="24"/>
        </w:rPr>
        <w:t>1．教学内容</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t>（1）研究案例：学生课堂行为观察——小学阶段男生语文学习障碍的个案观察及分析</w:t>
      </w:r>
    </w:p>
    <w:p w:rsidR="007A6EB0" w:rsidRDefault="00B41CE7">
      <w:pPr>
        <w:adjustRightInd w:val="0"/>
        <w:snapToGrid w:val="0"/>
        <w:spacing w:line="360" w:lineRule="auto"/>
        <w:ind w:firstLineChars="150" w:firstLine="315"/>
        <w:rPr>
          <w:rFonts w:ascii="宋体" w:hAnsi="宋体"/>
          <w:color w:val="000000" w:themeColor="text1"/>
          <w:szCs w:val="21"/>
        </w:rPr>
      </w:pPr>
      <w:r>
        <w:rPr>
          <w:rFonts w:ascii="宋体" w:hAnsi="宋体" w:hint="eastAsia"/>
          <w:color w:val="000000" w:themeColor="text1"/>
          <w:szCs w:val="21"/>
        </w:rPr>
        <w:lastRenderedPageBreak/>
        <w:t>（2）研究案例：学生课堂行为观察校本研修——小学生课堂交往行为改进的行动研究</w:t>
      </w:r>
    </w:p>
    <w:p w:rsidR="007A6EB0" w:rsidRDefault="00B41CE7">
      <w:pPr>
        <w:spacing w:line="360" w:lineRule="auto"/>
        <w:ind w:firstLineChars="69" w:firstLine="166"/>
        <w:rPr>
          <w:rFonts w:ascii="宋体" w:hAnsi="宋体"/>
          <w:b/>
          <w:color w:val="000000" w:themeColor="text1"/>
          <w:sz w:val="24"/>
        </w:rPr>
      </w:pPr>
      <w:r>
        <w:rPr>
          <w:rFonts w:ascii="宋体" w:hAnsi="宋体" w:hint="eastAsia"/>
          <w:b/>
          <w:color w:val="000000" w:themeColor="text1"/>
          <w:sz w:val="24"/>
        </w:rPr>
        <w:t>2．重、难点提示</w:t>
      </w:r>
    </w:p>
    <w:p w:rsidR="007A6EB0" w:rsidRDefault="00B41CE7">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（1）教学重点：课堂观察理论在实践中的综合应用</w:t>
      </w:r>
    </w:p>
    <w:p w:rsidR="007A6EB0" w:rsidRDefault="00B41CE7">
      <w:pPr>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（2）教学难点：通过案例学习，能对案例进行分析和研究</w:t>
      </w:r>
    </w:p>
    <w:p w:rsidR="007A6EB0" w:rsidRDefault="00B41CE7">
      <w:pPr>
        <w:spacing w:line="360" w:lineRule="auto"/>
        <w:rPr>
          <w:rFonts w:ascii="黑体" w:eastAsia="黑体"/>
          <w:color w:val="000000" w:themeColor="text1"/>
          <w:sz w:val="28"/>
          <w:szCs w:val="28"/>
        </w:rPr>
      </w:pPr>
      <w:r>
        <w:rPr>
          <w:rFonts w:ascii="黑体" w:eastAsia="黑体" w:hint="eastAsia"/>
          <w:color w:val="000000" w:themeColor="text1"/>
          <w:sz w:val="28"/>
          <w:szCs w:val="28"/>
        </w:rPr>
        <w:t>七、学时分配</w:t>
      </w: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09"/>
        <w:gridCol w:w="2029"/>
        <w:gridCol w:w="2232"/>
      </w:tblGrid>
      <w:tr w:rsidR="007A6EB0">
        <w:trPr>
          <w:trHeight w:hRule="exact" w:val="397"/>
        </w:trPr>
        <w:tc>
          <w:tcPr>
            <w:tcW w:w="878"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b/>
                <w:color w:val="000000" w:themeColor="text1"/>
                <w:sz w:val="24"/>
              </w:rPr>
            </w:pPr>
            <w:r>
              <w:rPr>
                <w:rFonts w:hint="eastAsia"/>
                <w:b/>
                <w:color w:val="000000" w:themeColor="text1"/>
                <w:sz w:val="24"/>
              </w:rPr>
              <w:t>章目</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b/>
                <w:color w:val="000000" w:themeColor="text1"/>
                <w:sz w:val="24"/>
              </w:rPr>
            </w:pPr>
            <w:r>
              <w:rPr>
                <w:rFonts w:hint="eastAsia"/>
                <w:b/>
                <w:color w:val="000000" w:themeColor="text1"/>
                <w:sz w:val="24"/>
              </w:rPr>
              <w:t>教学内容</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b/>
                <w:color w:val="000000" w:themeColor="text1"/>
                <w:sz w:val="24"/>
              </w:rPr>
            </w:pPr>
            <w:r>
              <w:rPr>
                <w:rFonts w:hint="eastAsia"/>
                <w:b/>
                <w:color w:val="000000" w:themeColor="text1"/>
                <w:sz w:val="24"/>
              </w:rPr>
              <w:t>教学环节</w:t>
            </w:r>
          </w:p>
        </w:tc>
      </w:tr>
      <w:tr w:rsidR="007A6EB0">
        <w:trPr>
          <w:trHeight w:hRule="exact" w:val="397"/>
        </w:trPr>
        <w:tc>
          <w:tcPr>
            <w:tcW w:w="878"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b/>
                <w:color w:val="000000" w:themeColor="text1"/>
                <w:sz w:val="24"/>
              </w:rPr>
            </w:pPr>
          </w:p>
        </w:tc>
        <w:tc>
          <w:tcPr>
            <w:tcW w:w="3009" w:type="dxa"/>
            <w:vMerge/>
            <w:tcBorders>
              <w:top w:val="single" w:sz="4" w:space="0" w:color="auto"/>
              <w:left w:val="single" w:sz="4" w:space="0" w:color="auto"/>
              <w:bottom w:val="single" w:sz="4" w:space="0" w:color="auto"/>
              <w:right w:val="single" w:sz="4" w:space="0" w:color="auto"/>
            </w:tcBorders>
            <w:vAlign w:val="center"/>
          </w:tcPr>
          <w:p w:rsidR="007A6EB0" w:rsidRDefault="007A6EB0">
            <w:pPr>
              <w:widowControl/>
              <w:jc w:val="left"/>
              <w:rPr>
                <w:b/>
                <w:color w:val="000000" w:themeColor="text1"/>
                <w:sz w:val="24"/>
              </w:rPr>
            </w:pP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b/>
                <w:color w:val="000000" w:themeColor="text1"/>
                <w:sz w:val="24"/>
              </w:rPr>
            </w:pPr>
            <w:r>
              <w:rPr>
                <w:rFonts w:hint="eastAsia"/>
                <w:b/>
                <w:color w:val="000000" w:themeColor="text1"/>
                <w:sz w:val="24"/>
              </w:rPr>
              <w:t>理论教学学时</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b/>
                <w:color w:val="000000" w:themeColor="text1"/>
                <w:sz w:val="24"/>
              </w:rPr>
            </w:pPr>
            <w:r>
              <w:rPr>
                <w:rFonts w:hint="eastAsia"/>
                <w:b/>
                <w:color w:val="000000" w:themeColor="text1"/>
                <w:sz w:val="24"/>
              </w:rPr>
              <w:t>实践教学学时</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proofErr w:type="gramStart"/>
            <w:r>
              <w:rPr>
                <w:rFonts w:hint="eastAsia"/>
                <w:color w:val="000000" w:themeColor="text1"/>
                <w:sz w:val="24"/>
              </w:rPr>
              <w:t>一</w:t>
            </w:r>
            <w:proofErr w:type="gramEnd"/>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cs="宋体" w:hint="eastAsia"/>
                <w:color w:val="000000" w:themeColor="text1"/>
                <w:kern w:val="0"/>
                <w:sz w:val="24"/>
              </w:rPr>
              <w:t>课堂观察导论</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0</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二</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ascii="宋体" w:hAnsi="宋体" w:cs="宋体" w:hint="eastAsia"/>
                <w:color w:val="000000" w:themeColor="text1"/>
                <w:kern w:val="0"/>
                <w:sz w:val="24"/>
              </w:rPr>
              <w:t>课堂观察的内容</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三</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ascii="宋体" w:hAnsi="宋体" w:cs="宋体" w:hint="eastAsia"/>
                <w:color w:val="000000" w:themeColor="text1"/>
                <w:kern w:val="0"/>
                <w:sz w:val="24"/>
              </w:rPr>
              <w:t>课堂观察的方法和形式</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四</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ascii="宋体" w:hAnsi="宋体" w:cs="宋体" w:hint="eastAsia"/>
                <w:color w:val="000000" w:themeColor="text1"/>
                <w:kern w:val="0"/>
                <w:sz w:val="24"/>
              </w:rPr>
              <w:t>课堂观察的记录</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五</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ascii="宋体" w:hAnsi="宋体" w:cs="宋体" w:hint="eastAsia"/>
                <w:color w:val="000000" w:themeColor="text1"/>
                <w:kern w:val="0"/>
                <w:sz w:val="24"/>
              </w:rPr>
              <w:t>课堂观察的实施</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六</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课堂观察信息的分析</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七</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cs="宋体" w:hint="eastAsia"/>
                <w:color w:val="000000" w:themeColor="text1"/>
                <w:kern w:val="0"/>
                <w:sz w:val="24"/>
              </w:rPr>
              <w:t>教师观察力及其培养</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3</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八</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cs="宋体" w:hint="eastAsia"/>
                <w:color w:val="000000" w:themeColor="text1"/>
                <w:kern w:val="0"/>
                <w:sz w:val="24"/>
              </w:rPr>
              <w:t>课堂观察研究案例</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3</w:t>
            </w:r>
          </w:p>
        </w:tc>
      </w:tr>
      <w:tr w:rsidR="007A6EB0">
        <w:trPr>
          <w:trHeight w:hRule="exact" w:val="397"/>
        </w:trPr>
        <w:tc>
          <w:tcPr>
            <w:tcW w:w="878"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rFonts w:hint="eastAsia"/>
                <w:color w:val="000000" w:themeColor="text1"/>
                <w:sz w:val="24"/>
              </w:rPr>
              <w:t>总计</w:t>
            </w:r>
          </w:p>
        </w:tc>
        <w:tc>
          <w:tcPr>
            <w:tcW w:w="300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color w:val="000000" w:themeColor="text1"/>
                <w:sz w:val="24"/>
              </w:rPr>
            </w:pPr>
            <w:r>
              <w:rPr>
                <w:color w:val="000000" w:themeColor="text1"/>
                <w:sz w:val="24"/>
              </w:rPr>
              <w:t xml:space="preserve"> </w:t>
            </w:r>
          </w:p>
        </w:tc>
        <w:tc>
          <w:tcPr>
            <w:tcW w:w="2029"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16</w:t>
            </w:r>
            <w:r>
              <w:rPr>
                <w:rFonts w:ascii="宋体" w:hAnsi="宋体"/>
                <w:color w:val="000000" w:themeColor="text1"/>
                <w:sz w:val="24"/>
              </w:rPr>
              <w:t xml:space="preserve"> </w:t>
            </w:r>
          </w:p>
        </w:tc>
        <w:tc>
          <w:tcPr>
            <w:tcW w:w="2232" w:type="dxa"/>
            <w:tcBorders>
              <w:top w:val="single" w:sz="4" w:space="0" w:color="auto"/>
              <w:left w:val="single" w:sz="4" w:space="0" w:color="auto"/>
              <w:bottom w:val="single" w:sz="4" w:space="0" w:color="auto"/>
              <w:right w:val="single" w:sz="4" w:space="0" w:color="auto"/>
            </w:tcBorders>
            <w:vAlign w:val="center"/>
          </w:tcPr>
          <w:p w:rsidR="007A6EB0" w:rsidRDefault="00B41CE7">
            <w:pPr>
              <w:spacing w:line="360" w:lineRule="auto"/>
              <w:jc w:val="center"/>
              <w:rPr>
                <w:rFonts w:ascii="宋体" w:hAnsi="宋体"/>
                <w:color w:val="000000" w:themeColor="text1"/>
                <w:sz w:val="24"/>
              </w:rPr>
            </w:pPr>
            <w:r>
              <w:rPr>
                <w:rFonts w:ascii="宋体" w:hAnsi="宋体" w:hint="eastAsia"/>
                <w:color w:val="000000" w:themeColor="text1"/>
                <w:sz w:val="24"/>
              </w:rPr>
              <w:t>16</w:t>
            </w:r>
          </w:p>
        </w:tc>
      </w:tr>
    </w:tbl>
    <w:p w:rsidR="007A6EB0" w:rsidRDefault="00B41CE7">
      <w:pPr>
        <w:rPr>
          <w:rFonts w:ascii="黑体" w:eastAsia="黑体" w:hAnsi="黑体" w:cs="黑体"/>
          <w:color w:val="000000" w:themeColor="text1"/>
          <w:sz w:val="28"/>
          <w:szCs w:val="36"/>
        </w:rPr>
      </w:pPr>
      <w:bookmarkStart w:id="325" w:name="_Toc5047"/>
      <w:r>
        <w:rPr>
          <w:rFonts w:ascii="黑体" w:eastAsia="黑体" w:hAnsi="黑体" w:cs="黑体" w:hint="eastAsia"/>
          <w:color w:val="000000" w:themeColor="text1"/>
          <w:sz w:val="28"/>
          <w:szCs w:val="36"/>
        </w:rPr>
        <w:t>八、课程考核方式</w:t>
      </w:r>
      <w:bookmarkEnd w:id="325"/>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1.考核方式</w:t>
      </w:r>
    </w:p>
    <w:p w:rsidR="007A6EB0" w:rsidRDefault="00B41CE7">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考查</w:t>
      </w:r>
    </w:p>
    <w:p w:rsidR="007A6EB0" w:rsidRDefault="00B41CE7">
      <w:pPr>
        <w:spacing w:line="360" w:lineRule="auto"/>
        <w:rPr>
          <w:rFonts w:ascii="仿宋_GB2312" w:eastAsia="仿宋_GB2312"/>
          <w:b/>
          <w:color w:val="000000" w:themeColor="text1"/>
          <w:sz w:val="24"/>
        </w:rPr>
      </w:pPr>
      <w:r>
        <w:rPr>
          <w:rFonts w:ascii="仿宋_GB2312" w:eastAsia="仿宋_GB2312" w:hint="eastAsia"/>
          <w:b/>
          <w:color w:val="000000" w:themeColor="text1"/>
          <w:sz w:val="24"/>
        </w:rPr>
        <w:t>2.成绩构成</w:t>
      </w:r>
    </w:p>
    <w:p w:rsidR="007A6EB0" w:rsidRDefault="00B41CE7">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平时成绩+期末成绩</w:t>
      </w:r>
    </w:p>
    <w:p w:rsidR="007A6EB0" w:rsidRDefault="00B41CE7">
      <w:pPr>
        <w:spacing w:line="360" w:lineRule="auto"/>
        <w:rPr>
          <w:rFonts w:eastAsia="黑体"/>
          <w:color w:val="000000" w:themeColor="text1"/>
          <w:szCs w:val="21"/>
        </w:rPr>
      </w:pPr>
      <w:r>
        <w:rPr>
          <w:rFonts w:ascii="黑体" w:eastAsia="黑体" w:hint="eastAsia"/>
          <w:color w:val="000000" w:themeColor="text1"/>
          <w:sz w:val="28"/>
          <w:szCs w:val="28"/>
        </w:rPr>
        <w:t>九、选用教材和参考书目</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［1］《小学课堂观察》，徐丽华主编，高等教育出版社，2013年；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［2］《课堂观察指导》，陈瑶著，教育科学出版社，2002；</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［3］《如何做课堂观察》，</w:t>
      </w:r>
      <w:proofErr w:type="gramStart"/>
      <w:r>
        <w:rPr>
          <w:rFonts w:ascii="方正楷体简体" w:eastAsia="方正楷体简体" w:hAnsi="方正楷体简体" w:cs="方正楷体简体" w:hint="eastAsia"/>
          <w:color w:val="000000" w:themeColor="text1"/>
          <w:sz w:val="24"/>
        </w:rPr>
        <w:t>费伦猛著</w:t>
      </w:r>
      <w:proofErr w:type="gramEnd"/>
      <w:r>
        <w:rPr>
          <w:rFonts w:ascii="方正楷体简体" w:eastAsia="方正楷体简体" w:hAnsi="方正楷体简体" w:cs="方正楷体简体" w:hint="eastAsia"/>
          <w:color w:val="000000" w:themeColor="text1"/>
          <w:sz w:val="24"/>
        </w:rPr>
        <w:t>，吉林大学出版社，2014年；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［4］</w:t>
      </w:r>
      <w:r>
        <w:rPr>
          <w:rFonts w:ascii="方正楷体简体" w:eastAsia="方正楷体简体" w:hAnsi="方正楷体简体" w:cs="方正楷体简体" w:hint="eastAsia"/>
          <w:color w:val="000000" w:themeColor="text1"/>
          <w:spacing w:val="-6"/>
          <w:sz w:val="24"/>
        </w:rPr>
        <w:t>《课堂观察：走向专业的听评课》，沈毅主编，华东师范大学出版社，2008</w:t>
      </w:r>
      <w:r>
        <w:rPr>
          <w:rFonts w:ascii="方正楷体简体" w:eastAsia="方正楷体简体" w:hAnsi="方正楷体简体" w:cs="方正楷体简体" w:hint="eastAsia"/>
          <w:color w:val="000000" w:themeColor="text1"/>
          <w:sz w:val="24"/>
        </w:rPr>
        <w:t>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［5］《以学习为中心的课堂观察》，</w:t>
      </w:r>
      <w:proofErr w:type="gramStart"/>
      <w:r>
        <w:rPr>
          <w:rFonts w:ascii="方正楷体简体" w:eastAsia="方正楷体简体" w:hAnsi="方正楷体简体" w:cs="方正楷体简体" w:hint="eastAsia"/>
          <w:color w:val="000000" w:themeColor="text1"/>
          <w:sz w:val="24"/>
        </w:rPr>
        <w:t>夏雪梅</w:t>
      </w:r>
      <w:proofErr w:type="gramEnd"/>
      <w:r>
        <w:rPr>
          <w:rFonts w:ascii="方正楷体简体" w:eastAsia="方正楷体简体" w:hAnsi="方正楷体简体" w:cs="方正楷体简体" w:hint="eastAsia"/>
          <w:color w:val="000000" w:themeColor="text1"/>
          <w:sz w:val="24"/>
        </w:rPr>
        <w:t>著，教育科学出版社，2014年；</w:t>
      </w:r>
    </w:p>
    <w:p w:rsidR="007A6EB0" w:rsidRDefault="00B41CE7">
      <w:pPr>
        <w:spacing w:line="420" w:lineRule="exact"/>
        <w:rPr>
          <w:rFonts w:ascii="方正楷体简体" w:eastAsia="方正楷体简体" w:hAnsi="方正楷体简体" w:cs="方正楷体简体"/>
          <w:color w:val="000000" w:themeColor="text1"/>
          <w:sz w:val="24"/>
        </w:rPr>
      </w:pPr>
      <w:r>
        <w:rPr>
          <w:rFonts w:ascii="方正楷体简体" w:eastAsia="方正楷体简体" w:hAnsi="方正楷体简体" w:cs="方正楷体简体" w:hint="eastAsia"/>
          <w:color w:val="000000" w:themeColor="text1"/>
          <w:sz w:val="24"/>
        </w:rPr>
        <w:t>［6］《课堂观察方法与技术》，王陆主编，北京师范大学出版社，2012年。</w:t>
      </w:r>
    </w:p>
    <w:sectPr w:rsidR="007A6EB0">
      <w:pgSz w:w="11849" w:h="16781"/>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E7" w:rsidRDefault="00B41CE7">
      <w:r>
        <w:separator/>
      </w:r>
    </w:p>
  </w:endnote>
  <w:endnote w:type="continuationSeparator" w:id="0">
    <w:p w:rsidR="00B41CE7" w:rsidRDefault="00B4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Noto Sans CJK JP Regular">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方正书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1CE7" w:rsidRDefault="00B41C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E532B">
                            <w:rPr>
                              <w:noProof/>
                              <w:sz w:val="18"/>
                            </w:rPr>
                            <w:t>306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B41CE7" w:rsidRDefault="00B41C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E532B">
                      <w:rPr>
                        <w:noProof/>
                        <w:sz w:val="18"/>
                      </w:rPr>
                      <w:t>306</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1CE7" w:rsidRDefault="00B41CE7">
                          <w:pPr>
                            <w:pStyle w:val="a4"/>
                          </w:pPr>
                          <w:r>
                            <w:rPr>
                              <w:rFonts w:hint="eastAsia"/>
                            </w:rPr>
                            <w:fldChar w:fldCharType="begin"/>
                          </w:r>
                          <w:r>
                            <w:rPr>
                              <w:rFonts w:hint="eastAsia"/>
                            </w:rPr>
                            <w:instrText xml:space="preserve"> PAGE  \* MERGEFORMAT </w:instrText>
                          </w:r>
                          <w:r>
                            <w:rPr>
                              <w:rFonts w:hint="eastAsia"/>
                            </w:rPr>
                            <w:fldChar w:fldCharType="separate"/>
                          </w:r>
                          <w:r w:rsidR="00DE532B">
                            <w:rPr>
                              <w:noProof/>
                            </w:rPr>
                            <w:t>134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B41CE7" w:rsidRDefault="00B41CE7">
                    <w:pPr>
                      <w:pStyle w:val="a4"/>
                    </w:pPr>
                    <w:r>
                      <w:rPr>
                        <w:rFonts w:hint="eastAsia"/>
                      </w:rPr>
                      <w:fldChar w:fldCharType="begin"/>
                    </w:r>
                    <w:r>
                      <w:rPr>
                        <w:rFonts w:hint="eastAsia"/>
                      </w:rPr>
                      <w:instrText xml:space="preserve"> PAGE  \* MERGEFORMAT </w:instrText>
                    </w:r>
                    <w:r>
                      <w:rPr>
                        <w:rFonts w:hint="eastAsia"/>
                      </w:rPr>
                      <w:fldChar w:fldCharType="separate"/>
                    </w:r>
                    <w:r w:rsidR="00DE532B">
                      <w:rPr>
                        <w:noProof/>
                      </w:rPr>
                      <w:t>134</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1CE7" w:rsidRDefault="00B41C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E7" w:rsidRDefault="00B41CE7">
      <w:r>
        <w:separator/>
      </w:r>
    </w:p>
  </w:footnote>
  <w:footnote w:type="continuationSeparator" w:id="0">
    <w:p w:rsidR="00B41CE7" w:rsidRDefault="00B41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7" w:rsidRDefault="00B41CE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78600"/>
    <w:multiLevelType w:val="singleLevel"/>
    <w:tmpl w:val="86578600"/>
    <w:lvl w:ilvl="0">
      <w:start w:val="1"/>
      <w:numFmt w:val="chineseCounting"/>
      <w:suff w:val="nothing"/>
      <w:lvlText w:val="%1、"/>
      <w:lvlJc w:val="left"/>
      <w:rPr>
        <w:rFonts w:cs="Times New Roman"/>
      </w:rPr>
    </w:lvl>
  </w:abstractNum>
  <w:abstractNum w:abstractNumId="1">
    <w:nsid w:val="E13A0F54"/>
    <w:multiLevelType w:val="singleLevel"/>
    <w:tmpl w:val="E13A0F54"/>
    <w:lvl w:ilvl="0">
      <w:start w:val="9"/>
      <w:numFmt w:val="chineseCounting"/>
      <w:suff w:val="nothing"/>
      <w:lvlText w:val="%1、"/>
      <w:lvlJc w:val="left"/>
      <w:rPr>
        <w:rFonts w:hint="eastAsia"/>
      </w:rPr>
    </w:lvl>
  </w:abstractNum>
  <w:abstractNum w:abstractNumId="2">
    <w:nsid w:val="00000001"/>
    <w:multiLevelType w:val="singleLevel"/>
    <w:tmpl w:val="00000001"/>
    <w:lvl w:ilvl="0">
      <w:start w:val="1"/>
      <w:numFmt w:val="decimal"/>
      <w:suff w:val="nothing"/>
      <w:lvlText w:val="(%1)"/>
      <w:lvlJc w:val="left"/>
    </w:lvl>
  </w:abstractNum>
  <w:abstractNum w:abstractNumId="3">
    <w:nsid w:val="00000003"/>
    <w:multiLevelType w:val="multilevel"/>
    <w:tmpl w:val="00000003"/>
    <w:lvl w:ilvl="0">
      <w:start w:val="3"/>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4"/>
    <w:multiLevelType w:val="singleLevel"/>
    <w:tmpl w:val="00000004"/>
    <w:lvl w:ilvl="0">
      <w:start w:val="8"/>
      <w:numFmt w:val="chineseCounting"/>
      <w:suff w:val="nothing"/>
      <w:lvlText w:val="%1、"/>
      <w:lvlJc w:val="left"/>
    </w:lvl>
  </w:abstractNum>
  <w:abstractNum w:abstractNumId="5">
    <w:nsid w:val="00000005"/>
    <w:multiLevelType w:val="singleLevel"/>
    <w:tmpl w:val="00000005"/>
    <w:lvl w:ilvl="0">
      <w:start w:val="2"/>
      <w:numFmt w:val="decimal"/>
      <w:suff w:val="nothing"/>
      <w:lvlText w:val="%1．"/>
      <w:lvlJc w:val="left"/>
    </w:lvl>
  </w:abstractNum>
  <w:abstractNum w:abstractNumId="6">
    <w:nsid w:val="00000006"/>
    <w:multiLevelType w:val="singleLevel"/>
    <w:tmpl w:val="00000006"/>
    <w:lvl w:ilvl="0">
      <w:start w:val="1"/>
      <w:numFmt w:val="decimal"/>
      <w:suff w:val="nothing"/>
      <w:lvlText w:val="%1."/>
      <w:lvlJc w:val="left"/>
    </w:lvl>
  </w:abstractNum>
  <w:abstractNum w:abstractNumId="7">
    <w:nsid w:val="0000000B"/>
    <w:multiLevelType w:val="singleLevel"/>
    <w:tmpl w:val="0000000B"/>
    <w:lvl w:ilvl="0">
      <w:start w:val="7"/>
      <w:numFmt w:val="chineseCounting"/>
      <w:suff w:val="nothing"/>
      <w:lvlText w:val="%1、"/>
      <w:lvlJc w:val="left"/>
      <w:rPr>
        <w:rFonts w:cs="Times New Roman"/>
      </w:rPr>
    </w:lvl>
  </w:abstractNum>
  <w:abstractNum w:abstractNumId="8">
    <w:nsid w:val="0000000D"/>
    <w:multiLevelType w:val="singleLevel"/>
    <w:tmpl w:val="0000000D"/>
    <w:lvl w:ilvl="0">
      <w:start w:val="2"/>
      <w:numFmt w:val="decimal"/>
      <w:suff w:val="nothing"/>
      <w:lvlText w:val="（%1）"/>
      <w:lvlJc w:val="left"/>
    </w:lvl>
  </w:abstractNum>
  <w:abstractNum w:abstractNumId="9">
    <w:nsid w:val="00000017"/>
    <w:multiLevelType w:val="singleLevel"/>
    <w:tmpl w:val="00000017"/>
    <w:lvl w:ilvl="0">
      <w:start w:val="1"/>
      <w:numFmt w:val="decimal"/>
      <w:suff w:val="nothing"/>
      <w:lvlText w:val="%1、"/>
      <w:lvlJc w:val="left"/>
    </w:lvl>
  </w:abstractNum>
  <w:abstractNum w:abstractNumId="10">
    <w:nsid w:val="08EA19C1"/>
    <w:multiLevelType w:val="multilevel"/>
    <w:tmpl w:val="08EA19C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5D6D53"/>
    <w:multiLevelType w:val="multilevel"/>
    <w:tmpl w:val="1F5D6D53"/>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6535B7C"/>
    <w:multiLevelType w:val="multilevel"/>
    <w:tmpl w:val="36535B7C"/>
    <w:lvl w:ilvl="0">
      <w:start w:val="1"/>
      <w:numFmt w:val="japaneseCounting"/>
      <w:lvlText w:val="%1、"/>
      <w:lvlJc w:val="left"/>
      <w:pPr>
        <w:ind w:left="570" w:hanging="570"/>
      </w:pPr>
      <w:rPr>
        <w:rFonts w:cs="Times New Roman" w:hint="default"/>
        <w:sz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4DE7653E"/>
    <w:multiLevelType w:val="multilevel"/>
    <w:tmpl w:val="4DE7653E"/>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28C7F33"/>
    <w:multiLevelType w:val="multilevel"/>
    <w:tmpl w:val="528C7F33"/>
    <w:lvl w:ilvl="0">
      <w:start w:val="1"/>
      <w:numFmt w:val="bullet"/>
      <w:lvlText w:val="•"/>
      <w:lvlJc w:val="left"/>
      <w:pPr>
        <w:ind w:left="945" w:hanging="420"/>
      </w:pPr>
      <w:rPr>
        <w:rFonts w:ascii="宋体" w:hAnsi="宋体"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5">
    <w:nsid w:val="57B61F6F"/>
    <w:multiLevelType w:val="multilevel"/>
    <w:tmpl w:val="57B61F6F"/>
    <w:lvl w:ilvl="0">
      <w:start w:val="9"/>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5AAB348A"/>
    <w:multiLevelType w:val="singleLevel"/>
    <w:tmpl w:val="5AAB348A"/>
    <w:lvl w:ilvl="0">
      <w:start w:val="4"/>
      <w:numFmt w:val="chineseCounting"/>
      <w:suff w:val="space"/>
      <w:lvlText w:val="第%1章"/>
      <w:lvlJc w:val="left"/>
    </w:lvl>
  </w:abstractNum>
  <w:abstractNum w:abstractNumId="17">
    <w:nsid w:val="5AAB34CC"/>
    <w:multiLevelType w:val="singleLevel"/>
    <w:tmpl w:val="5AAB34CC"/>
    <w:lvl w:ilvl="0">
      <w:start w:val="1"/>
      <w:numFmt w:val="decimal"/>
      <w:suff w:val="nothing"/>
      <w:lvlText w:val="（%1）"/>
      <w:lvlJc w:val="left"/>
    </w:lvl>
  </w:abstractNum>
  <w:abstractNum w:abstractNumId="18">
    <w:nsid w:val="5AAB37CB"/>
    <w:multiLevelType w:val="singleLevel"/>
    <w:tmpl w:val="5AAB37CB"/>
    <w:lvl w:ilvl="0">
      <w:start w:val="2"/>
      <w:numFmt w:val="decimal"/>
      <w:suff w:val="nothing"/>
      <w:lvlText w:val="（%1）"/>
      <w:lvlJc w:val="left"/>
    </w:lvl>
  </w:abstractNum>
  <w:abstractNum w:abstractNumId="19">
    <w:nsid w:val="5B4EDA1D"/>
    <w:multiLevelType w:val="singleLevel"/>
    <w:tmpl w:val="5B4EDA1D"/>
    <w:lvl w:ilvl="0">
      <w:start w:val="2"/>
      <w:numFmt w:val="decimal"/>
      <w:lvlText w:val="%1."/>
      <w:lvlJc w:val="left"/>
      <w:pPr>
        <w:tabs>
          <w:tab w:val="left" w:pos="312"/>
        </w:tabs>
      </w:pPr>
      <w:rPr>
        <w:rFonts w:cs="Times New Roman"/>
      </w:rPr>
    </w:lvl>
  </w:abstractNum>
  <w:abstractNum w:abstractNumId="20">
    <w:nsid w:val="6CF964FB"/>
    <w:multiLevelType w:val="multilevel"/>
    <w:tmpl w:val="6CF964FB"/>
    <w:lvl w:ilvl="0">
      <w:start w:val="7"/>
      <w:numFmt w:val="japaneseCounting"/>
      <w:lvlText w:val="第%1章"/>
      <w:lvlJc w:val="left"/>
      <w:pPr>
        <w:tabs>
          <w:tab w:val="left" w:pos="855"/>
        </w:tabs>
        <w:ind w:left="855" w:hanging="8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F0D0696"/>
    <w:multiLevelType w:val="multilevel"/>
    <w:tmpl w:val="6F0D0696"/>
    <w:lvl w:ilvl="0">
      <w:start w:val="1"/>
      <w:numFmt w:val="decimal"/>
      <w:lvlText w:val="%1．"/>
      <w:lvlJc w:val="left"/>
      <w:pPr>
        <w:ind w:left="498" w:hanging="380"/>
      </w:pPr>
      <w:rPr>
        <w:rFonts w:hint="default"/>
        <w:b/>
      </w:rPr>
    </w:lvl>
    <w:lvl w:ilvl="1">
      <w:start w:val="1"/>
      <w:numFmt w:val="decimal"/>
      <w:lvlText w:val="（%2）"/>
      <w:lvlJc w:val="left"/>
      <w:pPr>
        <w:ind w:left="1429" w:hanging="720"/>
      </w:pPr>
      <w:rPr>
        <w:rFonts w:ascii="宋体" w:hAnsi="宋体" w:hint="default"/>
        <w:b/>
        <w:color w:val="auto"/>
      </w:r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num w:numId="1">
    <w:abstractNumId w:val="0"/>
    <w:lvlOverride w:ilvl="0">
      <w:startOverride w:val="1"/>
    </w:lvlOverride>
  </w:num>
  <w:num w:numId="2">
    <w:abstractNumId w:val="20"/>
  </w:num>
  <w:num w:numId="3">
    <w:abstractNumId w:val="7"/>
  </w:num>
  <w:num w:numId="4">
    <w:abstractNumId w:val="1"/>
  </w:num>
  <w:num w:numId="5">
    <w:abstractNumId w:val="11"/>
  </w:num>
  <w:num w:numId="6">
    <w:abstractNumId w:val="14"/>
  </w:num>
  <w:num w:numId="7">
    <w:abstractNumId w:val="2"/>
  </w:num>
  <w:num w:numId="8">
    <w:abstractNumId w:val="16"/>
  </w:num>
  <w:num w:numId="9">
    <w:abstractNumId w:val="17"/>
  </w:num>
  <w:num w:numId="10">
    <w:abstractNumId w:val="18"/>
  </w:num>
  <w:num w:numId="11">
    <w:abstractNumId w:val="3"/>
  </w:num>
  <w:num w:numId="12">
    <w:abstractNumId w:val="8"/>
  </w:num>
  <w:num w:numId="13">
    <w:abstractNumId w:val="5"/>
  </w:num>
  <w:num w:numId="14">
    <w:abstractNumId w:val="4"/>
  </w:num>
  <w:num w:numId="15">
    <w:abstractNumId w:val="6"/>
  </w:num>
  <w:num w:numId="16">
    <w:abstractNumId w:val="10"/>
  </w:num>
  <w:num w:numId="17">
    <w:abstractNumId w:val="21"/>
  </w:num>
  <w:num w:numId="18">
    <w:abstractNumId w:val="9"/>
  </w:num>
  <w:num w:numId="19">
    <w:abstractNumId w:val="15"/>
  </w:num>
  <w:num w:numId="20">
    <w:abstractNumId w:val="13"/>
  </w:num>
  <w:num w:numId="21">
    <w:abstractNumId w:val="19"/>
    <w:lvlOverride w:ilvl="0">
      <w:startOverride w:val="2"/>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5C"/>
    <w:rsid w:val="0008697C"/>
    <w:rsid w:val="00211C7B"/>
    <w:rsid w:val="002D7CDC"/>
    <w:rsid w:val="00316066"/>
    <w:rsid w:val="003A3AB4"/>
    <w:rsid w:val="004E1B6B"/>
    <w:rsid w:val="004F5F86"/>
    <w:rsid w:val="00595206"/>
    <w:rsid w:val="005F192A"/>
    <w:rsid w:val="00615193"/>
    <w:rsid w:val="00663CA0"/>
    <w:rsid w:val="007A6EB0"/>
    <w:rsid w:val="009D5EA7"/>
    <w:rsid w:val="00A32DC6"/>
    <w:rsid w:val="00B22FB5"/>
    <w:rsid w:val="00B41CE7"/>
    <w:rsid w:val="00BA1C69"/>
    <w:rsid w:val="00C03110"/>
    <w:rsid w:val="00CB035C"/>
    <w:rsid w:val="00D712AF"/>
    <w:rsid w:val="00DB5F72"/>
    <w:rsid w:val="00DE532B"/>
    <w:rsid w:val="00E32FF3"/>
    <w:rsid w:val="00E51EA2"/>
    <w:rsid w:val="00F85C67"/>
    <w:rsid w:val="013958F5"/>
    <w:rsid w:val="04A214F4"/>
    <w:rsid w:val="062F17DB"/>
    <w:rsid w:val="07D97514"/>
    <w:rsid w:val="0E6A3E47"/>
    <w:rsid w:val="100A0973"/>
    <w:rsid w:val="137C252E"/>
    <w:rsid w:val="14C84E18"/>
    <w:rsid w:val="15710E36"/>
    <w:rsid w:val="1E8A2B70"/>
    <w:rsid w:val="21C23E71"/>
    <w:rsid w:val="22B30A5C"/>
    <w:rsid w:val="237B71CE"/>
    <w:rsid w:val="249F0643"/>
    <w:rsid w:val="293433D4"/>
    <w:rsid w:val="29B71972"/>
    <w:rsid w:val="2EBF3D81"/>
    <w:rsid w:val="32C61D1F"/>
    <w:rsid w:val="342C5659"/>
    <w:rsid w:val="388B7D7D"/>
    <w:rsid w:val="38E25769"/>
    <w:rsid w:val="3F8D09E5"/>
    <w:rsid w:val="43307DC5"/>
    <w:rsid w:val="47012904"/>
    <w:rsid w:val="499B2C24"/>
    <w:rsid w:val="4A8F7738"/>
    <w:rsid w:val="52314575"/>
    <w:rsid w:val="53636139"/>
    <w:rsid w:val="5DC86575"/>
    <w:rsid w:val="5EA67708"/>
    <w:rsid w:val="66223201"/>
    <w:rsid w:val="6A346E15"/>
    <w:rsid w:val="6BFA41CA"/>
    <w:rsid w:val="6FFC366B"/>
    <w:rsid w:val="702F3716"/>
    <w:rsid w:val="7B06676F"/>
    <w:rsid w:val="7E79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Web)" w:semiHidden="0" w:qFormat="1"/>
    <w:lsdException w:name="HTML Preformatted"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line="360"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Pr>
      <w:rFonts w:ascii="宋体" w:hAnsi="Courier New" w:cs="Courier New"/>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page number"/>
    <w:basedOn w:val="a0"/>
    <w:uiPriority w:val="99"/>
    <w:unhideWhenUsed/>
    <w:qFormat/>
  </w:style>
  <w:style w:type="character" w:styleId="a9">
    <w:name w:val="Hyperlink"/>
    <w:uiPriority w:val="99"/>
    <w:unhideWhenUsed/>
    <w:qFormat/>
    <w:rPr>
      <w:color w:val="0000FF"/>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New">
    <w:name w:val="正文 New"/>
    <w:pPr>
      <w:widowControl w:val="0"/>
      <w:jc w:val="both"/>
    </w:pPr>
    <w:rPr>
      <w:rFonts w:ascii="Calibri" w:hAnsi="Calibri"/>
      <w:kern w:val="2"/>
      <w:sz w:val="21"/>
      <w:szCs w:val="22"/>
    </w:rPr>
  </w:style>
  <w:style w:type="paragraph" w:customStyle="1" w:styleId="NewNewNew">
    <w:name w:val="正文 New New New"/>
    <w:pPr>
      <w:widowControl w:val="0"/>
      <w:jc w:val="both"/>
    </w:pPr>
    <w:rPr>
      <w:kern w:val="2"/>
      <w:sz w:val="21"/>
      <w:szCs w:val="24"/>
    </w:rPr>
  </w:style>
  <w:style w:type="paragraph" w:customStyle="1" w:styleId="NewNewNewNewNewNew">
    <w:name w:val="正文 New New New New New New"/>
    <w:pPr>
      <w:widowControl w:val="0"/>
      <w:jc w:val="both"/>
    </w:pPr>
    <w:rPr>
      <w:kern w:val="2"/>
      <w:sz w:val="21"/>
      <w:szCs w:val="24"/>
    </w:rPr>
  </w:style>
  <w:style w:type="paragraph" w:customStyle="1" w:styleId="NewNewNewNewNew">
    <w:name w:val="正文 New New New New New"/>
    <w:pPr>
      <w:widowControl w:val="0"/>
      <w:jc w:val="both"/>
    </w:pPr>
    <w:rPr>
      <w:kern w:val="2"/>
      <w:sz w:val="21"/>
      <w:szCs w:val="24"/>
    </w:rPr>
  </w:style>
  <w:style w:type="paragraph" w:customStyle="1" w:styleId="11">
    <w:name w:val="列出段落1"/>
    <w:basedOn w:val="a"/>
    <w:pPr>
      <w:ind w:firstLineChars="200" w:firstLine="420"/>
    </w:pPr>
  </w:style>
  <w:style w:type="paragraph" w:customStyle="1" w:styleId="Style2">
    <w:name w:val="_Style 2"/>
    <w:basedOn w:val="a"/>
    <w:qFormat/>
    <w:pPr>
      <w:ind w:firstLineChars="200" w:firstLine="420"/>
    </w:pPr>
    <w:rPr>
      <w:rFonts w:ascii="Calibri" w:hAnsi="Calibri"/>
    </w:rPr>
  </w:style>
  <w:style w:type="character" w:customStyle="1" w:styleId="1Char">
    <w:name w:val="标题 1 Char"/>
    <w:link w:val="1"/>
    <w:uiPriority w:val="99"/>
    <w:qFormat/>
    <w:locked/>
    <w:rPr>
      <w:rFonts w:asciiTheme="minorHAnsi" w:eastAsia="黑体" w:hAnsiTheme="minorHAnsi"/>
      <w:bCs/>
      <w:kern w:val="44"/>
      <w:sz w:val="36"/>
      <w:szCs w:val="44"/>
    </w:rPr>
  </w:style>
  <w:style w:type="paragraph" w:customStyle="1" w:styleId="2">
    <w:name w:val="列出段落2"/>
    <w:basedOn w:val="a"/>
    <w:uiPriority w:val="34"/>
    <w:qFormat/>
    <w:pPr>
      <w:ind w:firstLineChars="200" w:firstLine="420"/>
    </w:pPr>
  </w:style>
  <w:style w:type="paragraph" w:customStyle="1" w:styleId="NewNew">
    <w:name w:val="正文 New New"/>
    <w:pPr>
      <w:widowControl w:val="0"/>
      <w:jc w:val="both"/>
    </w:pPr>
    <w:rPr>
      <w:kern w:val="2"/>
      <w:sz w:val="21"/>
      <w:szCs w:val="24"/>
    </w:rPr>
  </w:style>
  <w:style w:type="paragraph" w:styleId="aa">
    <w:name w:val="Balloon Text"/>
    <w:basedOn w:val="a"/>
    <w:link w:val="Char1"/>
    <w:uiPriority w:val="99"/>
    <w:semiHidden/>
    <w:unhideWhenUsed/>
    <w:rsid w:val="00B41CE7"/>
    <w:rPr>
      <w:sz w:val="18"/>
      <w:szCs w:val="18"/>
    </w:rPr>
  </w:style>
  <w:style w:type="character" w:customStyle="1" w:styleId="Char1">
    <w:name w:val="批注框文本 Char"/>
    <w:basedOn w:val="a0"/>
    <w:link w:val="aa"/>
    <w:uiPriority w:val="99"/>
    <w:semiHidden/>
    <w:rsid w:val="00B41CE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Web)" w:semiHidden="0" w:qFormat="1"/>
    <w:lsdException w:name="HTML Preformatted"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line="360"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Pr>
      <w:rFonts w:ascii="宋体" w:hAnsi="Courier New" w:cs="Courier New"/>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uiPriority w:val="22"/>
    <w:qFormat/>
    <w:rPr>
      <w:b/>
      <w:bCs/>
    </w:rPr>
  </w:style>
  <w:style w:type="character" w:styleId="a8">
    <w:name w:val="page number"/>
    <w:basedOn w:val="a0"/>
    <w:uiPriority w:val="99"/>
    <w:unhideWhenUsed/>
    <w:qFormat/>
  </w:style>
  <w:style w:type="character" w:styleId="a9">
    <w:name w:val="Hyperlink"/>
    <w:uiPriority w:val="99"/>
    <w:unhideWhenUsed/>
    <w:qFormat/>
    <w:rPr>
      <w:color w:val="0000FF"/>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New">
    <w:name w:val="正文 New"/>
    <w:pPr>
      <w:widowControl w:val="0"/>
      <w:jc w:val="both"/>
    </w:pPr>
    <w:rPr>
      <w:rFonts w:ascii="Calibri" w:hAnsi="Calibri"/>
      <w:kern w:val="2"/>
      <w:sz w:val="21"/>
      <w:szCs w:val="22"/>
    </w:rPr>
  </w:style>
  <w:style w:type="paragraph" w:customStyle="1" w:styleId="NewNewNew">
    <w:name w:val="正文 New New New"/>
    <w:pPr>
      <w:widowControl w:val="0"/>
      <w:jc w:val="both"/>
    </w:pPr>
    <w:rPr>
      <w:kern w:val="2"/>
      <w:sz w:val="21"/>
      <w:szCs w:val="24"/>
    </w:rPr>
  </w:style>
  <w:style w:type="paragraph" w:customStyle="1" w:styleId="NewNewNewNewNewNew">
    <w:name w:val="正文 New New New New New New"/>
    <w:pPr>
      <w:widowControl w:val="0"/>
      <w:jc w:val="both"/>
    </w:pPr>
    <w:rPr>
      <w:kern w:val="2"/>
      <w:sz w:val="21"/>
      <w:szCs w:val="24"/>
    </w:rPr>
  </w:style>
  <w:style w:type="paragraph" w:customStyle="1" w:styleId="NewNewNewNewNew">
    <w:name w:val="正文 New New New New New"/>
    <w:pPr>
      <w:widowControl w:val="0"/>
      <w:jc w:val="both"/>
    </w:pPr>
    <w:rPr>
      <w:kern w:val="2"/>
      <w:sz w:val="21"/>
      <w:szCs w:val="24"/>
    </w:rPr>
  </w:style>
  <w:style w:type="paragraph" w:customStyle="1" w:styleId="11">
    <w:name w:val="列出段落1"/>
    <w:basedOn w:val="a"/>
    <w:pPr>
      <w:ind w:firstLineChars="200" w:firstLine="420"/>
    </w:pPr>
  </w:style>
  <w:style w:type="paragraph" w:customStyle="1" w:styleId="Style2">
    <w:name w:val="_Style 2"/>
    <w:basedOn w:val="a"/>
    <w:qFormat/>
    <w:pPr>
      <w:ind w:firstLineChars="200" w:firstLine="420"/>
    </w:pPr>
    <w:rPr>
      <w:rFonts w:ascii="Calibri" w:hAnsi="Calibri"/>
    </w:rPr>
  </w:style>
  <w:style w:type="character" w:customStyle="1" w:styleId="1Char">
    <w:name w:val="标题 1 Char"/>
    <w:link w:val="1"/>
    <w:uiPriority w:val="99"/>
    <w:qFormat/>
    <w:locked/>
    <w:rPr>
      <w:rFonts w:asciiTheme="minorHAnsi" w:eastAsia="黑体" w:hAnsiTheme="minorHAnsi"/>
      <w:bCs/>
      <w:kern w:val="44"/>
      <w:sz w:val="36"/>
      <w:szCs w:val="44"/>
    </w:rPr>
  </w:style>
  <w:style w:type="paragraph" w:customStyle="1" w:styleId="2">
    <w:name w:val="列出段落2"/>
    <w:basedOn w:val="a"/>
    <w:uiPriority w:val="34"/>
    <w:qFormat/>
    <w:pPr>
      <w:ind w:firstLineChars="200" w:firstLine="420"/>
    </w:pPr>
  </w:style>
  <w:style w:type="paragraph" w:customStyle="1" w:styleId="NewNew">
    <w:name w:val="正文 New New"/>
    <w:pPr>
      <w:widowControl w:val="0"/>
      <w:jc w:val="both"/>
    </w:pPr>
    <w:rPr>
      <w:kern w:val="2"/>
      <w:sz w:val="21"/>
      <w:szCs w:val="24"/>
    </w:rPr>
  </w:style>
  <w:style w:type="paragraph" w:styleId="aa">
    <w:name w:val="Balloon Text"/>
    <w:basedOn w:val="a"/>
    <w:link w:val="Char1"/>
    <w:uiPriority w:val="99"/>
    <w:semiHidden/>
    <w:unhideWhenUsed/>
    <w:rsid w:val="00B41CE7"/>
    <w:rPr>
      <w:sz w:val="18"/>
      <w:szCs w:val="18"/>
    </w:rPr>
  </w:style>
  <w:style w:type="character" w:customStyle="1" w:styleId="Char1">
    <w:name w:val="批注框文本 Char"/>
    <w:basedOn w:val="a0"/>
    <w:link w:val="aa"/>
    <w:uiPriority w:val="99"/>
    <w:semiHidden/>
    <w:rsid w:val="00B41C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archb.dangdang.com/?key=&amp;key2=%C0%EE%D1%F8%B3%C9&amp;medium=01&amp;category_path=01.00.00.00.00.00" TargetMode="External"/><Relationship Id="rId26" Type="http://schemas.openxmlformats.org/officeDocument/2006/relationships/oleObject" Target="embeddings/oleObject3.bin"/><Relationship Id="rId39" Type="http://schemas.openxmlformats.org/officeDocument/2006/relationships/hyperlink" Target="http://search.dangdang.com/book/search_pub.php?category=01&amp;key2=%BB%C6%CF%A3%CD%A5&amp;order=sort_xtime_desc" TargetMode="External"/><Relationship Id="rId3" Type="http://schemas.openxmlformats.org/officeDocument/2006/relationships/styles" Target="styles.xml"/><Relationship Id="rId21" Type="http://schemas.openxmlformats.org/officeDocument/2006/relationships/hyperlink" Target="http://searchb.dangdang.com/?key=&amp;key3=%B8%B4%B5%A9%B4%F3%D1%A7%B3%F6%B0%E6%C9%E7&amp;medium=01&amp;category_path=01.00.00.00.00.00" TargetMode="External"/><Relationship Id="rId34" Type="http://schemas.openxmlformats.org/officeDocument/2006/relationships/hyperlink" Target="http://www.youlu.net/search/result/?author=%c0%ee%cb%a7%be%fc" TargetMode="External"/><Relationship Id="rId42" Type="http://schemas.openxmlformats.org/officeDocument/2006/relationships/header" Target="header7.xml"/><Relationship Id="rId47" Type="http://schemas.openxmlformats.org/officeDocument/2006/relationships/hyperlink" Target="http://www.amazon.cn/s?ie=UTF8&amp;field-author=%B7%B6%CE%B5&amp;search-alias=books" TargetMode="External"/><Relationship Id="rId50" Type="http://schemas.openxmlformats.org/officeDocument/2006/relationships/hyperlink" Target="http://baike.so.com/doc/5585438-5798032.html"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product.dangdang.com/product.aspx?product_id=20025186" TargetMode="External"/><Relationship Id="rId25" Type="http://schemas.openxmlformats.org/officeDocument/2006/relationships/oleObject" Target="embeddings/oleObject2.bin"/><Relationship Id="rId33" Type="http://schemas.openxmlformats.org/officeDocument/2006/relationships/header" Target="header4.xml"/><Relationship Id="rId38" Type="http://schemas.openxmlformats.org/officeDocument/2006/relationships/hyperlink" Target="http://search.dangdang.com/book/search_pub.php?category=01&amp;key2=%B7%D1%B6%FB%B5%C2%C2%FC&amp;order=sort_xtime_desc" TargetMode="External"/><Relationship Id="rId46" Type="http://schemas.openxmlformats.org/officeDocument/2006/relationships/hyperlink" Target="http://search.dangdang.com/book/search_pub.php?category=01&amp;key3=?&amp;order=sort_xtime_desc" TargetMode="External"/><Relationship Id="rId2" Type="http://schemas.openxmlformats.org/officeDocument/2006/relationships/numbering" Target="numbering.xml"/><Relationship Id="rId16" Type="http://schemas.openxmlformats.org/officeDocument/2006/relationships/hyperlink" Target="http://searchb.dangdang.com/?key=&amp;key2=%C0%EE%C8%AB%D3%A2&amp;medium=01&amp;category_path=01.00.00.00.00.00" TargetMode="External"/><Relationship Id="rId20" Type="http://schemas.openxmlformats.org/officeDocument/2006/relationships/hyperlink" Target="http://searchb.dangdang.com/?key=&amp;key2=%BB%C6%D0%FB%B9%FA&amp;medium=01&amp;category_path=01.00.00.00.00.00" TargetMode="External"/><Relationship Id="rId29" Type="http://schemas.openxmlformats.org/officeDocument/2006/relationships/footer" Target="footer5.xml"/><Relationship Id="rId41" Type="http://schemas.openxmlformats.org/officeDocument/2006/relationships/hyperlink" Target="http://search.dangdang.com/book/search_pub.php?category=01&amp;key3=%C8%CB%C3%F1%D3%CA%B5%E7%B3%F6%B0%E6%C9%E7&amp;order=sort_xtime_de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3.wmf"/><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search.dangdang.com/book/search_pub.php?category=01&amp;key2=%BB%C6%CF%A3%CD%A5&amp;order=sort_xtime_desc" TargetMode="External"/><Relationship Id="rId45" Type="http://schemas.openxmlformats.org/officeDocument/2006/relationships/hyperlink" Target="http://search.dangdang.com/book/search_pub.php?category=01&amp;key2=?&amp;order=sort_xtime_desc" TargetMode="External"/><Relationship Id="rId5" Type="http://schemas.openxmlformats.org/officeDocument/2006/relationships/settings" Target="settings.xml"/><Relationship Id="rId15" Type="http://schemas.openxmlformats.org/officeDocument/2006/relationships/hyperlink" Target="http://product.dangdang.com/product.aspx?product_id=20000408"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eader" Target="header5.xml"/><Relationship Id="rId49" Type="http://schemas.openxmlformats.org/officeDocument/2006/relationships/hyperlink" Target="http://www.amazon.cn/s?ie=UTF8&amp;field-author=%B8%DF%C9%F7%D3%A2&amp;search-alias=books" TargetMode="External"/><Relationship Id="rId10" Type="http://schemas.openxmlformats.org/officeDocument/2006/relationships/footer" Target="footer2.xml"/><Relationship Id="rId19" Type="http://schemas.openxmlformats.org/officeDocument/2006/relationships/hyperlink" Target="http://product.dangdang.com/product.aspx?product_id=8885961" TargetMode="External"/><Relationship Id="rId31" Type="http://schemas.openxmlformats.org/officeDocument/2006/relationships/header" Target="header2.xml"/><Relationship Id="rId44" Type="http://schemas.openxmlformats.org/officeDocument/2006/relationships/hyperlink" Target="http://baike.baidu.com/view/49618.ht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mazon.cn/%E8%A7%A3%E6%9E%90%E5%87%A0%E4%BD%95/dp/B005CTIBU0/ref=sr_1_9?ie=UTF8&amp;qid=1352965034&amp;sr=8-9" TargetMode="External"/><Relationship Id="rId22" Type="http://schemas.openxmlformats.org/officeDocument/2006/relationships/image" Target="media/image2.wmf"/><Relationship Id="rId27" Type="http://schemas.openxmlformats.org/officeDocument/2006/relationships/image" Target="media/image4.wmf"/><Relationship Id="rId30" Type="http://schemas.openxmlformats.org/officeDocument/2006/relationships/header" Target="header1.xml"/><Relationship Id="rId35" Type="http://schemas.openxmlformats.org/officeDocument/2006/relationships/hyperlink" Target="http://www.youlu.net/publisher/303" TargetMode="External"/><Relationship Id="rId43" Type="http://schemas.openxmlformats.org/officeDocument/2006/relationships/hyperlink" Target="http://baike.baidu.com/view/2431405.htm" TargetMode="External"/><Relationship Id="rId48" Type="http://schemas.openxmlformats.org/officeDocument/2006/relationships/hyperlink" Target="http://www.amazon.cn/s?ie=UTF8&amp;field-author=%C0%EE%B1%A6%C7%EC&amp;search-alias=book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325</Pages>
  <Words>23128</Words>
  <Characters>131835</Characters>
  <Application>Microsoft Office Word</Application>
  <DocSecurity>0</DocSecurity>
  <Lines>1098</Lines>
  <Paragraphs>309</Paragraphs>
  <ScaleCrop>false</ScaleCrop>
  <Company/>
  <LinksUpToDate>false</LinksUpToDate>
  <CharactersWithSpaces>154654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dcterms:created xsi:type="dcterms:W3CDTF">2019-07-05T22:03:00Z</dcterms:created>
  <dcterms:modified xsi:type="dcterms:W3CDTF">2019-09-06T00:07:00Z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