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Times New Roman" w:eastAsia="楷体_GB2312"/>
          <w:color w:val="333333"/>
          <w:sz w:val="28"/>
          <w:szCs w:val="28"/>
        </w:rPr>
      </w:pPr>
      <w:bookmarkStart w:id="0" w:name="_GoBack"/>
      <w:r>
        <w:rPr>
          <w:rFonts w:hint="eastAsia" w:ascii="黑体" w:hAnsi="Times New Roman" w:eastAsia="黑体"/>
          <w:color w:val="333333"/>
          <w:sz w:val="36"/>
          <w:szCs w:val="24"/>
        </w:rPr>
        <w:t>《数据库原理与应用》课程教学大纲</w:t>
      </w:r>
    </w:p>
    <w:bookmarkEnd w:id="0"/>
    <w:p>
      <w:pPr>
        <w:spacing w:line="360" w:lineRule="auto"/>
        <w:rPr>
          <w:rFonts w:hint="eastAsia" w:ascii="黑体" w:hAnsi="Times New Roman" w:eastAsia="黑体"/>
          <w:b/>
          <w:sz w:val="24"/>
          <w:szCs w:val="24"/>
        </w:rPr>
      </w:pPr>
      <w:r>
        <w:rPr>
          <w:rFonts w:hint="eastAsia" w:ascii="黑体" w:hAnsi="Times New Roman" w:eastAsia="黑体"/>
          <w:b/>
          <w:sz w:val="24"/>
          <w:szCs w:val="24"/>
        </w:rPr>
        <w:t>课程名称：数据库原理与应用        课程类别：专业基础课</w:t>
      </w:r>
    </w:p>
    <w:p>
      <w:pPr>
        <w:spacing w:line="360" w:lineRule="auto"/>
        <w:rPr>
          <w:rFonts w:hint="eastAsia" w:ascii="黑体" w:hAnsi="Times New Roman" w:eastAsia="黑体"/>
          <w:b/>
          <w:sz w:val="24"/>
          <w:szCs w:val="24"/>
        </w:rPr>
      </w:pPr>
      <w:r>
        <w:rPr>
          <w:rFonts w:hint="eastAsia" w:ascii="黑体" w:hAnsi="Times New Roman" w:eastAsia="黑体"/>
          <w:b/>
          <w:sz w:val="24"/>
          <w:szCs w:val="24"/>
        </w:rPr>
        <w:t>适用专业：教育技术学              考核方式：考试</w:t>
      </w:r>
    </w:p>
    <w:p>
      <w:pPr>
        <w:spacing w:line="360" w:lineRule="auto"/>
        <w:rPr>
          <w:rFonts w:hint="eastAsia" w:ascii="黑体" w:hAnsi="Times New Roman" w:eastAsia="黑体"/>
          <w:b/>
          <w:sz w:val="24"/>
          <w:szCs w:val="24"/>
          <w:u w:val="single"/>
        </w:rPr>
      </w:pPr>
      <w:r>
        <w:rPr>
          <w:rFonts w:hint="eastAsia" w:ascii="黑体" w:hAnsi="Times New Roman" w:eastAsia="黑体"/>
          <w:b/>
          <w:sz w:val="24"/>
          <w:szCs w:val="24"/>
        </w:rPr>
        <w:t>总学时、学分：</w:t>
      </w:r>
      <w:r>
        <w:rPr>
          <w:rFonts w:hint="eastAsia" w:ascii="黑体" w:hAnsi="Times New Roman" w:eastAsia="黑体"/>
          <w:b/>
          <w:sz w:val="24"/>
          <w:szCs w:val="24"/>
          <w:u w:val="single"/>
        </w:rPr>
        <w:t xml:space="preserve"> </w:t>
      </w:r>
      <w:r>
        <w:rPr>
          <w:rFonts w:ascii="黑体" w:hAnsi="Times New Roman" w:eastAsia="黑体"/>
          <w:b/>
          <w:sz w:val="24"/>
          <w:szCs w:val="24"/>
          <w:u w:val="single"/>
        </w:rPr>
        <w:t>64</w:t>
      </w:r>
      <w:r>
        <w:rPr>
          <w:rFonts w:hint="eastAsia" w:ascii="黑体" w:hAnsi="Times New Roman" w:eastAsia="黑体"/>
          <w:b/>
          <w:sz w:val="24"/>
          <w:szCs w:val="24"/>
          <w:u w:val="single"/>
        </w:rPr>
        <w:t xml:space="preserve">学时 </w:t>
      </w:r>
      <w:r>
        <w:rPr>
          <w:rFonts w:ascii="黑体" w:hAnsi="Times New Roman" w:eastAsia="黑体"/>
          <w:b/>
          <w:sz w:val="24"/>
          <w:szCs w:val="24"/>
          <w:u w:val="single"/>
        </w:rPr>
        <w:t>3</w:t>
      </w:r>
      <w:r>
        <w:rPr>
          <w:rFonts w:hint="eastAsia" w:ascii="黑体" w:hAnsi="Times New Roman" w:eastAsia="黑体"/>
          <w:b/>
          <w:sz w:val="24"/>
          <w:szCs w:val="24"/>
          <w:u w:val="single"/>
        </w:rPr>
        <w:t>学分</w:t>
      </w:r>
      <w:r>
        <w:rPr>
          <w:rFonts w:hint="eastAsia" w:ascii="黑体" w:hAnsi="Times New Roman" w:eastAsia="黑体"/>
          <w:b/>
          <w:sz w:val="24"/>
          <w:szCs w:val="24"/>
        </w:rPr>
        <w:t xml:space="preserve">   </w:t>
      </w:r>
      <w:r>
        <w:rPr>
          <w:rFonts w:ascii="黑体" w:hAnsi="Times New Roman" w:eastAsia="黑体"/>
          <w:b/>
          <w:sz w:val="24"/>
          <w:szCs w:val="24"/>
        </w:rPr>
        <w:t xml:space="preserve">   </w:t>
      </w:r>
      <w:r>
        <w:rPr>
          <w:rFonts w:hint="eastAsia" w:ascii="黑体" w:hAnsi="Times New Roman" w:eastAsia="黑体"/>
          <w:b/>
          <w:sz w:val="24"/>
          <w:szCs w:val="24"/>
        </w:rPr>
        <w:t>其中实验学时：</w:t>
      </w:r>
      <w:r>
        <w:rPr>
          <w:rFonts w:hint="eastAsia" w:ascii="黑体" w:hAnsi="Times New Roman" w:eastAsia="黑体"/>
          <w:b/>
          <w:sz w:val="24"/>
          <w:szCs w:val="24"/>
          <w:u w:val="single"/>
        </w:rPr>
        <w:t xml:space="preserve">   </w:t>
      </w:r>
      <w:r>
        <w:rPr>
          <w:rFonts w:ascii="黑体" w:hAnsi="Times New Roman" w:eastAsia="黑体"/>
          <w:b/>
          <w:sz w:val="24"/>
          <w:szCs w:val="24"/>
          <w:u w:val="single"/>
        </w:rPr>
        <w:t>32</w:t>
      </w:r>
      <w:r>
        <w:rPr>
          <w:rFonts w:hint="eastAsia" w:ascii="黑体" w:hAnsi="Times New Roman" w:eastAsia="黑体"/>
          <w:b/>
          <w:sz w:val="24"/>
          <w:szCs w:val="24"/>
          <w:u w:val="single"/>
        </w:rPr>
        <w:t xml:space="preserve">    </w:t>
      </w:r>
      <w:r>
        <w:rPr>
          <w:rFonts w:hint="eastAsia" w:ascii="黑体" w:hAnsi="Times New Roman" w:eastAsia="黑体"/>
          <w:b/>
          <w:sz w:val="24"/>
          <w:szCs w:val="24"/>
        </w:rPr>
        <w:t>学时</w:t>
      </w:r>
    </w:p>
    <w:p>
      <w:pPr>
        <w:spacing w:line="360" w:lineRule="auto"/>
        <w:rPr>
          <w:rFonts w:hint="eastAsia" w:ascii="黑体" w:hAnsi="Times New Roman" w:eastAsia="黑体"/>
          <w:sz w:val="32"/>
          <w:szCs w:val="32"/>
        </w:rPr>
      </w:pPr>
      <w:r>
        <w:rPr>
          <w:rFonts w:hint="eastAsia" w:ascii="黑体" w:hAnsi="Times New Roman" w:eastAsia="黑体"/>
          <w:sz w:val="28"/>
          <w:szCs w:val="28"/>
        </w:rPr>
        <w:t>一、课程教学目的</w:t>
      </w:r>
      <w:r>
        <w:rPr>
          <w:rFonts w:hint="eastAsia" w:ascii="楷体_GB2312" w:hAnsi="Times New Roman" w:eastAsia="楷体_GB2312"/>
          <w:color w:val="FF0000"/>
          <w:sz w:val="28"/>
          <w:szCs w:val="28"/>
        </w:rPr>
        <w:t xml:space="preserve"> </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本课程是教育技术学专业的一门专业基础课程。通过课程的学习，学生能够理解关系数据库系统的基本设计、构成，数据库系统的基本组成、各部分在数据库系统中的作用，熟悉概念模型概念和制作方法，理解关系数据模式的结构；掌握关系数据库标准语言SQL的应用。学生能准确使用数据库环境进行数据库设计，能够在A</w:t>
      </w:r>
      <w:r>
        <w:rPr>
          <w:rFonts w:ascii="楷体" w:hAnsi="楷体" w:eastAsia="楷体"/>
          <w:sz w:val="28"/>
          <w:szCs w:val="28"/>
        </w:rPr>
        <w:t>ccess</w:t>
      </w:r>
      <w:r>
        <w:rPr>
          <w:rFonts w:hint="eastAsia" w:ascii="楷体" w:hAnsi="楷体" w:eastAsia="楷体"/>
          <w:sz w:val="28"/>
          <w:szCs w:val="28"/>
        </w:rPr>
        <w:t>和V</w:t>
      </w:r>
      <w:r>
        <w:rPr>
          <w:rFonts w:ascii="楷体" w:hAnsi="楷体" w:eastAsia="楷体"/>
          <w:sz w:val="28"/>
          <w:szCs w:val="28"/>
        </w:rPr>
        <w:t xml:space="preserve">isual FoxPro </w:t>
      </w:r>
      <w:r>
        <w:rPr>
          <w:rFonts w:hint="eastAsia" w:ascii="楷体" w:hAnsi="楷体" w:eastAsia="楷体"/>
          <w:sz w:val="28"/>
          <w:szCs w:val="28"/>
        </w:rPr>
        <w:t>或者S</w:t>
      </w:r>
      <w:r>
        <w:rPr>
          <w:rFonts w:ascii="楷体" w:hAnsi="楷体" w:eastAsia="楷体"/>
          <w:sz w:val="28"/>
          <w:szCs w:val="28"/>
        </w:rPr>
        <w:t>QL S</w:t>
      </w:r>
      <w:r>
        <w:rPr>
          <w:rFonts w:hint="eastAsia" w:ascii="楷体" w:hAnsi="楷体" w:eastAsia="楷体"/>
          <w:sz w:val="28"/>
          <w:szCs w:val="28"/>
        </w:rPr>
        <w:t>er</w:t>
      </w:r>
      <w:r>
        <w:rPr>
          <w:rFonts w:ascii="楷体" w:hAnsi="楷体" w:eastAsia="楷体"/>
          <w:sz w:val="28"/>
          <w:szCs w:val="28"/>
        </w:rPr>
        <w:t>ver</w:t>
      </w:r>
      <w:r>
        <w:rPr>
          <w:rFonts w:hint="eastAsia" w:ascii="楷体" w:hAnsi="楷体" w:eastAsia="楷体"/>
          <w:sz w:val="28"/>
          <w:szCs w:val="28"/>
        </w:rPr>
        <w:t>环境中完成数据库的相关设计。</w:t>
      </w:r>
    </w:p>
    <w:p>
      <w:pPr>
        <w:spacing w:line="360" w:lineRule="auto"/>
        <w:rPr>
          <w:rFonts w:hint="eastAsia" w:ascii="黑体" w:hAnsi="Times New Roman" w:eastAsia="黑体"/>
          <w:sz w:val="28"/>
          <w:szCs w:val="28"/>
        </w:rPr>
      </w:pPr>
      <w:r>
        <w:rPr>
          <w:rFonts w:hint="eastAsia" w:ascii="黑体" w:hAnsi="Times New Roman" w:eastAsia="黑体"/>
          <w:sz w:val="28"/>
          <w:szCs w:val="28"/>
        </w:rPr>
        <w:t>二、课程教学要求</w:t>
      </w:r>
    </w:p>
    <w:p>
      <w:pPr>
        <w:widowControl/>
        <w:spacing w:line="360" w:lineRule="auto"/>
        <w:ind w:firstLine="560" w:firstLineChars="200"/>
        <w:jc w:val="left"/>
        <w:rPr>
          <w:rFonts w:ascii="楷体" w:hAnsi="楷体" w:eastAsia="楷体"/>
          <w:sz w:val="28"/>
          <w:szCs w:val="28"/>
        </w:rPr>
      </w:pPr>
      <w:r>
        <w:rPr>
          <w:rFonts w:hint="eastAsia" w:ascii="楷体" w:hAnsi="楷体" w:eastAsia="楷体"/>
          <w:sz w:val="28"/>
          <w:szCs w:val="28"/>
        </w:rPr>
        <w:t>本课程重视理论与实践相结合，技术细节较多，要求学生通过学习本课程能够获得在专业领域内设计数据库的初步能力。并能使用数据库管理系统ACCESS和Visual FoxPro以及SQL Server建立、修改和使用数据库，从而获得开发数据库应用系统的初步能力。</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注意本课程与C语言程序设计、数据结构等学科相关内容的分工与衔接、以免不必要的重复或遗漏；</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注意讲清本课程中的基本概念和基本理论，在保持课程的科学性及系统性的基础上，应突出重点、难点，并努力反映本学科的新成就，新动向。</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教学过程中要充分利用直观教具如模型、图表、幻灯及录像和计算机辅助教学软件等。</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各部分内容既相对独立又前后交叉联系，且多数有关本课程的参考教材不易自学，对初学者有一定难度。所以建议采用讲授形式为主的课堂讲授，黑板板书辅助教授相结合的方法。本课程的实验部分不独立，所以最好安排理论课程和实验课程交替进行，以实验促进理论知识的理解把握</w:t>
      </w:r>
    </w:p>
    <w:p>
      <w:pPr>
        <w:spacing w:line="360" w:lineRule="auto"/>
        <w:rPr>
          <w:rFonts w:hint="eastAsia" w:ascii="黑体" w:hAnsi="Times New Roman" w:eastAsia="黑体"/>
          <w:sz w:val="28"/>
          <w:szCs w:val="28"/>
        </w:rPr>
      </w:pPr>
      <w:r>
        <w:rPr>
          <w:rFonts w:hint="eastAsia" w:ascii="黑体" w:hAnsi="Times New Roman" w:eastAsia="黑体"/>
          <w:sz w:val="28"/>
          <w:szCs w:val="28"/>
        </w:rPr>
        <w:t>三、先修课程</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《计算机基础与应用》、《C语言程序设计》、《Java程序设计》、《数据结构》</w:t>
      </w:r>
    </w:p>
    <w:p>
      <w:pPr>
        <w:spacing w:line="360" w:lineRule="auto"/>
        <w:rPr>
          <w:rFonts w:hint="eastAsia" w:ascii="黑体" w:hAnsi="Times New Roman" w:eastAsia="黑体"/>
          <w:sz w:val="28"/>
          <w:szCs w:val="28"/>
        </w:rPr>
      </w:pPr>
      <w:r>
        <w:rPr>
          <w:rFonts w:hint="eastAsia" w:ascii="黑体" w:hAnsi="Times New Roman" w:eastAsia="黑体"/>
          <w:sz w:val="28"/>
          <w:szCs w:val="28"/>
        </w:rPr>
        <w:t>四、课程教学重、难点</w:t>
      </w:r>
    </w:p>
    <w:p>
      <w:pPr>
        <w:spacing w:line="360" w:lineRule="auto"/>
        <w:ind w:firstLine="560" w:firstLineChars="200"/>
        <w:rPr>
          <w:rFonts w:ascii="楷体" w:hAnsi="楷体" w:eastAsia="楷体"/>
          <w:sz w:val="28"/>
          <w:szCs w:val="28"/>
        </w:rPr>
      </w:pPr>
      <w:r>
        <w:rPr>
          <w:rFonts w:hint="eastAsia" w:ascii="楷体" w:hAnsi="楷体" w:eastAsia="楷体"/>
          <w:sz w:val="28"/>
          <w:szCs w:val="28"/>
        </w:rPr>
        <w:t>课程重点：理解关系数据库的基本理论，掌握SQL语言的基本应用。</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课程难点：关系数据库的设计理论及概念模型的建立。</w:t>
      </w:r>
    </w:p>
    <w:p>
      <w:pPr>
        <w:spacing w:line="360" w:lineRule="auto"/>
        <w:rPr>
          <w:rFonts w:hint="eastAsia" w:ascii="黑体" w:hAnsi="Times New Roman" w:eastAsia="黑体"/>
          <w:sz w:val="28"/>
          <w:szCs w:val="28"/>
        </w:rPr>
      </w:pPr>
      <w:r>
        <w:rPr>
          <w:rFonts w:hint="eastAsia" w:ascii="黑体" w:hAnsi="Times New Roman" w:eastAsia="黑体"/>
          <w:sz w:val="28"/>
          <w:szCs w:val="28"/>
        </w:rPr>
        <w:t>五、课程教学方法与教学手段</w:t>
      </w:r>
    </w:p>
    <w:p>
      <w:pPr>
        <w:spacing w:line="360" w:lineRule="auto"/>
        <w:ind w:firstLine="560" w:firstLineChars="200"/>
        <w:rPr>
          <w:rFonts w:hint="eastAsia" w:ascii="楷体" w:hAnsi="楷体" w:eastAsia="楷体"/>
          <w:sz w:val="28"/>
          <w:szCs w:val="28"/>
        </w:rPr>
      </w:pPr>
      <w:r>
        <w:rPr>
          <w:rFonts w:hint="eastAsia" w:ascii="楷体" w:hAnsi="楷体" w:eastAsia="楷体"/>
          <w:sz w:val="28"/>
          <w:szCs w:val="28"/>
        </w:rPr>
        <w:t>讲授部分采用多媒体课堂讲授，黑板板书相结合的方法。课堂中可以结合</w:t>
      </w:r>
      <w:r>
        <w:rPr>
          <w:rFonts w:ascii="楷体" w:hAnsi="楷体" w:eastAsia="楷体"/>
          <w:sz w:val="28"/>
          <w:szCs w:val="28"/>
        </w:rPr>
        <w:t>PBL</w:t>
      </w:r>
      <w:r>
        <w:rPr>
          <w:rFonts w:hint="eastAsia" w:ascii="楷体" w:hAnsi="楷体" w:eastAsia="楷体"/>
          <w:sz w:val="28"/>
          <w:szCs w:val="28"/>
        </w:rPr>
        <w:t>模式与小组讨论模式进行教学。实验部分采用演示和操作相结合的方法进行，鼓励学生对知识进行实际验证，对于综合性实验可以采取小组协作式操作实现。</w:t>
      </w:r>
    </w:p>
    <w:p>
      <w:pPr>
        <w:spacing w:line="360" w:lineRule="auto"/>
        <w:rPr>
          <w:rFonts w:hint="eastAsia" w:ascii="黑体" w:hAnsi="Times New Roman" w:eastAsia="黑体"/>
          <w:sz w:val="28"/>
          <w:szCs w:val="28"/>
        </w:rPr>
      </w:pPr>
      <w:r>
        <w:rPr>
          <w:rFonts w:hint="eastAsia" w:ascii="黑体" w:hAnsi="Times New Roman" w:eastAsia="黑体"/>
          <w:sz w:val="28"/>
          <w:szCs w:val="28"/>
        </w:rPr>
        <w:t>六、课程教学内容</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第1章  绪论（6学时）</w:t>
      </w:r>
    </w:p>
    <w:p>
      <w:pPr>
        <w:spacing w:line="360" w:lineRule="auto"/>
        <w:ind w:firstLine="118" w:firstLineChars="49"/>
        <w:rPr>
          <w:rFonts w:hint="eastAsia" w:ascii="宋体" w:hAnsi="宋体"/>
          <w:sz w:val="24"/>
          <w:szCs w:val="24"/>
        </w:rPr>
      </w:pPr>
      <w:r>
        <w:rPr>
          <w:rFonts w:hint="eastAsia" w:ascii="宋体" w:hAnsi="宋体"/>
          <w:b/>
          <w:sz w:val="24"/>
          <w:szCs w:val="24"/>
        </w:rPr>
        <w:t>1．教学内容</w:t>
      </w:r>
    </w:p>
    <w:p>
      <w:pPr>
        <w:widowControl/>
        <w:spacing w:line="360" w:lineRule="auto"/>
        <w:ind w:firstLine="420" w:firstLineChars="200"/>
        <w:jc w:val="left"/>
        <w:rPr>
          <w:rFonts w:ascii="宋体" w:hAnsi="宋体" w:cs="宋体"/>
          <w:kern w:val="0"/>
          <w:szCs w:val="21"/>
        </w:rPr>
      </w:pPr>
      <w:r>
        <w:rPr>
          <w:rFonts w:hint="eastAsia" w:ascii="Times New Roman" w:hAnsi="Times New Roman"/>
          <w:szCs w:val="24"/>
        </w:rPr>
        <w:t>(1)</w:t>
      </w:r>
      <w:r>
        <w:rPr>
          <w:rFonts w:hint="eastAsia" w:ascii="宋体" w:hAnsi="宋体" w:cs="宋体"/>
          <w:kern w:val="0"/>
          <w:szCs w:val="21"/>
        </w:rPr>
        <w:t xml:space="preserve"> 数据库基本概念及发展过程；</w:t>
      </w:r>
    </w:p>
    <w:p>
      <w:pPr>
        <w:spacing w:line="360" w:lineRule="auto"/>
        <w:ind w:firstLine="420" w:firstLineChars="200"/>
        <w:rPr>
          <w:rFonts w:ascii="宋体" w:hAnsi="宋体"/>
          <w:szCs w:val="24"/>
        </w:rPr>
      </w:pPr>
      <w:r>
        <w:rPr>
          <w:rFonts w:hint="eastAsia" w:ascii="Times New Roman" w:hAnsi="Times New Roman"/>
          <w:szCs w:val="24"/>
        </w:rPr>
        <w:t>(2)</w:t>
      </w:r>
      <w:r>
        <w:rPr>
          <w:rFonts w:hint="eastAsia" w:ascii="宋体" w:hAnsi="宋体" w:cs="宋体"/>
          <w:kern w:val="0"/>
          <w:szCs w:val="21"/>
        </w:rPr>
        <w:t xml:space="preserve"> 数据模型</w:t>
      </w:r>
      <w:r>
        <w:rPr>
          <w:rFonts w:hint="eastAsia" w:ascii="宋体" w:hAnsi="宋体"/>
          <w:szCs w:val="24"/>
        </w:rPr>
        <w:t>；</w:t>
      </w:r>
    </w:p>
    <w:p>
      <w:pPr>
        <w:widowControl/>
        <w:spacing w:line="360" w:lineRule="auto"/>
        <w:ind w:firstLine="420" w:firstLineChars="200"/>
        <w:jc w:val="left"/>
        <w:rPr>
          <w:rFonts w:ascii="宋体" w:hAnsi="宋体" w:cs="宋体"/>
          <w:kern w:val="0"/>
          <w:szCs w:val="21"/>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hint="eastAsia" w:ascii="宋体" w:hAnsi="宋体" w:cs="宋体"/>
          <w:kern w:val="0"/>
          <w:szCs w:val="21"/>
        </w:rPr>
        <w:t xml:space="preserve"> 数据库系统结构</w:t>
      </w:r>
    </w:p>
    <w:p>
      <w:pPr>
        <w:spacing w:line="360" w:lineRule="auto"/>
        <w:ind w:firstLine="178" w:firstLineChars="74"/>
        <w:rPr>
          <w:rFonts w:hint="eastAsia" w:ascii="宋体" w:hAnsi="宋体"/>
          <w:b/>
          <w:sz w:val="24"/>
          <w:szCs w:val="24"/>
        </w:rPr>
      </w:pPr>
      <w:r>
        <w:rPr>
          <w:rFonts w:hint="eastAsia" w:ascii="宋体" w:hAnsi="宋体"/>
          <w:b/>
          <w:sz w:val="24"/>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w:t>
      </w:r>
      <w:r>
        <w:rPr>
          <w:rFonts w:hint="eastAsia" w:ascii="宋体" w:hAnsi="宋体" w:cs="宋体"/>
          <w:kern w:val="0"/>
          <w:szCs w:val="21"/>
        </w:rPr>
        <w:t xml:space="preserve"> 重点：数据库的基本概念、数据库系统的三级模式结构</w:t>
      </w:r>
      <w:r>
        <w:rPr>
          <w:rFonts w:hint="eastAsia" w:ascii="Times New Roman" w:hAnsi="Times New Roman"/>
          <w:szCs w:val="24"/>
        </w:rPr>
        <w:t>；</w:t>
      </w:r>
    </w:p>
    <w:p>
      <w:pPr>
        <w:spacing w:line="360" w:lineRule="auto"/>
        <w:ind w:firstLine="420" w:firstLineChars="200"/>
        <w:rPr>
          <w:rFonts w:hint="eastAsia" w:ascii="Times New Roman" w:hAnsi="Times New Roman"/>
          <w:szCs w:val="24"/>
        </w:rPr>
      </w:pPr>
      <w:r>
        <w:rPr>
          <w:rFonts w:hint="eastAsia" w:ascii="Times New Roman" w:hAnsi="Times New Roman"/>
          <w:szCs w:val="24"/>
        </w:rPr>
        <w:t>(2)</w:t>
      </w:r>
      <w:r>
        <w:rPr>
          <w:rFonts w:hint="eastAsia" w:ascii="宋体" w:hAnsi="宋体" w:cs="宋体"/>
          <w:kern w:val="0"/>
          <w:szCs w:val="21"/>
        </w:rPr>
        <w:t xml:space="preserve"> 难点：数据模型的三要素</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2</w:t>
      </w:r>
      <w:r>
        <w:rPr>
          <w:rFonts w:hint="eastAsia" w:ascii="黑体" w:hAnsi="Times New Roman" w:eastAsia="黑体"/>
          <w:sz w:val="28"/>
          <w:szCs w:val="28"/>
        </w:rPr>
        <w:t>章  关系数据库（</w:t>
      </w:r>
      <w:r>
        <w:rPr>
          <w:rFonts w:ascii="黑体" w:hAnsi="Times New Roman" w:eastAsia="黑体"/>
          <w:sz w:val="28"/>
          <w:szCs w:val="28"/>
        </w:rPr>
        <w:t>8</w:t>
      </w:r>
      <w:r>
        <w:rPr>
          <w:rFonts w:hint="eastAsia" w:ascii="黑体" w:hAnsi="Times New Roman" w:eastAsia="黑体"/>
          <w:sz w:val="28"/>
          <w:szCs w:val="28"/>
        </w:rPr>
        <w:t>学时）</w:t>
      </w:r>
    </w:p>
    <w:p>
      <w:pPr>
        <w:spacing w:line="360" w:lineRule="auto"/>
        <w:ind w:firstLine="118" w:firstLineChars="49"/>
        <w:rPr>
          <w:rFonts w:hint="eastAsia" w:ascii="宋体" w:hAnsi="宋体"/>
          <w:sz w:val="24"/>
          <w:szCs w:val="24"/>
        </w:rPr>
      </w:pPr>
      <w:r>
        <w:rPr>
          <w:rFonts w:hint="eastAsia" w:ascii="宋体" w:hAnsi="宋体"/>
          <w:b/>
          <w:sz w:val="24"/>
          <w:szCs w:val="24"/>
        </w:rPr>
        <w:t>1．教学内容</w:t>
      </w:r>
    </w:p>
    <w:p>
      <w:pPr>
        <w:widowControl/>
        <w:spacing w:line="360" w:lineRule="auto"/>
        <w:ind w:firstLine="420" w:firstLineChars="200"/>
        <w:jc w:val="left"/>
        <w:rPr>
          <w:rFonts w:ascii="宋体" w:hAnsi="宋体" w:cs="宋体"/>
          <w:kern w:val="0"/>
          <w:szCs w:val="21"/>
        </w:rPr>
      </w:pPr>
      <w:r>
        <w:rPr>
          <w:rFonts w:hint="eastAsia" w:ascii="Times New Roman" w:hAnsi="Times New Roman"/>
          <w:szCs w:val="24"/>
        </w:rPr>
        <w:t>(1)</w:t>
      </w:r>
      <w:r>
        <w:rPr>
          <w:rFonts w:hint="eastAsia" w:ascii="宋体" w:hAnsi="宋体" w:cs="宋体"/>
          <w:kern w:val="0"/>
          <w:szCs w:val="21"/>
        </w:rPr>
        <w:t xml:space="preserve"> 关系数据库概述；</w:t>
      </w:r>
    </w:p>
    <w:p>
      <w:pPr>
        <w:spacing w:line="360" w:lineRule="auto"/>
        <w:ind w:firstLine="420" w:firstLineChars="200"/>
        <w:rPr>
          <w:rFonts w:ascii="宋体" w:hAnsi="宋体"/>
          <w:szCs w:val="24"/>
        </w:rPr>
      </w:pPr>
      <w:r>
        <w:rPr>
          <w:rFonts w:hint="eastAsia" w:ascii="Times New Roman" w:hAnsi="Times New Roman"/>
          <w:szCs w:val="24"/>
        </w:rPr>
        <w:t>(2)</w:t>
      </w:r>
      <w:r>
        <w:rPr>
          <w:rFonts w:hint="eastAsia" w:ascii="宋体" w:hAnsi="宋体" w:cs="宋体"/>
          <w:kern w:val="0"/>
          <w:szCs w:val="21"/>
        </w:rPr>
        <w:t xml:space="preserve"> 关系数据结构</w:t>
      </w:r>
      <w:r>
        <w:rPr>
          <w:rFonts w:hint="eastAsia" w:ascii="宋体" w:hAnsi="宋体"/>
          <w:szCs w:val="24"/>
        </w:rPr>
        <w:t>；</w:t>
      </w:r>
    </w:p>
    <w:p>
      <w:pPr>
        <w:spacing w:line="360" w:lineRule="auto"/>
        <w:ind w:firstLine="42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hint="eastAsia" w:ascii="宋体" w:hAnsi="宋体" w:cs="宋体"/>
          <w:kern w:val="0"/>
          <w:szCs w:val="21"/>
        </w:rPr>
        <w:t xml:space="preserve"> 关系的完整性；</w:t>
      </w:r>
    </w:p>
    <w:p>
      <w:pPr>
        <w:spacing w:line="360" w:lineRule="auto"/>
        <w:ind w:firstLine="420" w:firstLineChars="200"/>
        <w:rPr>
          <w:rFonts w:hint="eastAsia" w:ascii="宋体" w:hAnsi="宋体"/>
          <w:szCs w:val="24"/>
        </w:rPr>
      </w:pPr>
      <w:r>
        <w:rPr>
          <w:rFonts w:hint="eastAsia" w:ascii="Times New Roman" w:hAnsi="Times New Roman"/>
          <w:szCs w:val="24"/>
        </w:rPr>
        <w:t>(</w:t>
      </w:r>
      <w:r>
        <w:rPr>
          <w:rFonts w:ascii="Times New Roman" w:hAnsi="Times New Roman"/>
          <w:szCs w:val="24"/>
        </w:rPr>
        <w:t>4</w:t>
      </w:r>
      <w:r>
        <w:rPr>
          <w:rFonts w:hint="eastAsia" w:ascii="Times New Roman" w:hAnsi="Times New Roman"/>
          <w:szCs w:val="24"/>
        </w:rPr>
        <w:t>)</w:t>
      </w:r>
      <w:r>
        <w:rPr>
          <w:rFonts w:hint="eastAsia" w:ascii="宋体" w:hAnsi="宋体" w:cs="宋体"/>
          <w:kern w:val="0"/>
          <w:szCs w:val="21"/>
        </w:rPr>
        <w:t xml:space="preserve"> 关系代数</w:t>
      </w:r>
    </w:p>
    <w:p>
      <w:pPr>
        <w:spacing w:line="360" w:lineRule="auto"/>
        <w:ind w:firstLine="178" w:firstLineChars="74"/>
        <w:rPr>
          <w:rFonts w:hint="eastAsia" w:ascii="宋体" w:hAnsi="宋体"/>
          <w:b/>
          <w:sz w:val="24"/>
          <w:szCs w:val="24"/>
        </w:rPr>
      </w:pPr>
      <w:r>
        <w:rPr>
          <w:rFonts w:hint="eastAsia" w:ascii="宋体" w:hAnsi="宋体"/>
          <w:b/>
          <w:sz w:val="24"/>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w:t>
      </w:r>
      <w:r>
        <w:rPr>
          <w:rFonts w:hint="eastAsia" w:ascii="宋体" w:hAnsi="宋体" w:cs="宋体"/>
          <w:kern w:val="0"/>
          <w:szCs w:val="21"/>
        </w:rPr>
        <w:t xml:space="preserve"> 重点：关系数据结构、关系的完整性、关系代数；</w:t>
      </w:r>
    </w:p>
    <w:p>
      <w:pPr>
        <w:spacing w:line="360" w:lineRule="auto"/>
        <w:ind w:firstLine="420" w:firstLineChars="200"/>
        <w:rPr>
          <w:rFonts w:hint="eastAsia" w:ascii="Times New Roman" w:hAnsi="Times New Roman"/>
          <w:szCs w:val="24"/>
        </w:rPr>
      </w:pPr>
      <w:r>
        <w:rPr>
          <w:rFonts w:hint="eastAsia" w:ascii="Times New Roman" w:hAnsi="Times New Roman"/>
          <w:szCs w:val="24"/>
        </w:rPr>
        <w:t>(2)</w:t>
      </w:r>
      <w:r>
        <w:rPr>
          <w:rFonts w:hint="eastAsia" w:ascii="宋体" w:hAnsi="宋体" w:cs="宋体"/>
          <w:kern w:val="0"/>
          <w:szCs w:val="21"/>
        </w:rPr>
        <w:t xml:space="preserve"> 难点：关系代数</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3</w:t>
      </w:r>
      <w:r>
        <w:rPr>
          <w:rFonts w:hint="eastAsia" w:ascii="黑体" w:hAnsi="Times New Roman" w:eastAsia="黑体"/>
          <w:sz w:val="28"/>
          <w:szCs w:val="28"/>
        </w:rPr>
        <w:t>章  关系数据库标准语言SQL（</w:t>
      </w:r>
      <w:r>
        <w:rPr>
          <w:rFonts w:ascii="黑体" w:hAnsi="Times New Roman" w:eastAsia="黑体"/>
          <w:sz w:val="28"/>
          <w:szCs w:val="28"/>
        </w:rPr>
        <w:t>12</w:t>
      </w:r>
      <w:r>
        <w:rPr>
          <w:rFonts w:hint="eastAsia" w:ascii="黑体" w:hAnsi="Times New Roman" w:eastAsia="黑体"/>
          <w:sz w:val="28"/>
          <w:szCs w:val="28"/>
        </w:rPr>
        <w:t>学时）</w:t>
      </w:r>
    </w:p>
    <w:p>
      <w:pPr>
        <w:spacing w:line="360" w:lineRule="auto"/>
        <w:ind w:firstLine="118" w:firstLineChars="49"/>
        <w:rPr>
          <w:rFonts w:hint="eastAsia" w:ascii="宋体" w:hAnsi="宋体"/>
          <w:sz w:val="24"/>
          <w:szCs w:val="24"/>
        </w:rPr>
      </w:pPr>
      <w:r>
        <w:rPr>
          <w:rFonts w:hint="eastAsia" w:ascii="宋体" w:hAnsi="宋体"/>
          <w:b/>
          <w:sz w:val="24"/>
          <w:szCs w:val="24"/>
        </w:rPr>
        <w:t>1．教学内容</w:t>
      </w:r>
    </w:p>
    <w:p>
      <w:pPr>
        <w:widowControl/>
        <w:spacing w:line="360" w:lineRule="auto"/>
        <w:ind w:firstLine="420" w:firstLineChars="200"/>
        <w:jc w:val="left"/>
        <w:rPr>
          <w:rFonts w:ascii="宋体" w:hAnsi="宋体" w:cs="宋体"/>
          <w:kern w:val="0"/>
          <w:szCs w:val="21"/>
        </w:rPr>
      </w:pPr>
      <w:r>
        <w:rPr>
          <w:rFonts w:hint="eastAsia" w:ascii="Times New Roman" w:hAnsi="Times New Roman"/>
          <w:szCs w:val="24"/>
        </w:rPr>
        <w:t>(1)</w:t>
      </w:r>
      <w:r>
        <w:rPr>
          <w:rFonts w:hint="eastAsia" w:ascii="宋体" w:hAnsi="宋体" w:cs="宋体"/>
          <w:kern w:val="0"/>
          <w:szCs w:val="21"/>
        </w:rPr>
        <w:t xml:space="preserve"> </w:t>
      </w:r>
      <w:r>
        <w:rPr>
          <w:rFonts w:ascii="Times New Roman" w:hAnsi="Times New Roman"/>
          <w:szCs w:val="24"/>
        </w:rPr>
        <w:t>SQL</w:t>
      </w:r>
      <w:r>
        <w:rPr>
          <w:rFonts w:hint="eastAsia" w:ascii="Times New Roman" w:hAnsi="Times New Roman"/>
          <w:szCs w:val="24"/>
        </w:rPr>
        <w:t>特点</w:t>
      </w:r>
      <w:r>
        <w:rPr>
          <w:rFonts w:hint="eastAsia" w:ascii="宋体" w:hAnsi="宋体" w:cs="宋体"/>
          <w:kern w:val="0"/>
          <w:szCs w:val="21"/>
        </w:rPr>
        <w:t>；</w:t>
      </w:r>
    </w:p>
    <w:p>
      <w:pPr>
        <w:spacing w:line="360" w:lineRule="auto"/>
        <w:ind w:firstLine="420" w:firstLineChars="200"/>
        <w:rPr>
          <w:rFonts w:ascii="宋体" w:hAnsi="宋体"/>
          <w:szCs w:val="24"/>
        </w:rPr>
      </w:pPr>
      <w:r>
        <w:rPr>
          <w:rFonts w:hint="eastAsia" w:ascii="Times New Roman" w:hAnsi="Times New Roman"/>
          <w:szCs w:val="24"/>
        </w:rPr>
        <w:t>(2)</w:t>
      </w:r>
      <w:r>
        <w:rPr>
          <w:rFonts w:hint="eastAsia" w:ascii="宋体" w:hAnsi="宋体" w:cs="宋体"/>
          <w:kern w:val="0"/>
          <w:szCs w:val="21"/>
        </w:rPr>
        <w:t xml:space="preserve"> </w:t>
      </w:r>
      <w:r>
        <w:rPr>
          <w:rFonts w:hint="eastAsia" w:ascii="Times New Roman" w:hAnsi="Times New Roman"/>
          <w:szCs w:val="24"/>
        </w:rPr>
        <w:t>数据定义</w:t>
      </w:r>
      <w:r>
        <w:rPr>
          <w:rFonts w:hint="eastAsia" w:ascii="宋体" w:hAnsi="宋体"/>
          <w:szCs w:val="24"/>
        </w:rPr>
        <w:t>；</w:t>
      </w:r>
    </w:p>
    <w:p>
      <w:pPr>
        <w:spacing w:line="360" w:lineRule="auto"/>
        <w:ind w:firstLine="42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hint="eastAsia" w:ascii="宋体" w:hAnsi="宋体" w:cs="宋体"/>
          <w:kern w:val="0"/>
          <w:szCs w:val="21"/>
        </w:rPr>
        <w:t xml:space="preserve"> </w:t>
      </w:r>
      <w:r>
        <w:rPr>
          <w:rFonts w:hint="eastAsia" w:ascii="Times New Roman" w:hAnsi="Times New Roman"/>
          <w:szCs w:val="24"/>
        </w:rPr>
        <w:t>数据查询；</w:t>
      </w:r>
    </w:p>
    <w:p>
      <w:pPr>
        <w:widowControl/>
        <w:spacing w:line="360" w:lineRule="auto"/>
        <w:ind w:firstLine="420" w:firstLineChars="200"/>
        <w:jc w:val="left"/>
        <w:rPr>
          <w:rFonts w:ascii="Times New Roman" w:hAnsi="Times New Roman"/>
          <w:szCs w:val="24"/>
        </w:rPr>
      </w:pPr>
      <w:r>
        <w:rPr>
          <w:rFonts w:ascii="Times New Roman" w:hAnsi="Times New Roman"/>
          <w:szCs w:val="24"/>
        </w:rPr>
        <w:t>(4)</w:t>
      </w:r>
      <w:r>
        <w:rPr>
          <w:rFonts w:hint="eastAsia" w:ascii="Times New Roman" w:hAnsi="Times New Roman"/>
          <w:szCs w:val="24"/>
        </w:rPr>
        <w:t>数据更新；</w:t>
      </w:r>
    </w:p>
    <w:p>
      <w:pPr>
        <w:widowControl/>
        <w:spacing w:line="360" w:lineRule="auto"/>
        <w:ind w:firstLine="420" w:firstLineChars="200"/>
        <w:jc w:val="left"/>
        <w:rPr>
          <w:rFonts w:ascii="Times New Roman" w:hAnsi="Times New Roman"/>
          <w:szCs w:val="24"/>
        </w:rPr>
      </w:pPr>
      <w:r>
        <w:rPr>
          <w:rFonts w:ascii="Times New Roman" w:hAnsi="Times New Roman"/>
          <w:szCs w:val="24"/>
        </w:rPr>
        <w:t>(5)</w:t>
      </w:r>
      <w:r>
        <w:rPr>
          <w:rFonts w:hint="eastAsia" w:ascii="Times New Roman" w:hAnsi="Times New Roman"/>
          <w:szCs w:val="24"/>
        </w:rPr>
        <w:t>视图；</w:t>
      </w:r>
    </w:p>
    <w:p>
      <w:pPr>
        <w:widowControl/>
        <w:spacing w:line="360" w:lineRule="auto"/>
        <w:ind w:firstLine="420" w:firstLineChars="200"/>
        <w:jc w:val="left"/>
        <w:rPr>
          <w:rFonts w:hint="eastAsia" w:ascii="Times New Roman" w:hAnsi="Times New Roman"/>
          <w:szCs w:val="24"/>
        </w:rPr>
      </w:pPr>
      <w:r>
        <w:rPr>
          <w:rFonts w:ascii="Times New Roman" w:hAnsi="Times New Roman"/>
          <w:szCs w:val="24"/>
        </w:rPr>
        <w:t>(6)</w:t>
      </w:r>
      <w:r>
        <w:rPr>
          <w:rFonts w:hint="eastAsia" w:ascii="Times New Roman" w:hAnsi="Times New Roman"/>
          <w:szCs w:val="24"/>
        </w:rPr>
        <w:t>数据控制</w:t>
      </w:r>
    </w:p>
    <w:p>
      <w:pPr>
        <w:spacing w:line="360" w:lineRule="auto"/>
        <w:ind w:firstLine="178" w:firstLineChars="74"/>
        <w:rPr>
          <w:rFonts w:hint="eastAsia" w:ascii="宋体" w:hAnsi="宋体"/>
          <w:b/>
          <w:sz w:val="24"/>
          <w:szCs w:val="24"/>
        </w:rPr>
      </w:pPr>
      <w:r>
        <w:rPr>
          <w:rFonts w:hint="eastAsia" w:ascii="宋体" w:hAnsi="宋体"/>
          <w:b/>
          <w:sz w:val="24"/>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w:t>
      </w:r>
      <w:r>
        <w:rPr>
          <w:rFonts w:hint="eastAsia" w:ascii="宋体" w:hAnsi="宋体" w:cs="宋体"/>
          <w:kern w:val="0"/>
          <w:szCs w:val="21"/>
        </w:rPr>
        <w:t xml:space="preserve"> 重点：SQL语言各功能的具体实现</w:t>
      </w:r>
      <w:r>
        <w:rPr>
          <w:rFonts w:hint="eastAsia" w:ascii="Times New Roman" w:hAnsi="Times New Roman"/>
          <w:szCs w:val="24"/>
        </w:rPr>
        <w:t>；</w:t>
      </w:r>
    </w:p>
    <w:p>
      <w:pPr>
        <w:spacing w:line="360" w:lineRule="auto"/>
        <w:ind w:firstLine="420" w:firstLineChars="200"/>
        <w:rPr>
          <w:rFonts w:hint="eastAsia" w:ascii="Times New Roman" w:hAnsi="Times New Roman"/>
          <w:szCs w:val="24"/>
        </w:rPr>
      </w:pPr>
      <w:r>
        <w:rPr>
          <w:rFonts w:hint="eastAsia" w:ascii="Times New Roman" w:hAnsi="Times New Roman"/>
          <w:szCs w:val="24"/>
        </w:rPr>
        <w:t>(2)</w:t>
      </w:r>
      <w:r>
        <w:rPr>
          <w:rFonts w:hint="eastAsia" w:ascii="宋体" w:hAnsi="宋体" w:cs="宋体"/>
          <w:kern w:val="0"/>
          <w:szCs w:val="21"/>
        </w:rPr>
        <w:t xml:space="preserve"> 难点：SQL语言的查询功能</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4</w:t>
      </w:r>
      <w:r>
        <w:rPr>
          <w:rFonts w:hint="eastAsia" w:ascii="黑体" w:hAnsi="Times New Roman" w:eastAsia="黑体"/>
          <w:sz w:val="28"/>
          <w:szCs w:val="28"/>
        </w:rPr>
        <w:t>章  关系数据库设计理论（</w:t>
      </w:r>
      <w:r>
        <w:rPr>
          <w:rFonts w:ascii="黑体" w:hAnsi="Times New Roman" w:eastAsia="黑体"/>
          <w:sz w:val="28"/>
          <w:szCs w:val="28"/>
        </w:rPr>
        <w:t>4</w:t>
      </w:r>
      <w:r>
        <w:rPr>
          <w:rFonts w:hint="eastAsia" w:ascii="黑体" w:hAnsi="Times New Roman" w:eastAsia="黑体"/>
          <w:sz w:val="28"/>
          <w:szCs w:val="28"/>
        </w:rPr>
        <w:t>学时）</w:t>
      </w:r>
    </w:p>
    <w:p>
      <w:pPr>
        <w:spacing w:line="360" w:lineRule="auto"/>
        <w:ind w:firstLine="118" w:firstLineChars="49"/>
        <w:rPr>
          <w:rFonts w:hint="eastAsia" w:ascii="宋体" w:hAnsi="宋体"/>
          <w:sz w:val="24"/>
          <w:szCs w:val="24"/>
        </w:rPr>
      </w:pPr>
      <w:r>
        <w:rPr>
          <w:rFonts w:hint="eastAsia" w:ascii="宋体" w:hAnsi="宋体"/>
          <w:b/>
          <w:sz w:val="24"/>
          <w:szCs w:val="24"/>
        </w:rPr>
        <w:t>1．教学内容</w:t>
      </w:r>
    </w:p>
    <w:p>
      <w:pPr>
        <w:widowControl/>
        <w:spacing w:line="360" w:lineRule="auto"/>
        <w:ind w:firstLine="420" w:firstLineChars="200"/>
        <w:jc w:val="left"/>
        <w:rPr>
          <w:rFonts w:ascii="宋体" w:hAnsi="宋体" w:cs="宋体"/>
          <w:kern w:val="0"/>
          <w:szCs w:val="21"/>
        </w:rPr>
      </w:pPr>
      <w:r>
        <w:rPr>
          <w:rFonts w:hint="eastAsia" w:ascii="Times New Roman" w:hAnsi="Times New Roman"/>
          <w:szCs w:val="24"/>
        </w:rPr>
        <w:t>(1)</w:t>
      </w:r>
      <w:r>
        <w:rPr>
          <w:rFonts w:hint="eastAsia" w:ascii="宋体" w:hAnsi="宋体" w:cs="宋体"/>
          <w:kern w:val="0"/>
          <w:szCs w:val="21"/>
        </w:rPr>
        <w:t xml:space="preserve"> 数据依赖；</w:t>
      </w:r>
    </w:p>
    <w:p>
      <w:pPr>
        <w:spacing w:line="360" w:lineRule="auto"/>
        <w:ind w:firstLine="420" w:firstLineChars="200"/>
        <w:rPr>
          <w:rFonts w:ascii="宋体" w:hAnsi="宋体"/>
          <w:szCs w:val="24"/>
        </w:rPr>
      </w:pPr>
      <w:r>
        <w:rPr>
          <w:rFonts w:hint="eastAsia" w:ascii="Times New Roman" w:hAnsi="Times New Roman"/>
          <w:szCs w:val="24"/>
        </w:rPr>
        <w:t>(2)</w:t>
      </w:r>
      <w:r>
        <w:rPr>
          <w:rFonts w:hint="eastAsia" w:ascii="宋体" w:hAnsi="宋体" w:cs="宋体"/>
          <w:kern w:val="0"/>
          <w:szCs w:val="21"/>
        </w:rPr>
        <w:t xml:space="preserve"> 范式；</w:t>
      </w:r>
    </w:p>
    <w:p>
      <w:pPr>
        <w:spacing w:line="360" w:lineRule="auto"/>
        <w:ind w:firstLine="42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hint="eastAsia" w:ascii="宋体" w:hAnsi="宋体" w:cs="宋体"/>
          <w:kern w:val="0"/>
          <w:szCs w:val="21"/>
        </w:rPr>
        <w:t xml:space="preserve"> 关系模式的规范化</w:t>
      </w:r>
    </w:p>
    <w:p>
      <w:pPr>
        <w:spacing w:line="360" w:lineRule="auto"/>
        <w:ind w:firstLine="140" w:firstLineChars="58"/>
        <w:rPr>
          <w:rFonts w:hint="eastAsia" w:ascii="宋体" w:hAnsi="宋体"/>
          <w:b/>
          <w:sz w:val="24"/>
          <w:szCs w:val="24"/>
        </w:rPr>
      </w:pPr>
      <w:r>
        <w:rPr>
          <w:rFonts w:hint="eastAsia" w:ascii="宋体" w:hAnsi="宋体"/>
          <w:b/>
          <w:sz w:val="24"/>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w:t>
      </w:r>
      <w:r>
        <w:rPr>
          <w:rFonts w:hint="eastAsia" w:ascii="宋体" w:hAnsi="宋体" w:cs="宋体"/>
          <w:kern w:val="0"/>
          <w:szCs w:val="21"/>
        </w:rPr>
        <w:t xml:space="preserve"> 重点：数据依赖的类型和范式的判断；</w:t>
      </w:r>
    </w:p>
    <w:p>
      <w:pPr>
        <w:spacing w:line="360" w:lineRule="auto"/>
        <w:ind w:firstLine="420" w:firstLineChars="200"/>
        <w:rPr>
          <w:rFonts w:hint="eastAsia" w:ascii="Times New Roman" w:hAnsi="Times New Roman"/>
          <w:szCs w:val="24"/>
        </w:rPr>
      </w:pPr>
      <w:r>
        <w:rPr>
          <w:rFonts w:hint="eastAsia" w:ascii="Times New Roman" w:hAnsi="Times New Roman"/>
          <w:szCs w:val="24"/>
        </w:rPr>
        <w:t>(2)</w:t>
      </w:r>
      <w:r>
        <w:rPr>
          <w:rFonts w:hint="eastAsia" w:ascii="宋体" w:hAnsi="宋体" w:cs="宋体"/>
          <w:kern w:val="0"/>
          <w:szCs w:val="21"/>
        </w:rPr>
        <w:t xml:space="preserve"> 难点：范式的判断依据</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5</w:t>
      </w:r>
      <w:r>
        <w:rPr>
          <w:rFonts w:hint="eastAsia" w:ascii="黑体" w:hAnsi="Times New Roman" w:eastAsia="黑体"/>
          <w:sz w:val="28"/>
          <w:szCs w:val="28"/>
        </w:rPr>
        <w:t>章  数据库保护（2学时）</w:t>
      </w:r>
    </w:p>
    <w:p>
      <w:pPr>
        <w:spacing w:line="360" w:lineRule="auto"/>
        <w:ind w:firstLine="118" w:firstLineChars="49"/>
        <w:rPr>
          <w:rFonts w:hint="eastAsia" w:ascii="宋体" w:hAnsi="宋体"/>
          <w:sz w:val="24"/>
          <w:szCs w:val="24"/>
        </w:rPr>
      </w:pPr>
      <w:r>
        <w:rPr>
          <w:rFonts w:hint="eastAsia" w:ascii="宋体" w:hAnsi="宋体"/>
          <w:b/>
          <w:sz w:val="24"/>
          <w:szCs w:val="24"/>
        </w:rPr>
        <w:t>1．教学内容</w:t>
      </w:r>
    </w:p>
    <w:p>
      <w:pPr>
        <w:widowControl/>
        <w:spacing w:line="360" w:lineRule="auto"/>
        <w:ind w:firstLine="420" w:firstLineChars="200"/>
        <w:jc w:val="left"/>
        <w:rPr>
          <w:rFonts w:ascii="宋体" w:hAnsi="宋体" w:cs="宋体"/>
          <w:kern w:val="0"/>
          <w:szCs w:val="21"/>
        </w:rPr>
      </w:pPr>
      <w:r>
        <w:rPr>
          <w:rFonts w:hint="eastAsia" w:ascii="Times New Roman" w:hAnsi="Times New Roman"/>
          <w:szCs w:val="24"/>
        </w:rPr>
        <w:t>(1)</w:t>
      </w:r>
      <w:r>
        <w:rPr>
          <w:rFonts w:hint="eastAsia" w:ascii="Times New Roman" w:hAnsi="Times New Roman"/>
          <w:color w:val="000000"/>
          <w:kern w:val="0"/>
          <w:szCs w:val="21"/>
        </w:rPr>
        <w:t xml:space="preserve"> </w:t>
      </w:r>
      <w:r>
        <w:rPr>
          <w:rFonts w:hint="eastAsia" w:ascii="宋体" w:hAnsi="宋体" w:cs="宋体"/>
          <w:kern w:val="0"/>
          <w:szCs w:val="21"/>
        </w:rPr>
        <w:t>安全性</w:t>
      </w:r>
      <w:r>
        <w:rPr>
          <w:rFonts w:hint="eastAsia" w:ascii="Times New Roman" w:hAnsi="Times New Roman"/>
          <w:color w:val="000000"/>
          <w:kern w:val="0"/>
          <w:szCs w:val="21"/>
        </w:rPr>
        <w:t>；</w:t>
      </w:r>
    </w:p>
    <w:p>
      <w:pPr>
        <w:spacing w:line="360" w:lineRule="auto"/>
        <w:ind w:firstLine="420" w:firstLineChars="200"/>
        <w:rPr>
          <w:rFonts w:ascii="宋体" w:hAnsi="宋体"/>
          <w:szCs w:val="24"/>
        </w:rPr>
      </w:pPr>
      <w:r>
        <w:rPr>
          <w:rFonts w:hint="eastAsia" w:ascii="Times New Roman" w:hAnsi="Times New Roman"/>
          <w:szCs w:val="24"/>
        </w:rPr>
        <w:t>(2)</w:t>
      </w:r>
      <w:r>
        <w:rPr>
          <w:rFonts w:hint="eastAsia" w:ascii="Times New Roman" w:hAnsi="Times New Roman"/>
          <w:color w:val="000000"/>
          <w:kern w:val="0"/>
          <w:szCs w:val="21"/>
        </w:rPr>
        <w:t xml:space="preserve"> </w:t>
      </w:r>
      <w:r>
        <w:rPr>
          <w:rFonts w:hint="eastAsia" w:ascii="宋体" w:hAnsi="宋体" w:cs="宋体"/>
          <w:kern w:val="0"/>
          <w:szCs w:val="21"/>
        </w:rPr>
        <w:t>完整性</w:t>
      </w:r>
      <w:r>
        <w:rPr>
          <w:rFonts w:hint="eastAsia" w:ascii="Times New Roman" w:hAnsi="Times New Roman"/>
          <w:color w:val="000000"/>
          <w:kern w:val="0"/>
          <w:szCs w:val="21"/>
        </w:rPr>
        <w:t>；</w:t>
      </w:r>
    </w:p>
    <w:p>
      <w:pPr>
        <w:spacing w:line="360" w:lineRule="auto"/>
        <w:ind w:firstLine="42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hint="eastAsia" w:ascii="宋体" w:hAnsi="宋体" w:cs="宋体"/>
          <w:kern w:val="0"/>
          <w:szCs w:val="21"/>
        </w:rPr>
        <w:t xml:space="preserve"> 并发控制；</w:t>
      </w:r>
    </w:p>
    <w:p>
      <w:pPr>
        <w:spacing w:line="360" w:lineRule="auto"/>
        <w:ind w:firstLine="420" w:firstLineChars="200"/>
        <w:rPr>
          <w:rFonts w:ascii="宋体" w:hAnsi="宋体" w:cs="宋体"/>
          <w:kern w:val="0"/>
          <w:szCs w:val="21"/>
        </w:rPr>
      </w:pPr>
      <w:r>
        <w:rPr>
          <w:rFonts w:hint="eastAsia" w:ascii="Times New Roman" w:hAnsi="Times New Roman"/>
          <w:szCs w:val="24"/>
        </w:rPr>
        <w:t>(</w:t>
      </w:r>
      <w:r>
        <w:rPr>
          <w:rFonts w:ascii="Times New Roman" w:hAnsi="Times New Roman"/>
          <w:szCs w:val="24"/>
        </w:rPr>
        <w:t>4</w:t>
      </w:r>
      <w:r>
        <w:rPr>
          <w:rFonts w:hint="eastAsia" w:ascii="Times New Roman" w:hAnsi="Times New Roman"/>
          <w:szCs w:val="24"/>
        </w:rPr>
        <w:t>)</w:t>
      </w:r>
      <w:r>
        <w:rPr>
          <w:rFonts w:hint="eastAsia" w:ascii="宋体" w:hAnsi="宋体" w:cs="宋体"/>
          <w:kern w:val="0"/>
          <w:szCs w:val="21"/>
        </w:rPr>
        <w:t xml:space="preserve"> 恢复；</w:t>
      </w:r>
    </w:p>
    <w:p>
      <w:pPr>
        <w:spacing w:line="360" w:lineRule="auto"/>
        <w:ind w:firstLine="178" w:firstLineChars="74"/>
        <w:rPr>
          <w:rFonts w:hint="eastAsia" w:ascii="宋体" w:hAnsi="宋体"/>
          <w:b/>
          <w:sz w:val="24"/>
          <w:szCs w:val="24"/>
        </w:rPr>
      </w:pPr>
      <w:r>
        <w:rPr>
          <w:rFonts w:hint="eastAsia" w:ascii="宋体" w:hAnsi="宋体"/>
          <w:b/>
          <w:sz w:val="24"/>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w:t>
      </w:r>
      <w:r>
        <w:rPr>
          <w:rFonts w:hint="eastAsia" w:ascii="宋体" w:hAnsi="宋体" w:cs="宋体"/>
          <w:kern w:val="0"/>
          <w:szCs w:val="21"/>
        </w:rPr>
        <w:t xml:space="preserve"> 重点：安全性和完整性、并发控制</w:t>
      </w:r>
      <w:r>
        <w:rPr>
          <w:rFonts w:hint="eastAsia" w:ascii="Times New Roman" w:hAnsi="Times New Roman"/>
          <w:color w:val="000000"/>
          <w:kern w:val="0"/>
          <w:szCs w:val="21"/>
        </w:rPr>
        <w:t>；</w:t>
      </w:r>
    </w:p>
    <w:p>
      <w:pPr>
        <w:spacing w:line="360" w:lineRule="auto"/>
        <w:ind w:firstLine="420" w:firstLineChars="200"/>
        <w:rPr>
          <w:rFonts w:hint="eastAsia" w:ascii="Times New Roman" w:hAnsi="Times New Roman"/>
          <w:szCs w:val="24"/>
        </w:rPr>
      </w:pPr>
      <w:r>
        <w:rPr>
          <w:rFonts w:hint="eastAsia" w:ascii="Times New Roman" w:hAnsi="Times New Roman"/>
          <w:szCs w:val="24"/>
        </w:rPr>
        <w:t>(2)</w:t>
      </w:r>
      <w:r>
        <w:rPr>
          <w:rFonts w:hint="eastAsia" w:ascii="宋体" w:hAnsi="宋体" w:cs="宋体"/>
          <w:kern w:val="0"/>
          <w:szCs w:val="21"/>
        </w:rPr>
        <w:t xml:space="preserve"> 难点：并发控制</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6</w:t>
      </w:r>
      <w:r>
        <w:rPr>
          <w:rFonts w:hint="eastAsia" w:ascii="黑体" w:hAnsi="Times New Roman" w:eastAsia="黑体"/>
          <w:sz w:val="28"/>
          <w:szCs w:val="28"/>
        </w:rPr>
        <w:t>章  数据库设计（</w:t>
      </w:r>
      <w:r>
        <w:rPr>
          <w:rFonts w:ascii="黑体" w:hAnsi="Times New Roman" w:eastAsia="黑体"/>
          <w:sz w:val="28"/>
          <w:szCs w:val="28"/>
        </w:rPr>
        <w:t>2</w:t>
      </w:r>
      <w:r>
        <w:rPr>
          <w:rFonts w:hint="eastAsia" w:ascii="黑体" w:hAnsi="Times New Roman" w:eastAsia="黑体"/>
          <w:sz w:val="28"/>
          <w:szCs w:val="28"/>
        </w:rPr>
        <w:t>学时）</w:t>
      </w:r>
    </w:p>
    <w:p>
      <w:pPr>
        <w:spacing w:line="360" w:lineRule="auto"/>
        <w:ind w:firstLine="118" w:firstLineChars="49"/>
        <w:rPr>
          <w:rFonts w:hint="eastAsia" w:ascii="宋体" w:hAnsi="宋体"/>
          <w:sz w:val="24"/>
          <w:szCs w:val="24"/>
        </w:rPr>
      </w:pPr>
      <w:r>
        <w:rPr>
          <w:rFonts w:hint="eastAsia" w:ascii="宋体" w:hAnsi="宋体"/>
          <w:b/>
          <w:sz w:val="24"/>
          <w:szCs w:val="24"/>
        </w:rPr>
        <w:t>1．教学内容</w:t>
      </w:r>
    </w:p>
    <w:p>
      <w:pPr>
        <w:widowControl/>
        <w:spacing w:line="360" w:lineRule="auto"/>
        <w:ind w:firstLine="420" w:firstLineChars="200"/>
        <w:jc w:val="left"/>
        <w:rPr>
          <w:rFonts w:ascii="宋体" w:hAnsi="宋体" w:cs="宋体"/>
          <w:kern w:val="0"/>
          <w:szCs w:val="21"/>
        </w:rPr>
      </w:pPr>
      <w:r>
        <w:rPr>
          <w:rFonts w:hint="eastAsia" w:ascii="Times New Roman" w:hAnsi="Times New Roman"/>
          <w:szCs w:val="24"/>
        </w:rPr>
        <w:t>(1)</w:t>
      </w:r>
      <w:r>
        <w:rPr>
          <w:rFonts w:hint="eastAsia" w:ascii="Times New Roman" w:hAnsi="Times New Roman"/>
          <w:color w:val="000000"/>
          <w:kern w:val="0"/>
          <w:szCs w:val="21"/>
        </w:rPr>
        <w:t xml:space="preserve"> </w:t>
      </w:r>
      <w:r>
        <w:rPr>
          <w:rFonts w:hint="eastAsia" w:ascii="宋体" w:hAnsi="宋体" w:cs="宋体"/>
          <w:kern w:val="0"/>
          <w:szCs w:val="21"/>
        </w:rPr>
        <w:t>概念结构设计；</w:t>
      </w:r>
    </w:p>
    <w:p>
      <w:pPr>
        <w:spacing w:line="360" w:lineRule="auto"/>
        <w:ind w:firstLine="420" w:firstLineChars="200"/>
        <w:rPr>
          <w:rFonts w:ascii="宋体" w:hAnsi="宋体"/>
          <w:szCs w:val="24"/>
        </w:rPr>
      </w:pPr>
      <w:r>
        <w:rPr>
          <w:rFonts w:hint="eastAsia" w:ascii="Times New Roman" w:hAnsi="Times New Roman"/>
          <w:szCs w:val="24"/>
        </w:rPr>
        <w:t>(2)</w:t>
      </w:r>
      <w:r>
        <w:rPr>
          <w:rFonts w:hint="eastAsia" w:ascii="Times New Roman" w:hAnsi="Times New Roman"/>
          <w:color w:val="000000"/>
          <w:kern w:val="0"/>
          <w:szCs w:val="21"/>
        </w:rPr>
        <w:t xml:space="preserve"> </w:t>
      </w:r>
      <w:r>
        <w:rPr>
          <w:rFonts w:hint="eastAsia" w:ascii="宋体" w:hAnsi="宋体" w:cs="宋体"/>
          <w:kern w:val="0"/>
          <w:szCs w:val="21"/>
        </w:rPr>
        <w:t>逻辑结构设计</w:t>
      </w:r>
    </w:p>
    <w:p>
      <w:pPr>
        <w:spacing w:line="360" w:lineRule="auto"/>
        <w:ind w:firstLine="178" w:firstLineChars="74"/>
        <w:rPr>
          <w:rFonts w:hint="eastAsia" w:ascii="宋体" w:hAnsi="宋体"/>
          <w:b/>
          <w:sz w:val="24"/>
          <w:szCs w:val="24"/>
        </w:rPr>
      </w:pPr>
      <w:r>
        <w:rPr>
          <w:rFonts w:hint="eastAsia" w:ascii="宋体" w:hAnsi="宋体"/>
          <w:b/>
          <w:sz w:val="24"/>
          <w:szCs w:val="24"/>
        </w:rPr>
        <w:t>2．重、难点提示</w:t>
      </w:r>
    </w:p>
    <w:p>
      <w:pPr>
        <w:spacing w:line="360" w:lineRule="auto"/>
        <w:ind w:firstLine="420" w:firstLineChars="200"/>
        <w:rPr>
          <w:rFonts w:hint="eastAsia" w:ascii="Times New Roman" w:hAnsi="Times New Roman"/>
          <w:szCs w:val="24"/>
        </w:rPr>
      </w:pPr>
      <w:r>
        <w:rPr>
          <w:rFonts w:hint="eastAsia" w:ascii="Times New Roman" w:hAnsi="Times New Roman"/>
          <w:szCs w:val="24"/>
        </w:rPr>
        <w:t>(1)</w:t>
      </w:r>
      <w:r>
        <w:rPr>
          <w:rFonts w:hint="eastAsia" w:ascii="宋体" w:hAnsi="宋体" w:cs="宋体"/>
          <w:kern w:val="0"/>
          <w:szCs w:val="21"/>
        </w:rPr>
        <w:t xml:space="preserve"> 重点：E-R图的设计及向关系模式的转变；</w:t>
      </w:r>
    </w:p>
    <w:p>
      <w:pPr>
        <w:spacing w:line="360" w:lineRule="auto"/>
        <w:ind w:firstLine="420" w:firstLineChars="200"/>
        <w:rPr>
          <w:rFonts w:ascii="宋体" w:hAnsi="宋体" w:cs="宋体"/>
          <w:kern w:val="0"/>
          <w:szCs w:val="21"/>
        </w:rPr>
      </w:pPr>
      <w:r>
        <w:rPr>
          <w:rFonts w:hint="eastAsia" w:ascii="Times New Roman" w:hAnsi="Times New Roman"/>
          <w:szCs w:val="24"/>
        </w:rPr>
        <w:t>(2)</w:t>
      </w:r>
      <w:r>
        <w:rPr>
          <w:rFonts w:hint="eastAsia" w:ascii="宋体" w:hAnsi="宋体" w:cs="宋体"/>
          <w:kern w:val="0"/>
          <w:szCs w:val="21"/>
        </w:rPr>
        <w:t xml:space="preserve"> 难点：E-R图的设计</w:t>
      </w:r>
    </w:p>
    <w:p>
      <w:pPr>
        <w:spacing w:line="360" w:lineRule="auto"/>
        <w:rPr>
          <w:rFonts w:ascii="宋体" w:hAnsi="宋体"/>
          <w:szCs w:val="21"/>
        </w:rPr>
      </w:pPr>
      <w:r>
        <w:rPr>
          <w:rFonts w:hint="eastAsia" w:ascii="黑体" w:hAnsi="Times New Roman" w:eastAsia="黑体"/>
          <w:sz w:val="28"/>
          <w:szCs w:val="28"/>
        </w:rPr>
        <w:t>七、实验教学内容</w:t>
      </w:r>
    </w:p>
    <w:p>
      <w:pPr>
        <w:spacing w:line="360" w:lineRule="auto"/>
        <w:jc w:val="center"/>
        <w:rPr>
          <w:rFonts w:ascii="黑体" w:hAnsi="Times New Roman" w:eastAsia="黑体"/>
          <w:sz w:val="28"/>
          <w:szCs w:val="28"/>
        </w:rPr>
      </w:pPr>
      <w:r>
        <w:rPr>
          <w:rFonts w:hint="eastAsia" w:ascii="黑体" w:hAnsi="Times New Roman" w:eastAsia="黑体"/>
          <w:sz w:val="28"/>
          <w:szCs w:val="28"/>
        </w:rPr>
        <w:t>实验项目(一) （2学时）：</w:t>
      </w:r>
    </w:p>
    <w:p>
      <w:pPr>
        <w:spacing w:line="360" w:lineRule="auto"/>
        <w:rPr>
          <w:rFonts w:hint="eastAsia" w:ascii="宋体" w:hAnsi="宋体"/>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选做□</w:t>
      </w:r>
    </w:p>
    <w:p>
      <w:pPr>
        <w:spacing w:line="360" w:lineRule="auto"/>
        <w:rPr>
          <w:rFonts w:hint="eastAsia" w:ascii="宋体" w:hAnsi="宋体"/>
          <w:szCs w:val="21"/>
        </w:rPr>
      </w:pPr>
      <w:r>
        <w:rPr>
          <w:rFonts w:hint="eastAsia" w:ascii="宋体" w:hAnsi="宋体"/>
          <w:szCs w:val="21"/>
        </w:rPr>
        <w:t>（2）项目性质：演示性□  验证性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设计性□  综合性□</w:t>
      </w:r>
    </w:p>
    <w:p>
      <w:pPr>
        <w:spacing w:line="360" w:lineRule="auto"/>
        <w:rPr>
          <w:rFonts w:hint="eastAsia" w:ascii="宋体" w:hAnsi="宋体"/>
          <w:szCs w:val="21"/>
        </w:rPr>
      </w:pPr>
      <w:r>
        <w:rPr>
          <w:rFonts w:hint="eastAsia" w:ascii="宋体" w:hAnsi="宋体"/>
          <w:szCs w:val="21"/>
        </w:rPr>
        <w:t>（3）项目主要目的要求：</w:t>
      </w:r>
    </w:p>
    <w:p>
      <w:pPr>
        <w:spacing w:line="360" w:lineRule="auto"/>
        <w:rPr>
          <w:rFonts w:hint="eastAsia" w:ascii="宋体" w:hAnsi="宋体"/>
          <w:szCs w:val="21"/>
        </w:rPr>
      </w:pPr>
      <w:r>
        <w:rPr>
          <w:rFonts w:hint="eastAsia" w:ascii="宋体" w:hAnsi="宋体"/>
          <w:szCs w:val="21"/>
        </w:rPr>
        <w:t>熟知windows系统中Access数据库的基本构成，各菜单功能。</w:t>
      </w:r>
    </w:p>
    <w:p>
      <w:pPr>
        <w:spacing w:line="360" w:lineRule="auto"/>
        <w:rPr>
          <w:rFonts w:hint="eastAsia" w:ascii="宋体" w:hAnsi="宋体"/>
          <w:szCs w:val="21"/>
        </w:rPr>
      </w:pPr>
      <w:r>
        <w:rPr>
          <w:rFonts w:hint="eastAsia" w:ascii="宋体" w:hAnsi="宋体"/>
          <w:szCs w:val="21"/>
        </w:rPr>
        <w:t>（4）主要仪器：计算机、多媒体教学设备</w:t>
      </w:r>
    </w:p>
    <w:p>
      <w:pPr>
        <w:spacing w:line="360" w:lineRule="auto"/>
        <w:jc w:val="center"/>
        <w:rPr>
          <w:rFonts w:hint="eastAsia" w:ascii="黑体" w:hAnsi="Times New Roman" w:eastAsia="黑体"/>
          <w:sz w:val="28"/>
          <w:szCs w:val="28"/>
        </w:rPr>
      </w:pPr>
      <w:r>
        <w:rPr>
          <w:rFonts w:hint="eastAsia" w:ascii="黑体" w:hAnsi="Times New Roman" w:eastAsia="黑体"/>
          <w:sz w:val="28"/>
          <w:szCs w:val="28"/>
        </w:rPr>
        <w:t>实验项目(二) （4学时）：</w:t>
      </w:r>
    </w:p>
    <w:p>
      <w:pPr>
        <w:spacing w:line="360" w:lineRule="auto"/>
        <w:rPr>
          <w:rFonts w:hint="eastAsia" w:ascii="宋体" w:hAnsi="宋体"/>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选做□</w:t>
      </w:r>
    </w:p>
    <w:p>
      <w:pPr>
        <w:spacing w:line="360" w:lineRule="auto"/>
        <w:rPr>
          <w:rFonts w:hint="eastAsia" w:ascii="宋体" w:hAnsi="宋体"/>
          <w:szCs w:val="21"/>
        </w:rPr>
      </w:pPr>
      <w:r>
        <w:rPr>
          <w:rFonts w:hint="eastAsia" w:ascii="宋体" w:hAnsi="宋体"/>
          <w:szCs w:val="21"/>
        </w:rPr>
        <w:t>（2）项目性质：演示性□  验证性□   设计性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综合性□</w:t>
      </w:r>
    </w:p>
    <w:p>
      <w:pPr>
        <w:spacing w:line="360" w:lineRule="auto"/>
        <w:rPr>
          <w:rFonts w:hint="eastAsia" w:ascii="宋体" w:hAnsi="宋体"/>
          <w:szCs w:val="21"/>
        </w:rPr>
      </w:pPr>
      <w:r>
        <w:rPr>
          <w:rFonts w:hint="eastAsia" w:ascii="宋体" w:hAnsi="宋体"/>
          <w:szCs w:val="21"/>
        </w:rPr>
        <w:t>（3）项目主要目的要求：</w:t>
      </w:r>
    </w:p>
    <w:p>
      <w:pPr>
        <w:spacing w:line="360" w:lineRule="auto"/>
        <w:rPr>
          <w:rFonts w:hint="eastAsia" w:ascii="宋体" w:hAnsi="宋体"/>
          <w:szCs w:val="21"/>
        </w:rPr>
      </w:pPr>
      <w:r>
        <w:rPr>
          <w:rFonts w:hint="eastAsia" w:ascii="宋体" w:hAnsi="宋体"/>
          <w:szCs w:val="21"/>
        </w:rPr>
        <w:t>能根据要求建立简单的数据库，掌握建立数据库表的应用方法并能够对表中数据进行相应操作；能够根据数据表和数据完成相应查询；能够根据要求创建符合应用的窗体。</w:t>
      </w:r>
    </w:p>
    <w:p>
      <w:pPr>
        <w:spacing w:line="360" w:lineRule="auto"/>
        <w:rPr>
          <w:rFonts w:hint="eastAsia" w:ascii="宋体" w:hAnsi="宋体"/>
          <w:szCs w:val="21"/>
        </w:rPr>
      </w:pPr>
      <w:r>
        <w:rPr>
          <w:rFonts w:hint="eastAsia" w:ascii="宋体" w:hAnsi="宋体"/>
          <w:szCs w:val="21"/>
        </w:rPr>
        <w:t>（4）主要仪器：计算机、多媒体教学设备</w:t>
      </w:r>
    </w:p>
    <w:p>
      <w:pPr>
        <w:spacing w:line="360" w:lineRule="auto"/>
        <w:jc w:val="center"/>
        <w:rPr>
          <w:rFonts w:hint="eastAsia" w:ascii="黑体" w:hAnsi="Times New Roman" w:eastAsia="黑体"/>
          <w:sz w:val="28"/>
          <w:szCs w:val="28"/>
        </w:rPr>
      </w:pPr>
      <w:r>
        <w:rPr>
          <w:rFonts w:hint="eastAsia" w:ascii="黑体" w:hAnsi="Times New Roman" w:eastAsia="黑体"/>
          <w:sz w:val="28"/>
          <w:szCs w:val="28"/>
        </w:rPr>
        <w:t>实验项目(三) （4学时）：</w:t>
      </w:r>
    </w:p>
    <w:p>
      <w:pPr>
        <w:spacing w:line="360" w:lineRule="auto"/>
        <w:rPr>
          <w:rFonts w:hint="eastAsia" w:ascii="宋体" w:hAnsi="宋体"/>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选做□</w:t>
      </w:r>
    </w:p>
    <w:p>
      <w:pPr>
        <w:spacing w:line="360" w:lineRule="auto"/>
        <w:rPr>
          <w:rFonts w:hint="eastAsia" w:ascii="宋体" w:hAnsi="宋体"/>
          <w:szCs w:val="21"/>
        </w:rPr>
      </w:pPr>
      <w:r>
        <w:rPr>
          <w:rFonts w:hint="eastAsia" w:ascii="宋体" w:hAnsi="宋体"/>
          <w:szCs w:val="21"/>
        </w:rPr>
        <w:t>（2）项目性质：演示性□  验证性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设计性□  综合性□</w:t>
      </w:r>
    </w:p>
    <w:p>
      <w:pPr>
        <w:spacing w:line="360" w:lineRule="auto"/>
        <w:rPr>
          <w:rFonts w:hint="eastAsia" w:ascii="宋体" w:hAnsi="宋体"/>
          <w:szCs w:val="21"/>
        </w:rPr>
      </w:pPr>
      <w:r>
        <w:rPr>
          <w:rFonts w:hint="eastAsia" w:ascii="宋体" w:hAnsi="宋体"/>
          <w:szCs w:val="21"/>
        </w:rPr>
        <w:t>（3）项目主要目的要求：</w:t>
      </w:r>
    </w:p>
    <w:p>
      <w:pPr>
        <w:spacing w:line="360" w:lineRule="auto"/>
        <w:rPr>
          <w:rFonts w:hint="eastAsia" w:ascii="宋体" w:hAnsi="宋体"/>
          <w:szCs w:val="21"/>
        </w:rPr>
      </w:pPr>
      <w:r>
        <w:rPr>
          <w:rFonts w:hint="eastAsia" w:ascii="宋体" w:hAnsi="宋体"/>
          <w:szCs w:val="21"/>
        </w:rPr>
        <w:t>熟知Visual FoxPro应用程序的运行界面，熟悉Visual FoxPro 6.0各菜单的功能及基本运用。</w:t>
      </w:r>
    </w:p>
    <w:p>
      <w:pPr>
        <w:spacing w:line="360" w:lineRule="auto"/>
        <w:rPr>
          <w:rFonts w:hint="eastAsia" w:ascii="宋体" w:hAnsi="宋体"/>
          <w:szCs w:val="21"/>
        </w:rPr>
      </w:pPr>
      <w:r>
        <w:rPr>
          <w:rFonts w:hint="eastAsia" w:ascii="宋体" w:hAnsi="宋体"/>
          <w:szCs w:val="21"/>
        </w:rPr>
        <w:t>（4）主要仪器：计算机、多媒体教学设备</w:t>
      </w:r>
    </w:p>
    <w:p>
      <w:pPr>
        <w:spacing w:line="360" w:lineRule="auto"/>
        <w:jc w:val="center"/>
        <w:rPr>
          <w:rFonts w:hint="eastAsia" w:ascii="黑体" w:hAnsi="Times New Roman" w:eastAsia="黑体"/>
          <w:sz w:val="28"/>
          <w:szCs w:val="28"/>
        </w:rPr>
      </w:pPr>
      <w:r>
        <w:rPr>
          <w:rFonts w:hint="eastAsia" w:ascii="黑体" w:hAnsi="Times New Roman" w:eastAsia="黑体"/>
          <w:sz w:val="28"/>
          <w:szCs w:val="28"/>
        </w:rPr>
        <w:t>实验项目(四) （4学时）：</w:t>
      </w:r>
    </w:p>
    <w:p>
      <w:pPr>
        <w:spacing w:line="360" w:lineRule="auto"/>
        <w:rPr>
          <w:rFonts w:hint="eastAsia" w:ascii="宋体" w:hAnsi="宋体"/>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选做□</w:t>
      </w:r>
    </w:p>
    <w:p>
      <w:pPr>
        <w:spacing w:line="360" w:lineRule="auto"/>
        <w:rPr>
          <w:rFonts w:hint="eastAsia" w:ascii="宋体" w:hAnsi="宋体"/>
          <w:szCs w:val="21"/>
        </w:rPr>
      </w:pPr>
      <w:r>
        <w:rPr>
          <w:rFonts w:hint="eastAsia" w:ascii="宋体" w:hAnsi="宋体"/>
          <w:szCs w:val="21"/>
        </w:rPr>
        <w:t>（2）项目性质：演示性□  验证性□  设计性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综合性□</w:t>
      </w:r>
    </w:p>
    <w:p>
      <w:pPr>
        <w:spacing w:line="360" w:lineRule="auto"/>
        <w:rPr>
          <w:rFonts w:hint="eastAsia" w:ascii="宋体" w:hAnsi="宋体"/>
          <w:szCs w:val="21"/>
        </w:rPr>
      </w:pPr>
      <w:r>
        <w:rPr>
          <w:rFonts w:hint="eastAsia" w:ascii="宋体" w:hAnsi="宋体"/>
          <w:szCs w:val="21"/>
        </w:rPr>
        <w:t>（3）项目主要目的要求：</w:t>
      </w:r>
    </w:p>
    <w:p>
      <w:pPr>
        <w:spacing w:line="360" w:lineRule="auto"/>
        <w:rPr>
          <w:rFonts w:hint="eastAsia" w:ascii="宋体" w:hAnsi="宋体"/>
          <w:szCs w:val="21"/>
        </w:rPr>
      </w:pPr>
      <w:r>
        <w:rPr>
          <w:rFonts w:hint="eastAsia" w:ascii="宋体" w:hAnsi="宋体"/>
          <w:szCs w:val="21"/>
        </w:rPr>
        <w:t>熟练掌握Visual FoxPro 6.0中数据表的基本操作，能根据要求建立并操作数据表；掌握Visual FoxPro中视图和查询的创建方法。</w:t>
      </w:r>
    </w:p>
    <w:p>
      <w:pPr>
        <w:spacing w:line="360" w:lineRule="auto"/>
        <w:rPr>
          <w:rFonts w:hint="eastAsia" w:ascii="宋体" w:hAnsi="宋体"/>
          <w:szCs w:val="21"/>
        </w:rPr>
      </w:pPr>
      <w:r>
        <w:rPr>
          <w:rFonts w:hint="eastAsia" w:ascii="宋体" w:hAnsi="宋体"/>
          <w:szCs w:val="21"/>
        </w:rPr>
        <w:t>（4）主要仪器：计算机、多媒体教学设备</w:t>
      </w:r>
    </w:p>
    <w:p>
      <w:pPr>
        <w:spacing w:line="360" w:lineRule="auto"/>
        <w:jc w:val="center"/>
        <w:rPr>
          <w:rFonts w:hint="eastAsia" w:ascii="黑体" w:hAnsi="Times New Roman" w:eastAsia="黑体"/>
          <w:sz w:val="28"/>
          <w:szCs w:val="28"/>
        </w:rPr>
      </w:pPr>
      <w:r>
        <w:rPr>
          <w:rFonts w:hint="eastAsia" w:ascii="黑体" w:hAnsi="Times New Roman" w:eastAsia="黑体"/>
          <w:sz w:val="28"/>
          <w:szCs w:val="28"/>
        </w:rPr>
        <w:t>实验项目(五) （6学时）：</w:t>
      </w:r>
    </w:p>
    <w:p>
      <w:pPr>
        <w:spacing w:line="360" w:lineRule="auto"/>
        <w:rPr>
          <w:rFonts w:hint="eastAsia" w:ascii="宋体" w:hAnsi="宋体"/>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选做□</w:t>
      </w:r>
    </w:p>
    <w:p>
      <w:pPr>
        <w:spacing w:line="360" w:lineRule="auto"/>
        <w:rPr>
          <w:rFonts w:hint="eastAsia" w:ascii="宋体" w:hAnsi="宋体"/>
          <w:szCs w:val="21"/>
        </w:rPr>
      </w:pPr>
      <w:r>
        <w:rPr>
          <w:rFonts w:hint="eastAsia" w:ascii="宋体" w:hAnsi="宋体"/>
          <w:szCs w:val="21"/>
        </w:rPr>
        <w:t>（2）项目性质：演示性□  验证性□  设计性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综合性□</w:t>
      </w:r>
    </w:p>
    <w:p>
      <w:pPr>
        <w:spacing w:line="360" w:lineRule="auto"/>
        <w:rPr>
          <w:rFonts w:hint="eastAsia" w:ascii="宋体" w:hAnsi="宋体"/>
          <w:szCs w:val="21"/>
        </w:rPr>
      </w:pPr>
      <w:r>
        <w:rPr>
          <w:rFonts w:hint="eastAsia" w:ascii="宋体" w:hAnsi="宋体"/>
          <w:szCs w:val="21"/>
        </w:rPr>
        <w:t>（3）项目主要目的要求：</w:t>
      </w:r>
    </w:p>
    <w:p>
      <w:pPr>
        <w:spacing w:line="360" w:lineRule="auto"/>
        <w:rPr>
          <w:rFonts w:hint="eastAsia" w:ascii="宋体" w:hAnsi="宋体"/>
          <w:szCs w:val="21"/>
        </w:rPr>
      </w:pPr>
      <w:r>
        <w:rPr>
          <w:rFonts w:hint="eastAsia" w:ascii="宋体" w:hAnsi="宋体"/>
          <w:szCs w:val="21"/>
        </w:rPr>
        <w:t>掌握数据库表单的建立和设计，能运用数据库表单中的控件进行编程</w:t>
      </w:r>
    </w:p>
    <w:p>
      <w:pPr>
        <w:spacing w:line="360" w:lineRule="auto"/>
        <w:rPr>
          <w:rFonts w:hint="eastAsia" w:ascii="宋体" w:hAnsi="宋体"/>
          <w:szCs w:val="21"/>
        </w:rPr>
      </w:pPr>
      <w:r>
        <w:rPr>
          <w:rFonts w:hint="eastAsia" w:ascii="宋体" w:hAnsi="宋体"/>
          <w:szCs w:val="21"/>
        </w:rPr>
        <w:t>（4）主要仪器：计算机、多媒体教学设备</w:t>
      </w:r>
    </w:p>
    <w:p>
      <w:pPr>
        <w:spacing w:line="360" w:lineRule="auto"/>
        <w:jc w:val="center"/>
        <w:rPr>
          <w:rFonts w:hint="eastAsia" w:ascii="黑体" w:hAnsi="Times New Roman" w:eastAsia="黑体"/>
          <w:sz w:val="28"/>
          <w:szCs w:val="28"/>
        </w:rPr>
      </w:pPr>
      <w:r>
        <w:rPr>
          <w:rFonts w:hint="eastAsia" w:ascii="黑体" w:hAnsi="Times New Roman" w:eastAsia="黑体"/>
          <w:sz w:val="28"/>
          <w:szCs w:val="28"/>
        </w:rPr>
        <w:t>实验项目(六) （8学时）：</w:t>
      </w:r>
    </w:p>
    <w:p>
      <w:pPr>
        <w:spacing w:line="360" w:lineRule="auto"/>
        <w:rPr>
          <w:rFonts w:hint="eastAsia" w:ascii="宋体" w:hAnsi="宋体"/>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选做□</w:t>
      </w:r>
    </w:p>
    <w:p>
      <w:pPr>
        <w:spacing w:line="360" w:lineRule="auto"/>
        <w:rPr>
          <w:rFonts w:hint="eastAsia" w:ascii="宋体" w:hAnsi="宋体"/>
          <w:szCs w:val="21"/>
        </w:rPr>
      </w:pPr>
      <w:r>
        <w:rPr>
          <w:rFonts w:hint="eastAsia" w:ascii="宋体" w:hAnsi="宋体"/>
          <w:szCs w:val="21"/>
        </w:rPr>
        <w:t>（2）项目性质：演示性□  验证性□  设计性□  综合性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p>
    <w:p>
      <w:pPr>
        <w:spacing w:line="360" w:lineRule="auto"/>
        <w:rPr>
          <w:rFonts w:hint="eastAsia" w:ascii="宋体" w:hAnsi="宋体"/>
          <w:szCs w:val="21"/>
        </w:rPr>
      </w:pPr>
      <w:r>
        <w:rPr>
          <w:rFonts w:hint="eastAsia" w:ascii="宋体" w:hAnsi="宋体"/>
          <w:szCs w:val="21"/>
        </w:rPr>
        <w:t>（3）项目主要目的要求：</w:t>
      </w:r>
    </w:p>
    <w:p>
      <w:pPr>
        <w:spacing w:line="360" w:lineRule="auto"/>
        <w:rPr>
          <w:rFonts w:hint="eastAsia" w:ascii="宋体" w:hAnsi="宋体"/>
          <w:szCs w:val="21"/>
        </w:rPr>
      </w:pPr>
      <w:r>
        <w:rPr>
          <w:rFonts w:hint="eastAsia" w:ascii="宋体" w:hAnsi="宋体"/>
          <w:szCs w:val="21"/>
        </w:rPr>
        <w:t>掌握在Visual FoxPro环境下开发一个简单应用程序的方法，能根据要求建立后台数据库并创建前台应用界面完成应用功能。</w:t>
      </w:r>
    </w:p>
    <w:p>
      <w:pPr>
        <w:spacing w:line="360" w:lineRule="auto"/>
        <w:rPr>
          <w:rFonts w:hint="eastAsia" w:ascii="宋体" w:hAnsi="宋体"/>
          <w:szCs w:val="21"/>
        </w:rPr>
      </w:pPr>
      <w:r>
        <w:rPr>
          <w:rFonts w:hint="eastAsia" w:ascii="宋体" w:hAnsi="宋体"/>
          <w:szCs w:val="21"/>
        </w:rPr>
        <w:t>（4）主要仪器：计算机、多媒体教学设备</w:t>
      </w:r>
    </w:p>
    <w:p>
      <w:pPr>
        <w:spacing w:line="360" w:lineRule="auto"/>
        <w:jc w:val="center"/>
        <w:rPr>
          <w:rFonts w:hint="eastAsia" w:ascii="黑体" w:hAnsi="Times New Roman" w:eastAsia="黑体"/>
          <w:sz w:val="28"/>
          <w:szCs w:val="28"/>
        </w:rPr>
      </w:pPr>
      <w:r>
        <w:rPr>
          <w:rFonts w:hint="eastAsia" w:ascii="黑体" w:hAnsi="Times New Roman" w:eastAsia="黑体"/>
          <w:sz w:val="28"/>
          <w:szCs w:val="28"/>
        </w:rPr>
        <w:t>实验项目(七) （2学时）：</w:t>
      </w:r>
    </w:p>
    <w:p>
      <w:pPr>
        <w:spacing w:line="360" w:lineRule="auto"/>
        <w:rPr>
          <w:rFonts w:hint="eastAsia" w:ascii="宋体" w:hAnsi="宋体"/>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选做□</w:t>
      </w:r>
    </w:p>
    <w:p>
      <w:pPr>
        <w:spacing w:line="360" w:lineRule="auto"/>
        <w:rPr>
          <w:rFonts w:hint="eastAsia" w:ascii="宋体" w:hAnsi="宋体"/>
          <w:szCs w:val="21"/>
        </w:rPr>
      </w:pPr>
      <w:r>
        <w:rPr>
          <w:rFonts w:hint="eastAsia" w:ascii="宋体" w:hAnsi="宋体"/>
          <w:szCs w:val="21"/>
        </w:rPr>
        <w:t>（2）项目性质：演示性□  验证性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szCs w:val="21"/>
        </w:rPr>
        <w:t xml:space="preserve">  设计性□  综合性□</w:t>
      </w:r>
    </w:p>
    <w:p>
      <w:pPr>
        <w:spacing w:line="360" w:lineRule="auto"/>
        <w:rPr>
          <w:rFonts w:hint="eastAsia" w:ascii="宋体" w:hAnsi="宋体"/>
          <w:szCs w:val="21"/>
        </w:rPr>
      </w:pPr>
      <w:r>
        <w:rPr>
          <w:rFonts w:hint="eastAsia" w:ascii="宋体" w:hAnsi="宋体"/>
          <w:szCs w:val="21"/>
        </w:rPr>
        <w:t>（3）项目主要目的要求：</w:t>
      </w:r>
    </w:p>
    <w:p>
      <w:pPr>
        <w:spacing w:line="360" w:lineRule="auto"/>
        <w:rPr>
          <w:rFonts w:hint="eastAsia" w:ascii="宋体" w:hAnsi="宋体"/>
          <w:szCs w:val="21"/>
        </w:rPr>
      </w:pPr>
      <w:r>
        <w:rPr>
          <w:rFonts w:hint="eastAsia" w:ascii="宋体" w:hAnsi="宋体"/>
          <w:szCs w:val="21"/>
        </w:rPr>
        <w:t>熟知SQL Server应用程序的运行界面，熟悉SQL Server客户端和服务器端的功能特点。</w:t>
      </w:r>
    </w:p>
    <w:p>
      <w:pPr>
        <w:spacing w:line="360" w:lineRule="auto"/>
        <w:rPr>
          <w:rFonts w:hint="eastAsia" w:ascii="宋体" w:hAnsi="宋体"/>
          <w:szCs w:val="21"/>
        </w:rPr>
      </w:pPr>
      <w:r>
        <w:rPr>
          <w:rFonts w:hint="eastAsia" w:ascii="宋体" w:hAnsi="宋体"/>
          <w:szCs w:val="21"/>
        </w:rPr>
        <w:t>（4）主要仪器：计算机、多媒体教学设备</w:t>
      </w:r>
    </w:p>
    <w:p>
      <w:pPr>
        <w:spacing w:line="360" w:lineRule="auto"/>
        <w:jc w:val="center"/>
        <w:rPr>
          <w:rFonts w:hint="eastAsia" w:ascii="黑体" w:hAnsi="Times New Roman" w:eastAsia="黑体"/>
          <w:sz w:val="28"/>
          <w:szCs w:val="28"/>
        </w:rPr>
      </w:pPr>
      <w:r>
        <w:rPr>
          <w:rFonts w:hint="eastAsia" w:ascii="黑体" w:hAnsi="Times New Roman" w:eastAsia="黑体"/>
          <w:sz w:val="28"/>
          <w:szCs w:val="28"/>
        </w:rPr>
        <w:t>实验项目(八) （</w:t>
      </w:r>
      <w:r>
        <w:rPr>
          <w:rFonts w:ascii="黑体" w:hAnsi="Times New Roman" w:eastAsia="黑体"/>
          <w:sz w:val="28"/>
          <w:szCs w:val="28"/>
        </w:rPr>
        <w:t>2</w:t>
      </w:r>
      <w:r>
        <w:rPr>
          <w:rFonts w:hint="eastAsia" w:ascii="黑体" w:hAnsi="Times New Roman" w:eastAsia="黑体"/>
          <w:sz w:val="28"/>
          <w:szCs w:val="28"/>
        </w:rPr>
        <w:t>学时）：</w:t>
      </w:r>
    </w:p>
    <w:p>
      <w:pPr>
        <w:spacing w:line="360" w:lineRule="auto"/>
        <w:rPr>
          <w:rFonts w:hint="eastAsia" w:ascii="宋体" w:hAnsi="宋体"/>
          <w:b/>
          <w:szCs w:val="21"/>
        </w:rPr>
      </w:pPr>
      <w:r>
        <w:rPr>
          <w:rFonts w:hint="eastAsia" w:ascii="宋体" w:hAnsi="宋体"/>
          <w:szCs w:val="21"/>
        </w:rPr>
        <w:t>（1）项目类别：必做</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b/>
          <w:szCs w:val="21"/>
        </w:rPr>
        <w:t xml:space="preserve"> </w:t>
      </w:r>
      <w:r>
        <w:rPr>
          <w:rFonts w:hint="eastAsia" w:ascii="宋体" w:hAnsi="宋体"/>
          <w:szCs w:val="21"/>
        </w:rPr>
        <w:t xml:space="preserve"> 选做</w:t>
      </w:r>
      <w:r>
        <w:rPr>
          <w:rFonts w:hint="eastAsia" w:ascii="宋体" w:hAnsi="宋体"/>
          <w:b/>
          <w:szCs w:val="21"/>
        </w:rPr>
        <w:t>□</w:t>
      </w:r>
    </w:p>
    <w:p>
      <w:pPr>
        <w:spacing w:line="360" w:lineRule="auto"/>
        <w:rPr>
          <w:rFonts w:hint="eastAsia" w:ascii="宋体" w:hAnsi="宋体"/>
          <w:b/>
          <w:szCs w:val="21"/>
        </w:rPr>
      </w:pPr>
      <w:r>
        <w:rPr>
          <w:rFonts w:hint="eastAsia" w:ascii="宋体" w:hAnsi="宋体"/>
          <w:szCs w:val="21"/>
        </w:rPr>
        <w:t>（2）项目性质：演示性</w:t>
      </w:r>
      <w:r>
        <w:rPr>
          <w:rFonts w:hint="eastAsia" w:ascii="宋体" w:hAnsi="宋体"/>
          <w:b/>
          <w:szCs w:val="21"/>
        </w:rPr>
        <w:t xml:space="preserve">□  </w:t>
      </w:r>
      <w:r>
        <w:rPr>
          <w:rFonts w:hint="eastAsia" w:ascii="宋体" w:hAnsi="宋体"/>
          <w:szCs w:val="21"/>
        </w:rPr>
        <w:t>验证性</w:t>
      </w:r>
      <w:r>
        <w:rPr>
          <w:rFonts w:hint="eastAsia" w:ascii="宋体" w:hAnsi="宋体"/>
          <w:b/>
          <w:szCs w:val="21"/>
        </w:rPr>
        <w:t xml:space="preserve">□  </w:t>
      </w:r>
      <w:r>
        <w:rPr>
          <w:rFonts w:hint="eastAsia" w:ascii="宋体" w:hAnsi="宋体"/>
          <w:szCs w:val="21"/>
        </w:rPr>
        <w:t>设计性</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\o\ac(□,ν)</w:instrText>
      </w:r>
      <w:r>
        <w:rPr>
          <w:rFonts w:ascii="宋体" w:hAnsi="宋体"/>
          <w:szCs w:val="21"/>
        </w:rPr>
        <w:fldChar w:fldCharType="end"/>
      </w:r>
      <w:r>
        <w:rPr>
          <w:rFonts w:hint="eastAsia" w:ascii="宋体" w:hAnsi="宋体"/>
          <w:b/>
          <w:szCs w:val="21"/>
        </w:rPr>
        <w:t xml:space="preserve">  </w:t>
      </w:r>
      <w:r>
        <w:rPr>
          <w:rFonts w:hint="eastAsia" w:ascii="宋体" w:hAnsi="宋体"/>
          <w:szCs w:val="21"/>
        </w:rPr>
        <w:t>综合性</w:t>
      </w:r>
      <w:r>
        <w:rPr>
          <w:rFonts w:hint="eastAsia" w:ascii="宋体" w:hAnsi="宋体"/>
          <w:b/>
          <w:szCs w:val="21"/>
        </w:rPr>
        <w:t>□</w:t>
      </w:r>
    </w:p>
    <w:p>
      <w:pPr>
        <w:spacing w:line="360" w:lineRule="auto"/>
        <w:rPr>
          <w:rFonts w:hint="eastAsia" w:ascii="宋体" w:hAnsi="宋体"/>
          <w:szCs w:val="21"/>
        </w:rPr>
      </w:pPr>
      <w:r>
        <w:rPr>
          <w:rFonts w:hint="eastAsia" w:ascii="宋体" w:hAnsi="宋体"/>
          <w:szCs w:val="21"/>
        </w:rPr>
        <w:t>（3）项目主要目的要求：</w:t>
      </w:r>
    </w:p>
    <w:p>
      <w:pPr>
        <w:spacing w:line="360" w:lineRule="auto"/>
        <w:ind w:firstLine="420" w:firstLineChars="200"/>
        <w:rPr>
          <w:rFonts w:hint="eastAsia" w:ascii="宋体" w:hAnsi="宋体"/>
          <w:szCs w:val="21"/>
        </w:rPr>
      </w:pPr>
      <w:r>
        <w:rPr>
          <w:rFonts w:hint="eastAsia" w:ascii="宋体" w:hAnsi="宋体"/>
          <w:szCs w:val="21"/>
        </w:rPr>
        <w:t>利用SQL Server完成数据库表的基本操作并根据要求设计查询，掌握SQL Server的简单应用方法。</w:t>
      </w:r>
    </w:p>
    <w:p>
      <w:pPr>
        <w:numPr>
          <w:ilvl w:val="0"/>
          <w:numId w:val="1"/>
        </w:numPr>
        <w:spacing w:line="360" w:lineRule="auto"/>
        <w:rPr>
          <w:rFonts w:ascii="宋体" w:hAnsi="宋体"/>
          <w:szCs w:val="21"/>
        </w:rPr>
      </w:pPr>
      <w:r>
        <w:rPr>
          <w:rFonts w:hint="eastAsia" w:ascii="宋体" w:hAnsi="宋体"/>
          <w:szCs w:val="21"/>
        </w:rPr>
        <w:t>主要仪器：计算机、多媒体教学设备</w:t>
      </w:r>
    </w:p>
    <w:p>
      <w:pPr>
        <w:spacing w:line="360" w:lineRule="auto"/>
        <w:rPr>
          <w:rFonts w:hint="eastAsia" w:ascii="宋体" w:hAnsi="宋体"/>
          <w:szCs w:val="21"/>
        </w:rPr>
      </w:pPr>
      <w:r>
        <w:rPr>
          <w:rFonts w:hint="eastAsia" w:ascii="黑体" w:hAnsi="Times New Roman" w:eastAsia="黑体"/>
          <w:sz w:val="28"/>
          <w:szCs w:val="28"/>
        </w:rPr>
        <w:t>八、学时分配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shd w:val="clear" w:color="auto" w:fill="auto"/>
            <w:noWrap w:val="0"/>
            <w:vAlign w:val="center"/>
          </w:tcPr>
          <w:p>
            <w:pPr>
              <w:spacing w:line="360" w:lineRule="auto"/>
              <w:jc w:val="center"/>
              <w:rPr>
                <w:rFonts w:hint="eastAsia" w:ascii="Times New Roman" w:hAnsi="Times New Roman"/>
                <w:b/>
                <w:sz w:val="24"/>
                <w:szCs w:val="24"/>
              </w:rPr>
            </w:pPr>
            <w:r>
              <w:rPr>
                <w:rFonts w:hint="eastAsia" w:ascii="Times New Roman" w:hAnsi="Times New Roman"/>
                <w:b/>
                <w:sz w:val="24"/>
                <w:szCs w:val="24"/>
              </w:rPr>
              <w:t>章目</w:t>
            </w:r>
          </w:p>
        </w:tc>
        <w:tc>
          <w:tcPr>
            <w:tcW w:w="3010" w:type="dxa"/>
            <w:vMerge w:val="restart"/>
            <w:shd w:val="clear" w:color="auto" w:fill="auto"/>
            <w:noWrap w:val="0"/>
            <w:vAlign w:val="center"/>
          </w:tcPr>
          <w:p>
            <w:pPr>
              <w:spacing w:line="360" w:lineRule="auto"/>
              <w:jc w:val="center"/>
              <w:rPr>
                <w:rFonts w:hint="eastAsia" w:ascii="Times New Roman" w:hAnsi="Times New Roman"/>
                <w:b/>
                <w:sz w:val="24"/>
                <w:szCs w:val="24"/>
              </w:rPr>
            </w:pPr>
            <w:r>
              <w:rPr>
                <w:rFonts w:hint="eastAsia" w:ascii="Times New Roman" w:hAnsi="Times New Roman"/>
                <w:b/>
                <w:sz w:val="24"/>
                <w:szCs w:val="24"/>
              </w:rPr>
              <w:t>教学内容</w:t>
            </w:r>
          </w:p>
        </w:tc>
        <w:tc>
          <w:tcPr>
            <w:tcW w:w="4680" w:type="dxa"/>
            <w:gridSpan w:val="2"/>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shd w:val="clear" w:color="auto" w:fill="auto"/>
            <w:noWrap w:val="0"/>
            <w:vAlign w:val="top"/>
          </w:tcPr>
          <w:p>
            <w:pPr>
              <w:spacing w:line="360" w:lineRule="auto"/>
              <w:jc w:val="center"/>
              <w:rPr>
                <w:rFonts w:hint="eastAsia" w:ascii="Times New Roman" w:hAnsi="Times New Roman"/>
                <w:b/>
                <w:sz w:val="24"/>
                <w:szCs w:val="24"/>
              </w:rPr>
            </w:pPr>
          </w:p>
        </w:tc>
        <w:tc>
          <w:tcPr>
            <w:tcW w:w="3010" w:type="dxa"/>
            <w:vMerge w:val="continue"/>
            <w:shd w:val="clear" w:color="auto" w:fill="auto"/>
            <w:noWrap w:val="0"/>
            <w:vAlign w:val="top"/>
          </w:tcPr>
          <w:p>
            <w:pPr>
              <w:spacing w:line="360" w:lineRule="auto"/>
              <w:jc w:val="center"/>
              <w:rPr>
                <w:rFonts w:hint="eastAsia" w:ascii="Times New Roman" w:hAnsi="Times New Roman"/>
                <w:b/>
                <w:sz w:val="24"/>
                <w:szCs w:val="24"/>
              </w:rPr>
            </w:pPr>
          </w:p>
        </w:tc>
        <w:tc>
          <w:tcPr>
            <w:tcW w:w="2520" w:type="dxa"/>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理论教学学时</w:t>
            </w:r>
          </w:p>
        </w:tc>
        <w:tc>
          <w:tcPr>
            <w:tcW w:w="2160" w:type="dxa"/>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宋体" w:hAnsi="宋体"/>
                <w:szCs w:val="21"/>
              </w:rPr>
            </w:pPr>
            <w:r>
              <w:rPr>
                <w:rFonts w:hint="eastAsia" w:ascii="宋体" w:hAnsi="宋体"/>
                <w:szCs w:val="21"/>
              </w:rPr>
              <w:t>一</w:t>
            </w:r>
          </w:p>
        </w:tc>
        <w:tc>
          <w:tcPr>
            <w:tcW w:w="3010" w:type="dxa"/>
            <w:shd w:val="clear" w:color="auto" w:fill="auto"/>
            <w:noWrap w:val="0"/>
            <w:vAlign w:val="center"/>
          </w:tcPr>
          <w:p>
            <w:pPr>
              <w:spacing w:line="360" w:lineRule="auto"/>
              <w:jc w:val="center"/>
              <w:rPr>
                <w:rFonts w:ascii="宋体" w:hAnsi="宋体"/>
                <w:szCs w:val="21"/>
              </w:rPr>
            </w:pPr>
            <w:r>
              <w:rPr>
                <w:rFonts w:hint="eastAsia" w:ascii="宋体" w:hAnsi="宋体"/>
                <w:szCs w:val="21"/>
              </w:rPr>
              <w:t>绪论</w:t>
            </w:r>
          </w:p>
        </w:tc>
        <w:tc>
          <w:tcPr>
            <w:tcW w:w="2520" w:type="dxa"/>
            <w:shd w:val="clear" w:color="auto" w:fill="auto"/>
            <w:noWrap w:val="0"/>
            <w:vAlign w:val="center"/>
          </w:tcPr>
          <w:p>
            <w:pPr>
              <w:spacing w:line="360" w:lineRule="auto"/>
              <w:jc w:val="center"/>
              <w:rPr>
                <w:rFonts w:hint="eastAsia" w:ascii="宋体" w:hAnsi="宋体"/>
                <w:szCs w:val="21"/>
              </w:rPr>
            </w:pPr>
            <w:r>
              <w:rPr>
                <w:rFonts w:ascii="宋体" w:hAnsi="宋体"/>
                <w:szCs w:val="21"/>
              </w:rPr>
              <w:t>4</w:t>
            </w:r>
          </w:p>
        </w:tc>
        <w:tc>
          <w:tcPr>
            <w:tcW w:w="216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二</w:t>
            </w:r>
          </w:p>
        </w:tc>
        <w:tc>
          <w:tcPr>
            <w:tcW w:w="3010" w:type="dxa"/>
            <w:shd w:val="clear" w:color="auto" w:fill="auto"/>
            <w:noWrap w:val="0"/>
            <w:vAlign w:val="center"/>
          </w:tcPr>
          <w:p>
            <w:pPr>
              <w:spacing w:line="360" w:lineRule="auto"/>
              <w:jc w:val="center"/>
              <w:rPr>
                <w:rFonts w:ascii="宋体" w:hAnsi="宋体"/>
                <w:szCs w:val="21"/>
              </w:rPr>
            </w:pPr>
            <w:r>
              <w:rPr>
                <w:rFonts w:hint="eastAsia" w:ascii="宋体" w:hAnsi="宋体"/>
                <w:szCs w:val="21"/>
              </w:rPr>
              <w:t>关系数据库</w:t>
            </w:r>
          </w:p>
        </w:tc>
        <w:tc>
          <w:tcPr>
            <w:tcW w:w="2520" w:type="dxa"/>
            <w:shd w:val="clear" w:color="auto" w:fill="auto"/>
            <w:noWrap w:val="0"/>
            <w:vAlign w:val="center"/>
          </w:tcPr>
          <w:p>
            <w:pPr>
              <w:spacing w:line="360" w:lineRule="auto"/>
              <w:jc w:val="center"/>
              <w:rPr>
                <w:rFonts w:hint="eastAsia" w:ascii="宋体" w:hAnsi="宋体"/>
                <w:szCs w:val="21"/>
              </w:rPr>
            </w:pPr>
            <w:r>
              <w:rPr>
                <w:rFonts w:ascii="宋体" w:hAnsi="宋体"/>
                <w:szCs w:val="21"/>
              </w:rPr>
              <w:t>8</w:t>
            </w:r>
          </w:p>
        </w:tc>
        <w:tc>
          <w:tcPr>
            <w:tcW w:w="216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三</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关系数据库标准语言SQL</w:t>
            </w:r>
          </w:p>
        </w:tc>
        <w:tc>
          <w:tcPr>
            <w:tcW w:w="2520" w:type="dxa"/>
            <w:shd w:val="clear" w:color="auto" w:fill="auto"/>
            <w:noWrap w:val="0"/>
            <w:vAlign w:val="center"/>
          </w:tcPr>
          <w:p>
            <w:pPr>
              <w:spacing w:line="360" w:lineRule="auto"/>
              <w:jc w:val="center"/>
              <w:rPr>
                <w:rFonts w:hint="eastAsia" w:ascii="宋体" w:hAnsi="宋体"/>
                <w:szCs w:val="21"/>
              </w:rPr>
            </w:pPr>
            <w:r>
              <w:rPr>
                <w:rFonts w:ascii="宋体" w:hAnsi="宋体"/>
                <w:szCs w:val="21"/>
              </w:rPr>
              <w:t>12</w:t>
            </w:r>
          </w:p>
        </w:tc>
        <w:tc>
          <w:tcPr>
            <w:tcW w:w="216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四</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关系数据库设计理论</w:t>
            </w:r>
          </w:p>
        </w:tc>
        <w:tc>
          <w:tcPr>
            <w:tcW w:w="2520" w:type="dxa"/>
            <w:shd w:val="clear" w:color="auto" w:fill="auto"/>
            <w:noWrap w:val="0"/>
            <w:vAlign w:val="center"/>
          </w:tcPr>
          <w:p>
            <w:pPr>
              <w:spacing w:line="360" w:lineRule="auto"/>
              <w:jc w:val="center"/>
              <w:rPr>
                <w:rFonts w:ascii="宋体" w:hAnsi="宋体"/>
                <w:szCs w:val="21"/>
              </w:rPr>
            </w:pPr>
            <w:r>
              <w:rPr>
                <w:rFonts w:ascii="宋体" w:hAnsi="宋体"/>
                <w:szCs w:val="21"/>
              </w:rPr>
              <w:t>4</w:t>
            </w:r>
          </w:p>
        </w:tc>
        <w:tc>
          <w:tcPr>
            <w:tcW w:w="2160" w:type="dxa"/>
            <w:shd w:val="clear" w:color="auto" w:fill="auto"/>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宋体" w:hAnsi="宋体"/>
                <w:szCs w:val="21"/>
              </w:rPr>
            </w:pPr>
            <w:r>
              <w:rPr>
                <w:rFonts w:hint="eastAsia" w:ascii="宋体" w:hAnsi="宋体"/>
                <w:szCs w:val="21"/>
              </w:rPr>
              <w:t>五</w:t>
            </w:r>
          </w:p>
        </w:tc>
        <w:tc>
          <w:tcPr>
            <w:tcW w:w="3010" w:type="dxa"/>
            <w:shd w:val="clear" w:color="auto" w:fill="auto"/>
            <w:noWrap w:val="0"/>
            <w:vAlign w:val="center"/>
          </w:tcPr>
          <w:p>
            <w:pPr>
              <w:spacing w:line="360" w:lineRule="auto"/>
              <w:jc w:val="center"/>
              <w:rPr>
                <w:rFonts w:ascii="宋体" w:hAnsi="宋体"/>
                <w:szCs w:val="21"/>
              </w:rPr>
            </w:pPr>
            <w:r>
              <w:rPr>
                <w:rFonts w:hint="eastAsia" w:ascii="宋体" w:hAnsi="宋体"/>
                <w:szCs w:val="21"/>
              </w:rPr>
              <w:t>数据库保护</w:t>
            </w:r>
          </w:p>
        </w:tc>
        <w:tc>
          <w:tcPr>
            <w:tcW w:w="2520" w:type="dxa"/>
            <w:shd w:val="clear" w:color="auto" w:fill="auto"/>
            <w:noWrap w:val="0"/>
            <w:vAlign w:val="center"/>
          </w:tcPr>
          <w:p>
            <w:pPr>
              <w:spacing w:line="360" w:lineRule="auto"/>
              <w:jc w:val="center"/>
              <w:rPr>
                <w:rFonts w:ascii="宋体" w:hAnsi="宋体"/>
                <w:szCs w:val="21"/>
              </w:rPr>
            </w:pPr>
            <w:r>
              <w:rPr>
                <w:rFonts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宋体" w:hAnsi="宋体"/>
                <w:szCs w:val="21"/>
              </w:rPr>
            </w:pPr>
            <w:r>
              <w:rPr>
                <w:rFonts w:hint="eastAsia" w:ascii="宋体" w:hAnsi="宋体"/>
                <w:szCs w:val="21"/>
              </w:rPr>
              <w:t>六</w:t>
            </w:r>
          </w:p>
        </w:tc>
        <w:tc>
          <w:tcPr>
            <w:tcW w:w="3010" w:type="dxa"/>
            <w:shd w:val="clear" w:color="auto" w:fill="auto"/>
            <w:noWrap w:val="0"/>
            <w:vAlign w:val="center"/>
          </w:tcPr>
          <w:p>
            <w:pPr>
              <w:spacing w:line="360" w:lineRule="auto"/>
              <w:jc w:val="center"/>
              <w:rPr>
                <w:rFonts w:ascii="宋体" w:hAnsi="宋体"/>
                <w:szCs w:val="21"/>
              </w:rPr>
            </w:pPr>
            <w:r>
              <w:rPr>
                <w:rFonts w:hint="eastAsia" w:ascii="宋体" w:hAnsi="宋体"/>
                <w:szCs w:val="21"/>
              </w:rPr>
              <w:t>数据库设计</w:t>
            </w:r>
          </w:p>
        </w:tc>
        <w:tc>
          <w:tcPr>
            <w:tcW w:w="2520" w:type="dxa"/>
            <w:shd w:val="clear" w:color="auto" w:fill="auto"/>
            <w:noWrap w:val="0"/>
            <w:vAlign w:val="center"/>
          </w:tcPr>
          <w:p>
            <w:pPr>
              <w:spacing w:line="360" w:lineRule="auto"/>
              <w:jc w:val="center"/>
              <w:rPr>
                <w:rFonts w:ascii="宋体" w:hAnsi="宋体"/>
                <w:szCs w:val="21"/>
              </w:rPr>
            </w:pPr>
            <w:r>
              <w:rPr>
                <w:rFonts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宋体" w:hAnsi="宋体"/>
                <w:szCs w:val="21"/>
              </w:rPr>
            </w:pPr>
            <w:r>
              <w:rPr>
                <w:rFonts w:hint="eastAsia" w:ascii="宋体" w:hAnsi="宋体"/>
                <w:szCs w:val="21"/>
              </w:rPr>
              <w:t>总计</w:t>
            </w:r>
          </w:p>
        </w:tc>
        <w:tc>
          <w:tcPr>
            <w:tcW w:w="3010" w:type="dxa"/>
            <w:shd w:val="clear" w:color="auto" w:fill="auto"/>
            <w:noWrap w:val="0"/>
            <w:vAlign w:val="top"/>
          </w:tcPr>
          <w:p>
            <w:pPr>
              <w:spacing w:line="360" w:lineRule="auto"/>
              <w:jc w:val="center"/>
              <w:rPr>
                <w:rFonts w:ascii="宋体" w:hAnsi="宋体"/>
                <w:szCs w:val="21"/>
              </w:rPr>
            </w:pPr>
          </w:p>
        </w:tc>
        <w:tc>
          <w:tcPr>
            <w:tcW w:w="2520" w:type="dxa"/>
            <w:shd w:val="clear" w:color="auto" w:fill="auto"/>
            <w:noWrap w:val="0"/>
            <w:vAlign w:val="top"/>
          </w:tcPr>
          <w:p>
            <w:pPr>
              <w:spacing w:line="360" w:lineRule="auto"/>
              <w:jc w:val="center"/>
              <w:rPr>
                <w:rFonts w:ascii="宋体" w:hAnsi="宋体"/>
                <w:szCs w:val="21"/>
              </w:rPr>
            </w:pPr>
            <w:r>
              <w:rPr>
                <w:rFonts w:ascii="宋体" w:hAnsi="宋体"/>
                <w:szCs w:val="21"/>
              </w:rPr>
              <w:t>32</w:t>
            </w:r>
          </w:p>
        </w:tc>
        <w:tc>
          <w:tcPr>
            <w:tcW w:w="216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3</w:t>
            </w:r>
            <w:r>
              <w:rPr>
                <w:rFonts w:ascii="宋体" w:hAnsi="宋体"/>
                <w:szCs w:val="21"/>
              </w:rPr>
              <w:t>2</w:t>
            </w:r>
          </w:p>
        </w:tc>
      </w:tr>
    </w:tbl>
    <w:p>
      <w:pPr>
        <w:spacing w:line="360" w:lineRule="auto"/>
        <w:rPr>
          <w:rFonts w:hint="eastAsia" w:ascii="黑体" w:hAnsi="Times New Roman" w:eastAsia="黑体"/>
          <w:sz w:val="28"/>
          <w:szCs w:val="28"/>
        </w:rPr>
      </w:pPr>
      <w:r>
        <w:rPr>
          <w:rFonts w:hint="eastAsia" w:ascii="黑体" w:hAnsi="Times New Roman" w:eastAsia="黑体"/>
          <w:sz w:val="28"/>
          <w:szCs w:val="28"/>
        </w:rPr>
        <w:t>九、课程考核方式</w:t>
      </w:r>
    </w:p>
    <w:p>
      <w:pPr>
        <w:spacing w:line="360" w:lineRule="auto"/>
        <w:rPr>
          <w:rFonts w:hint="eastAsia" w:ascii="宋体" w:hAnsi="宋体"/>
          <w:bCs/>
          <w:szCs w:val="21"/>
        </w:rPr>
      </w:pPr>
      <w:r>
        <w:rPr>
          <w:rFonts w:hint="eastAsia" w:ascii="宋体" w:hAnsi="宋体"/>
          <w:bCs/>
          <w:szCs w:val="21"/>
        </w:rPr>
        <w:t xml:space="preserve">1.考核方式： </w:t>
      </w:r>
    </w:p>
    <w:p>
      <w:pPr>
        <w:spacing w:line="360" w:lineRule="auto"/>
        <w:rPr>
          <w:rFonts w:hint="eastAsia" w:ascii="宋体" w:hAnsi="宋体"/>
          <w:bCs/>
          <w:szCs w:val="21"/>
        </w:rPr>
      </w:pPr>
      <w:r>
        <w:rPr>
          <w:rFonts w:hint="eastAsia" w:ascii="宋体" w:hAnsi="宋体"/>
          <w:bCs/>
          <w:szCs w:val="21"/>
        </w:rPr>
        <w:t>笔试；闭卷</w:t>
      </w:r>
    </w:p>
    <w:p>
      <w:pPr>
        <w:spacing w:line="360" w:lineRule="auto"/>
        <w:rPr>
          <w:rFonts w:hint="eastAsia" w:ascii="宋体" w:hAnsi="宋体"/>
          <w:bCs/>
          <w:szCs w:val="21"/>
        </w:rPr>
      </w:pPr>
      <w:r>
        <w:rPr>
          <w:rFonts w:hint="eastAsia" w:ascii="宋体" w:hAnsi="宋体"/>
          <w:bCs/>
          <w:szCs w:val="21"/>
        </w:rPr>
        <w:t>2.成绩构成</w:t>
      </w:r>
    </w:p>
    <w:p>
      <w:pPr>
        <w:spacing w:line="360" w:lineRule="auto"/>
        <w:rPr>
          <w:rFonts w:hint="eastAsia" w:ascii="宋体" w:hAnsi="宋体"/>
          <w:bCs/>
          <w:szCs w:val="21"/>
        </w:rPr>
      </w:pPr>
      <w:r>
        <w:rPr>
          <w:rFonts w:hint="eastAsia" w:ascii="宋体" w:hAnsi="宋体"/>
          <w:bCs/>
          <w:szCs w:val="21"/>
        </w:rPr>
        <w:t>期末试卷成绩，平时作业成绩</w:t>
      </w:r>
    </w:p>
    <w:p>
      <w:pPr>
        <w:spacing w:line="360" w:lineRule="auto"/>
        <w:rPr>
          <w:rFonts w:hint="eastAsia" w:ascii="Times New Roman" w:hAnsi="Times New Roman" w:eastAsia="黑体"/>
          <w:sz w:val="28"/>
          <w:szCs w:val="28"/>
        </w:rPr>
      </w:pPr>
      <w:r>
        <w:rPr>
          <w:rFonts w:hint="eastAsia" w:ascii="Times New Roman" w:hAnsi="Times New Roman" w:eastAsia="黑体"/>
          <w:sz w:val="28"/>
          <w:szCs w:val="28"/>
        </w:rPr>
        <w:t>十、选用教材和参考书目</w:t>
      </w:r>
    </w:p>
    <w:p>
      <w:pPr>
        <w:spacing w:line="360" w:lineRule="auto"/>
        <w:rPr>
          <w:rFonts w:ascii="宋体" w:hAnsi="宋体"/>
          <w:szCs w:val="21"/>
        </w:rPr>
      </w:pPr>
      <w:r>
        <w:rPr>
          <w:rFonts w:hint="eastAsia" w:ascii="宋体" w:hAnsi="宋体"/>
          <w:szCs w:val="21"/>
        </w:rPr>
        <w:t>选用教材：</w:t>
      </w:r>
    </w:p>
    <w:p>
      <w:pPr>
        <w:spacing w:line="360" w:lineRule="auto"/>
        <w:rPr>
          <w:rFonts w:hint="eastAsia" w:ascii="宋体" w:hAnsi="宋体"/>
          <w:szCs w:val="21"/>
        </w:rPr>
      </w:pPr>
      <w:r>
        <w:rPr>
          <w:rFonts w:hint="eastAsia" w:ascii="宋体" w:hAnsi="宋体"/>
          <w:szCs w:val="21"/>
        </w:rPr>
        <w:t>《数据库系统原理与应用技术教程》，杨晓光主编，清华大学出版社，201</w:t>
      </w:r>
      <w:r>
        <w:rPr>
          <w:rFonts w:ascii="宋体" w:hAnsi="宋体"/>
          <w:szCs w:val="21"/>
        </w:rPr>
        <w:t>4</w:t>
      </w:r>
      <w:r>
        <w:rPr>
          <w:rFonts w:hint="eastAsia" w:ascii="宋体" w:hAnsi="宋体"/>
          <w:szCs w:val="21"/>
        </w:rPr>
        <w:t>年；</w:t>
      </w:r>
    </w:p>
    <w:p>
      <w:pPr>
        <w:widowControl/>
        <w:spacing w:line="360" w:lineRule="auto"/>
        <w:jc w:val="left"/>
        <w:rPr>
          <w:rFonts w:hint="eastAsia" w:ascii="宋体" w:hAnsi="宋体"/>
          <w:szCs w:val="21"/>
        </w:rPr>
      </w:pPr>
      <w:r>
        <w:rPr>
          <w:rFonts w:hint="eastAsia" w:ascii="宋体" w:hAnsi="宋体"/>
          <w:szCs w:val="21"/>
        </w:rPr>
        <w:t>参考书目：</w:t>
      </w:r>
    </w:p>
    <w:p>
      <w:pPr>
        <w:spacing w:line="360" w:lineRule="auto"/>
        <w:rPr>
          <w:rFonts w:ascii="宋体" w:hAnsi="宋体"/>
          <w:szCs w:val="21"/>
        </w:rPr>
      </w:pPr>
      <w:r>
        <w:rPr>
          <w:rFonts w:hint="eastAsia" w:ascii="宋体" w:hAnsi="宋体"/>
          <w:szCs w:val="21"/>
        </w:rPr>
        <w:t>［1］《数据库系统概念》</w:t>
      </w:r>
      <w:r>
        <w:rPr>
          <w:rFonts w:ascii="宋体" w:hAnsi="宋体"/>
          <w:szCs w:val="21"/>
        </w:rPr>
        <w:t> </w:t>
      </w:r>
      <w:r>
        <w:rPr>
          <w:rFonts w:hint="eastAsia" w:ascii="宋体" w:hAnsi="宋体"/>
          <w:szCs w:val="21"/>
        </w:rPr>
        <w:t>(原书第6版)，</w:t>
      </w:r>
      <w:r>
        <w:rPr>
          <w:rFonts w:hint="eastAsia" w:ascii="宋体" w:hAnsi="宋体" w:cs="Tahoma"/>
          <w:color w:val="404040"/>
          <w:szCs w:val="21"/>
          <w:shd w:val="clear" w:color="auto" w:fill="FFFFFF"/>
        </w:rPr>
        <w:t>（美）西尔伯沙茨 等著,杨冬青等译，</w:t>
      </w:r>
      <w:r>
        <w:rPr>
          <w:rFonts w:hint="eastAsia" w:ascii="宋体" w:hAnsi="宋体"/>
          <w:szCs w:val="21"/>
        </w:rPr>
        <w:t>机械工业出版社，2015年；</w:t>
      </w:r>
    </w:p>
    <w:p>
      <w:pPr>
        <w:spacing w:line="360" w:lineRule="auto"/>
        <w:rPr>
          <w:rFonts w:hint="eastAsia" w:ascii="宋体" w:hAnsi="宋体"/>
          <w:szCs w:val="21"/>
        </w:rPr>
      </w:pPr>
      <w:r>
        <w:rPr>
          <w:rFonts w:hint="eastAsia" w:ascii="宋体" w:hAnsi="宋体"/>
          <w:szCs w:val="21"/>
        </w:rPr>
        <w:t>［2］《数据库原理及应用（Access版）》（第3版），吴靖主编，机械工业出版社，2017年；</w:t>
      </w:r>
    </w:p>
    <w:p>
      <w:pPr>
        <w:spacing w:line="360" w:lineRule="auto"/>
        <w:rPr>
          <w:rFonts w:hint="eastAsia" w:ascii="宋体" w:hAnsi="宋体"/>
          <w:szCs w:val="21"/>
        </w:rPr>
      </w:pPr>
      <w:r>
        <w:rPr>
          <w:rFonts w:hint="eastAsia" w:ascii="宋体" w:hAnsi="宋体"/>
          <w:szCs w:val="21"/>
        </w:rPr>
        <w:t>［3］《数据库系统概论》（第5版），王珊 萨师煊编著，高等教育出版社，2014年；</w:t>
      </w:r>
    </w:p>
    <w:p>
      <w:pPr>
        <w:spacing w:line="360" w:lineRule="auto"/>
        <w:rPr>
          <w:rFonts w:hint="eastAsia" w:ascii="宋体" w:hAnsi="宋体"/>
          <w:szCs w:val="21"/>
        </w:rPr>
      </w:pPr>
      <w:r>
        <w:rPr>
          <w:rFonts w:hint="eastAsia" w:ascii="宋体" w:hAnsi="宋体"/>
          <w:szCs w:val="21"/>
        </w:rPr>
        <w:t>［4］《数据库原理及应用教程》（第3版），陈志泊主编，人民邮电出版社，2014年；</w:t>
      </w:r>
    </w:p>
    <w:p>
      <w:pPr>
        <w:spacing w:line="360" w:lineRule="auto"/>
        <w:rPr>
          <w:rFonts w:ascii="宋体" w:hAnsi="宋体"/>
          <w:szCs w:val="21"/>
        </w:rPr>
      </w:pPr>
      <w:r>
        <w:rPr>
          <w:rFonts w:hint="eastAsia" w:ascii="宋体" w:hAnsi="宋体"/>
          <w:szCs w:val="21"/>
        </w:rPr>
        <w:t>［5］《数据库原理及应用教程（Visual FoxPro）》,郝桂英 王静主编，北京理工大学出版社，2016年。</w:t>
      </w:r>
    </w:p>
    <w:p>
      <w:pPr>
        <w:spacing w:line="360" w:lineRule="auto"/>
        <w:rPr>
          <w:rFonts w:ascii="宋体" w:hAnsi="宋体"/>
          <w:szCs w:val="21"/>
        </w:rPr>
      </w:pPr>
      <w:r>
        <w:rPr>
          <w:rFonts w:hint="eastAsia" w:ascii="宋体" w:hAnsi="宋体"/>
          <w:szCs w:val="21"/>
        </w:rPr>
        <w:t>［6］《数据库原理（使用Access2013演示与实践）》（第7版）David M.Kroenke David J.Auer</w:t>
      </w:r>
      <w:r>
        <w:rPr>
          <w:rFonts w:ascii="宋体" w:hAnsi="宋体"/>
          <w:szCs w:val="21"/>
        </w:rPr>
        <w:t> </w:t>
      </w:r>
      <w:r>
        <w:rPr>
          <w:rFonts w:hint="eastAsia" w:ascii="宋体" w:hAnsi="宋体"/>
          <w:szCs w:val="21"/>
        </w:rPr>
        <w:t>编著,</w:t>
      </w:r>
      <w:r>
        <w:rPr>
          <w:rFonts w:ascii="宋体" w:hAnsi="宋体"/>
          <w:szCs w:val="21"/>
        </w:rPr>
        <w:t> </w:t>
      </w:r>
      <w:r>
        <w:rPr>
          <w:rFonts w:hint="eastAsia" w:ascii="宋体" w:hAnsi="宋体"/>
          <w:szCs w:val="21"/>
        </w:rPr>
        <w:t>朱居正</w:t>
      </w:r>
      <w:r>
        <w:rPr>
          <w:rFonts w:ascii="宋体" w:hAnsi="宋体"/>
          <w:szCs w:val="21"/>
        </w:rPr>
        <w:t> </w:t>
      </w:r>
      <w:r>
        <w:rPr>
          <w:rFonts w:hint="eastAsia" w:ascii="宋体" w:hAnsi="宋体"/>
          <w:szCs w:val="21"/>
        </w:rPr>
        <w:t>(译者)，清华大学出版社，2015年；</w:t>
      </w:r>
    </w:p>
    <w:p>
      <w:pPr>
        <w:spacing w:line="360" w:lineRule="auto"/>
        <w:rPr>
          <w:rFonts w:hint="eastAsia" w:ascii="宋体" w:hAnsi="宋体"/>
          <w:szCs w:val="21"/>
        </w:rPr>
      </w:pPr>
      <w:r>
        <w:rPr>
          <w:rFonts w:hint="eastAsia" w:ascii="宋体" w:hAnsi="宋体"/>
          <w:szCs w:val="21"/>
        </w:rPr>
        <w:t>［</w:t>
      </w:r>
      <w:r>
        <w:rPr>
          <w:rFonts w:ascii="宋体" w:hAnsi="宋体"/>
          <w:szCs w:val="21"/>
        </w:rPr>
        <w:t>7</w:t>
      </w:r>
      <w:r>
        <w:rPr>
          <w:rFonts w:hint="eastAsia" w:ascii="宋体" w:hAnsi="宋体"/>
          <w:szCs w:val="21"/>
        </w:rPr>
        <w:t>］《SQL必知必会》（第4版）Ben Forta</w:t>
      </w:r>
      <w:r>
        <w:rPr>
          <w:rFonts w:ascii="宋体" w:hAnsi="宋体"/>
          <w:szCs w:val="21"/>
        </w:rPr>
        <w:t> </w:t>
      </w:r>
      <w:r>
        <w:rPr>
          <w:rFonts w:hint="eastAsia" w:ascii="宋体" w:hAnsi="宋体"/>
          <w:szCs w:val="21"/>
        </w:rPr>
        <w:t>(作者),</w:t>
      </w:r>
      <w:r>
        <w:rPr>
          <w:rFonts w:ascii="宋体" w:hAnsi="宋体"/>
          <w:szCs w:val="21"/>
        </w:rPr>
        <w:t> </w:t>
      </w:r>
      <w:r>
        <w:rPr>
          <w:rFonts w:hint="eastAsia" w:ascii="宋体" w:hAnsi="宋体"/>
          <w:szCs w:val="21"/>
        </w:rPr>
        <w:t xml:space="preserve">人民邮电出版社，2013年； </w:t>
      </w:r>
    </w:p>
    <w:p>
      <w:pPr>
        <w:spacing w:line="360" w:lineRule="auto"/>
        <w:rPr>
          <w:rFonts w:hint="eastAsia" w:ascii="宋体" w:hAnsi="宋体"/>
          <w:szCs w:val="21"/>
        </w:rPr>
      </w:pPr>
      <w:r>
        <w:rPr>
          <w:rFonts w:hint="eastAsia" w:ascii="宋体" w:hAnsi="宋体"/>
          <w:szCs w:val="21"/>
        </w:rPr>
        <w:t>［</w:t>
      </w:r>
      <w:r>
        <w:rPr>
          <w:rFonts w:ascii="宋体" w:hAnsi="宋体"/>
          <w:szCs w:val="21"/>
        </w:rPr>
        <w:t>8</w:t>
      </w:r>
      <w:r>
        <w:rPr>
          <w:rFonts w:hint="eastAsia" w:ascii="宋体" w:hAnsi="宋体"/>
          <w:szCs w:val="21"/>
        </w:rPr>
        <w:t>］《数据库原理与应用（SQL Server）》（2016版本）邓立国 佟强 主编，清华大学出版社，2017年；</w:t>
      </w:r>
    </w:p>
    <w:p>
      <w:pPr>
        <w:spacing w:line="360" w:lineRule="auto"/>
        <w:rPr>
          <w:rFonts w:hint="eastAsia" w:ascii="宋体" w:hAnsi="宋体"/>
          <w:szCs w:val="21"/>
        </w:rPr>
      </w:pPr>
      <w:r>
        <w:rPr>
          <w:rFonts w:hint="eastAsia" w:ascii="宋体" w:hAnsi="宋体"/>
          <w:szCs w:val="21"/>
        </w:rPr>
        <w:t>［</w:t>
      </w:r>
      <w:r>
        <w:rPr>
          <w:rFonts w:ascii="宋体" w:hAnsi="宋体"/>
          <w:szCs w:val="21"/>
        </w:rPr>
        <w:t>9</w:t>
      </w:r>
      <w:r>
        <w:rPr>
          <w:rFonts w:hint="eastAsia" w:ascii="宋体" w:hAnsi="宋体"/>
          <w:szCs w:val="21"/>
        </w:rPr>
        <w:t>］《Oracle数据库系统教程》陆鑫 张宁编著，机械工业出版社，2017年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3175E"/>
    <w:multiLevelType w:val="multilevel"/>
    <w:tmpl w:val="6493175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90FF3"/>
    <w:rsid w:val="6CF90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2019-10-30T13:57:00Z</dcterms:created>
  <dc:creator>Dell</dc:creator>
  <cp:lastModifiedBy>Dell</cp:lastModifiedBy>
  <dcterms:modified xsi:type="dcterms:W3CDTF">2019-10-30T13:57:49Z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