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6A" w:rsidRPr="00753C6A" w:rsidRDefault="00753C6A" w:rsidP="00F10B64">
      <w:pPr>
        <w:ind w:firstLineChars="200" w:firstLine="720"/>
        <w:jc w:val="center"/>
        <w:rPr>
          <w:rFonts w:ascii="仿宋_GB2312" w:eastAsia="仿宋_GB2312"/>
          <w:b/>
          <w:sz w:val="36"/>
          <w:szCs w:val="36"/>
        </w:rPr>
      </w:pPr>
      <w:r w:rsidRPr="00753C6A">
        <w:rPr>
          <w:rFonts w:ascii="仿宋_GB2312" w:eastAsia="仿宋_GB2312" w:hint="eastAsia"/>
          <w:b/>
          <w:sz w:val="36"/>
          <w:szCs w:val="36"/>
        </w:rPr>
        <w:t>山西师范大学本科生专业调整规定</w:t>
      </w:r>
    </w:p>
    <w:p w:rsidR="00DF0AF4" w:rsidRPr="00753C6A" w:rsidRDefault="00474A16" w:rsidP="00753C6A">
      <w:pPr>
        <w:ind w:firstLineChars="200" w:firstLine="560"/>
        <w:rPr>
          <w:rFonts w:ascii="仿宋_GB2312" w:eastAsia="仿宋_GB2312"/>
          <w:b/>
          <w:sz w:val="28"/>
          <w:szCs w:val="28"/>
        </w:rPr>
      </w:pPr>
      <w:r w:rsidRPr="00753C6A">
        <w:rPr>
          <w:rFonts w:ascii="仿宋_GB2312" w:eastAsia="仿宋_GB2312" w:hint="eastAsia"/>
          <w:sz w:val="28"/>
          <w:szCs w:val="28"/>
        </w:rPr>
        <w:t>为进一步提高我校人才培养质量，激发学生学习的积极性和主动性，</w:t>
      </w:r>
      <w:r w:rsidRPr="00B75D6F">
        <w:rPr>
          <w:rFonts w:ascii="仿宋_GB2312" w:eastAsia="仿宋_GB2312" w:hint="eastAsia"/>
          <w:sz w:val="28"/>
          <w:szCs w:val="28"/>
        </w:rPr>
        <w:t>依据教育部</w:t>
      </w:r>
      <w:r w:rsidRPr="00753C6A">
        <w:rPr>
          <w:rFonts w:ascii="仿宋_GB2312" w:eastAsia="仿宋_GB2312" w:hint="eastAsia"/>
          <w:sz w:val="28"/>
          <w:szCs w:val="28"/>
        </w:rPr>
        <w:t>《普通高等学校学生管理规定》，结合我校实际，</w:t>
      </w:r>
      <w:r w:rsidR="002A7CD7">
        <w:rPr>
          <w:rFonts w:ascii="仿宋_GB2312" w:eastAsia="仿宋_GB2312" w:hint="eastAsia"/>
          <w:sz w:val="28"/>
          <w:szCs w:val="28"/>
        </w:rPr>
        <w:t>特</w:t>
      </w:r>
      <w:r w:rsidRPr="00753C6A">
        <w:rPr>
          <w:rFonts w:ascii="仿宋_GB2312" w:eastAsia="仿宋_GB2312" w:hint="eastAsia"/>
          <w:sz w:val="28"/>
          <w:szCs w:val="28"/>
        </w:rPr>
        <w:t>制订本规定。</w:t>
      </w:r>
    </w:p>
    <w:p w:rsidR="00474A16" w:rsidRPr="00753C6A" w:rsidRDefault="00474A16" w:rsidP="00F10B64">
      <w:pPr>
        <w:ind w:firstLineChars="196" w:firstLine="549"/>
        <w:rPr>
          <w:rFonts w:ascii="仿宋_GB2312" w:eastAsia="仿宋_GB2312"/>
          <w:sz w:val="28"/>
          <w:szCs w:val="28"/>
        </w:rPr>
      </w:pPr>
      <w:r w:rsidRPr="00753C6A">
        <w:rPr>
          <w:rFonts w:ascii="仿宋_GB2312" w:eastAsia="仿宋_GB2312" w:hint="eastAsia"/>
          <w:b/>
          <w:sz w:val="28"/>
          <w:szCs w:val="28"/>
        </w:rPr>
        <w:t>第一条</w:t>
      </w:r>
      <w:r w:rsidRPr="00753C6A">
        <w:rPr>
          <w:rFonts w:ascii="仿宋_GB2312" w:eastAsia="仿宋_GB2312" w:hint="eastAsia"/>
          <w:sz w:val="28"/>
          <w:szCs w:val="28"/>
        </w:rPr>
        <w:t xml:space="preserve">　基本原则</w:t>
      </w:r>
    </w:p>
    <w:p w:rsidR="00474A16" w:rsidRPr="00753C6A" w:rsidRDefault="00474A16" w:rsidP="00753C6A">
      <w:pPr>
        <w:spacing w:line="360" w:lineRule="auto"/>
        <w:ind w:firstLineChars="200" w:firstLine="560"/>
        <w:rPr>
          <w:rFonts w:ascii="仿宋_GB2312" w:eastAsia="仿宋_GB2312"/>
          <w:sz w:val="28"/>
          <w:szCs w:val="28"/>
        </w:rPr>
      </w:pPr>
      <w:r w:rsidRPr="00753C6A">
        <w:rPr>
          <w:rFonts w:ascii="仿宋_GB2312" w:eastAsia="仿宋_GB2312" w:hint="eastAsia"/>
          <w:sz w:val="28"/>
          <w:szCs w:val="28"/>
        </w:rPr>
        <w:t>1．</w:t>
      </w:r>
      <w:r w:rsidR="00F10B64" w:rsidRPr="00753C6A">
        <w:rPr>
          <w:rFonts w:ascii="仿宋_GB2312" w:eastAsia="仿宋_GB2312" w:hint="eastAsia"/>
          <w:sz w:val="28"/>
          <w:szCs w:val="28"/>
        </w:rPr>
        <w:t>尊重学生的兴趣和爱好，注重个性发展，发挥学生的优势和专长，进一步调动学生学习的主动性和积极性。</w:t>
      </w:r>
    </w:p>
    <w:p w:rsidR="00474A16" w:rsidRPr="00753C6A" w:rsidRDefault="00474A16" w:rsidP="00753C6A">
      <w:pPr>
        <w:spacing w:line="360" w:lineRule="auto"/>
        <w:ind w:firstLineChars="200" w:firstLine="560"/>
        <w:rPr>
          <w:rFonts w:ascii="仿宋_GB2312" w:eastAsia="仿宋_GB2312"/>
          <w:sz w:val="28"/>
          <w:szCs w:val="28"/>
        </w:rPr>
      </w:pPr>
      <w:r w:rsidRPr="00753C6A">
        <w:rPr>
          <w:rFonts w:ascii="仿宋_GB2312" w:eastAsia="仿宋_GB2312" w:hint="eastAsia"/>
          <w:sz w:val="28"/>
          <w:szCs w:val="28"/>
        </w:rPr>
        <w:t>2．</w:t>
      </w:r>
      <w:r w:rsidR="00F10B64" w:rsidRPr="00753C6A">
        <w:rPr>
          <w:rFonts w:ascii="仿宋_GB2312" w:eastAsia="仿宋_GB2312" w:hint="eastAsia"/>
          <w:sz w:val="28"/>
          <w:szCs w:val="28"/>
        </w:rPr>
        <w:t>坚持以生为本，促进学生健康发展，提升人才培养质量，促进规范办学，维护教育公平</w:t>
      </w:r>
      <w:r w:rsidR="00F10B64">
        <w:rPr>
          <w:rFonts w:ascii="仿宋_GB2312" w:eastAsia="仿宋_GB2312" w:hint="eastAsia"/>
          <w:sz w:val="28"/>
          <w:szCs w:val="28"/>
        </w:rPr>
        <w:t>。</w:t>
      </w:r>
    </w:p>
    <w:p w:rsidR="00474A16" w:rsidRPr="00753C6A" w:rsidRDefault="00474A16" w:rsidP="00753C6A">
      <w:pPr>
        <w:spacing w:line="360" w:lineRule="auto"/>
        <w:ind w:firstLineChars="200" w:firstLine="560"/>
        <w:rPr>
          <w:rFonts w:ascii="仿宋_GB2312" w:eastAsia="仿宋_GB2312"/>
          <w:sz w:val="28"/>
          <w:szCs w:val="28"/>
        </w:rPr>
      </w:pPr>
      <w:r w:rsidRPr="00753C6A">
        <w:rPr>
          <w:rFonts w:ascii="仿宋_GB2312" w:eastAsia="仿宋_GB2312" w:hint="eastAsia"/>
          <w:sz w:val="28"/>
          <w:szCs w:val="28"/>
        </w:rPr>
        <w:t>3．学生</w:t>
      </w:r>
      <w:r w:rsidR="00753C6A">
        <w:rPr>
          <w:rFonts w:ascii="仿宋_GB2312" w:eastAsia="仿宋_GB2312" w:hint="eastAsia"/>
          <w:sz w:val="28"/>
          <w:szCs w:val="28"/>
        </w:rPr>
        <w:t>专业调整</w:t>
      </w:r>
      <w:r w:rsidRPr="00753C6A">
        <w:rPr>
          <w:rFonts w:ascii="仿宋_GB2312" w:eastAsia="仿宋_GB2312" w:hint="eastAsia"/>
          <w:sz w:val="28"/>
          <w:szCs w:val="28"/>
        </w:rPr>
        <w:t>应以符合现有办学条件和保证各专业正常教学秩序为前提。</w:t>
      </w:r>
    </w:p>
    <w:p w:rsidR="00474A16" w:rsidRPr="00753C6A" w:rsidRDefault="00474A16" w:rsidP="00753C6A">
      <w:pPr>
        <w:spacing w:line="360" w:lineRule="auto"/>
        <w:ind w:firstLineChars="200" w:firstLine="560"/>
        <w:rPr>
          <w:rFonts w:ascii="仿宋_GB2312" w:eastAsia="仿宋_GB2312"/>
          <w:sz w:val="28"/>
          <w:szCs w:val="28"/>
        </w:rPr>
      </w:pPr>
      <w:r w:rsidRPr="00753C6A">
        <w:rPr>
          <w:rFonts w:ascii="仿宋_GB2312" w:eastAsia="仿宋_GB2312" w:hint="eastAsia"/>
          <w:sz w:val="28"/>
          <w:szCs w:val="28"/>
        </w:rPr>
        <w:t>4．严格按照国家有关规定执行，公开、公正、公平，完善管理制度，规范操作程序。</w:t>
      </w:r>
    </w:p>
    <w:p w:rsidR="00474A16" w:rsidRPr="00753C6A" w:rsidRDefault="00474A16" w:rsidP="00F10B64">
      <w:pPr>
        <w:ind w:firstLineChars="196" w:firstLine="549"/>
        <w:rPr>
          <w:rFonts w:ascii="仿宋_GB2312" w:eastAsia="仿宋_GB2312"/>
          <w:sz w:val="28"/>
          <w:szCs w:val="28"/>
        </w:rPr>
      </w:pPr>
      <w:r w:rsidRPr="00753C6A">
        <w:rPr>
          <w:rFonts w:ascii="仿宋_GB2312" w:eastAsia="仿宋_GB2312" w:hint="eastAsia"/>
          <w:b/>
          <w:sz w:val="28"/>
          <w:szCs w:val="28"/>
        </w:rPr>
        <w:t>第二条</w:t>
      </w:r>
      <w:r w:rsidRPr="00753C6A">
        <w:rPr>
          <w:rFonts w:ascii="仿宋_GB2312" w:eastAsia="仿宋_GB2312" w:hint="eastAsia"/>
          <w:sz w:val="28"/>
          <w:szCs w:val="28"/>
        </w:rPr>
        <w:t xml:space="preserve"> 专业调整条件</w:t>
      </w:r>
    </w:p>
    <w:p w:rsidR="00474A16" w:rsidRPr="00753C6A"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B75D6F">
        <w:rPr>
          <w:rFonts w:ascii="仿宋_GB2312" w:eastAsia="仿宋_GB2312" w:hint="eastAsia"/>
          <w:sz w:val="28"/>
          <w:szCs w:val="28"/>
        </w:rPr>
        <w:t>．</w:t>
      </w:r>
      <w:r w:rsidR="00474A16" w:rsidRPr="00B75D6F">
        <w:rPr>
          <w:rFonts w:ascii="仿宋_GB2312" w:eastAsia="仿宋_GB2312" w:hint="eastAsia"/>
          <w:sz w:val="28"/>
          <w:szCs w:val="28"/>
        </w:rPr>
        <w:t>申请学生</w:t>
      </w:r>
      <w:r w:rsidR="00D31859">
        <w:rPr>
          <w:rFonts w:ascii="仿宋_GB2312" w:eastAsia="仿宋_GB2312" w:hint="eastAsia"/>
          <w:sz w:val="28"/>
          <w:szCs w:val="28"/>
        </w:rPr>
        <w:t>符合下</w:t>
      </w:r>
      <w:r w:rsidR="00474A16" w:rsidRPr="00B75D6F">
        <w:rPr>
          <w:rFonts w:ascii="仿宋_GB2312" w:eastAsia="仿宋_GB2312" w:hint="eastAsia"/>
          <w:sz w:val="28"/>
          <w:szCs w:val="28"/>
        </w:rPr>
        <w:t>列</w:t>
      </w:r>
      <w:r w:rsidR="00D31859">
        <w:rPr>
          <w:rFonts w:ascii="仿宋_GB2312" w:eastAsia="仿宋_GB2312" w:hint="eastAsia"/>
          <w:sz w:val="28"/>
          <w:szCs w:val="28"/>
        </w:rPr>
        <w:t>条件</w:t>
      </w:r>
      <w:r w:rsidR="00474A16" w:rsidRPr="00B75D6F">
        <w:rPr>
          <w:rFonts w:ascii="仿宋_GB2312" w:eastAsia="仿宋_GB2312" w:hint="eastAsia"/>
          <w:sz w:val="28"/>
          <w:szCs w:val="28"/>
        </w:rPr>
        <w:t>之一者，准许</w:t>
      </w:r>
      <w:r w:rsidR="00D31859">
        <w:rPr>
          <w:rFonts w:ascii="仿宋_GB2312" w:eastAsia="仿宋_GB2312" w:hint="eastAsia"/>
          <w:sz w:val="28"/>
          <w:szCs w:val="28"/>
        </w:rPr>
        <w:t>调整</w:t>
      </w:r>
      <w:r w:rsidR="00474A16" w:rsidRPr="00B75D6F">
        <w:rPr>
          <w:rFonts w:ascii="仿宋_GB2312" w:eastAsia="仿宋_GB2312" w:hint="eastAsia"/>
          <w:sz w:val="28"/>
          <w:szCs w:val="28"/>
        </w:rPr>
        <w:t>专业</w:t>
      </w:r>
      <w:r w:rsidR="002A7CD7">
        <w:rPr>
          <w:rFonts w:ascii="仿宋_GB2312" w:eastAsia="仿宋_GB2312" w:hint="eastAsia"/>
          <w:sz w:val="28"/>
          <w:szCs w:val="28"/>
        </w:rPr>
        <w:t>：</w:t>
      </w:r>
      <w:r w:rsidR="00474A16" w:rsidRPr="00753C6A">
        <w:rPr>
          <w:rFonts w:ascii="仿宋_GB2312" w:eastAsia="仿宋_GB2312" w:hint="eastAsia"/>
          <w:sz w:val="28"/>
          <w:szCs w:val="28"/>
        </w:rPr>
        <w:t></w:t>
      </w:r>
    </w:p>
    <w:p w:rsidR="00474A16" w:rsidRPr="00753C6A"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①</w:t>
      </w:r>
      <w:r w:rsidR="00474A16" w:rsidRPr="00B75D6F">
        <w:rPr>
          <w:rFonts w:ascii="仿宋_GB2312" w:eastAsia="仿宋_GB2312" w:hint="eastAsia"/>
          <w:sz w:val="28"/>
          <w:szCs w:val="28"/>
        </w:rPr>
        <w:t>．</w:t>
      </w:r>
      <w:r w:rsidRPr="00B75D6F">
        <w:rPr>
          <w:rFonts w:ascii="仿宋_GB2312" w:eastAsia="仿宋_GB2312" w:hint="eastAsia"/>
          <w:sz w:val="28"/>
          <w:szCs w:val="28"/>
        </w:rPr>
        <w:t>申请学生在某些方面有特殊才能或兴趣爱好，</w:t>
      </w:r>
      <w:r w:rsidR="00F10B64">
        <w:rPr>
          <w:rFonts w:ascii="仿宋_GB2312" w:eastAsia="仿宋_GB2312" w:hint="eastAsia"/>
          <w:sz w:val="28"/>
          <w:szCs w:val="28"/>
        </w:rPr>
        <w:t>通过</w:t>
      </w:r>
      <w:r>
        <w:rPr>
          <w:rFonts w:ascii="仿宋_GB2312" w:eastAsia="仿宋_GB2312" w:hint="eastAsia"/>
          <w:sz w:val="28"/>
          <w:szCs w:val="28"/>
        </w:rPr>
        <w:t>转入专业</w:t>
      </w:r>
      <w:r w:rsidR="00F10B64">
        <w:rPr>
          <w:rFonts w:ascii="仿宋_GB2312" w:eastAsia="仿宋_GB2312" w:hint="eastAsia"/>
          <w:sz w:val="28"/>
          <w:szCs w:val="28"/>
        </w:rPr>
        <w:t>的科目专业知识</w:t>
      </w:r>
      <w:r>
        <w:rPr>
          <w:rFonts w:ascii="仿宋_GB2312" w:eastAsia="仿宋_GB2312" w:hint="eastAsia"/>
          <w:sz w:val="28"/>
          <w:szCs w:val="28"/>
        </w:rPr>
        <w:t>水平</w:t>
      </w:r>
      <w:r w:rsidR="00F10B64">
        <w:rPr>
          <w:rFonts w:ascii="仿宋_GB2312" w:eastAsia="仿宋_GB2312" w:hint="eastAsia"/>
          <w:sz w:val="28"/>
          <w:szCs w:val="28"/>
        </w:rPr>
        <w:t>测试</w:t>
      </w:r>
      <w:r>
        <w:rPr>
          <w:rFonts w:ascii="仿宋_GB2312" w:eastAsia="仿宋_GB2312" w:hint="eastAsia"/>
          <w:sz w:val="28"/>
          <w:szCs w:val="28"/>
        </w:rPr>
        <w:t>者</w:t>
      </w:r>
      <w:r w:rsidR="00F10B64">
        <w:rPr>
          <w:rFonts w:ascii="仿宋_GB2312" w:eastAsia="仿宋_GB2312" w:hint="eastAsia"/>
          <w:sz w:val="28"/>
          <w:szCs w:val="28"/>
        </w:rPr>
        <w:t>；</w:t>
      </w:r>
      <w:r w:rsidR="00474A16" w:rsidRPr="00753C6A">
        <w:rPr>
          <w:rFonts w:ascii="仿宋_GB2312" w:eastAsia="仿宋_GB2312" w:hint="eastAsia"/>
          <w:sz w:val="28"/>
          <w:szCs w:val="28"/>
        </w:rPr>
        <w:t xml:space="preserve">  </w:t>
      </w:r>
    </w:p>
    <w:p w:rsidR="00474A16" w:rsidRPr="00B75D6F"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②</w:t>
      </w:r>
      <w:r w:rsidR="00474A16" w:rsidRPr="00B75D6F">
        <w:rPr>
          <w:rFonts w:ascii="仿宋_GB2312" w:eastAsia="仿宋_GB2312" w:hint="eastAsia"/>
          <w:sz w:val="28"/>
          <w:szCs w:val="28"/>
        </w:rPr>
        <w:t>．</w:t>
      </w:r>
      <w:r w:rsidRPr="00B75D6F">
        <w:rPr>
          <w:rFonts w:ascii="仿宋_GB2312" w:eastAsia="仿宋_GB2312" w:hint="eastAsia"/>
          <w:sz w:val="28"/>
          <w:szCs w:val="28"/>
        </w:rPr>
        <w:t>申请学生因公伤或患某种疾病、生理缺陷，由本校指定的医疗单位检查证明，并经校医院复查核实，不能在原专业学习，但尚能在本校其</w:t>
      </w:r>
      <w:r>
        <w:rPr>
          <w:rFonts w:ascii="仿宋_GB2312" w:eastAsia="仿宋_GB2312" w:hint="eastAsia"/>
          <w:sz w:val="28"/>
          <w:szCs w:val="28"/>
        </w:rPr>
        <w:t>它</w:t>
      </w:r>
      <w:r w:rsidRPr="00B75D6F">
        <w:rPr>
          <w:rFonts w:ascii="仿宋_GB2312" w:eastAsia="仿宋_GB2312" w:hint="eastAsia"/>
          <w:sz w:val="28"/>
          <w:szCs w:val="28"/>
        </w:rPr>
        <w:t>专业学习者；</w:t>
      </w:r>
      <w:r w:rsidR="00474A16" w:rsidRPr="00753C6A">
        <w:rPr>
          <w:rFonts w:ascii="仿宋_GB2312" w:eastAsia="仿宋_GB2312" w:hint="eastAsia"/>
          <w:sz w:val="28"/>
          <w:szCs w:val="28"/>
        </w:rPr>
        <w:t></w:t>
      </w:r>
    </w:p>
    <w:p w:rsidR="00474A16" w:rsidRPr="00B75D6F"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③</w:t>
      </w:r>
      <w:r w:rsidR="00474A16" w:rsidRPr="00B75D6F">
        <w:rPr>
          <w:rFonts w:ascii="仿宋_GB2312" w:eastAsia="仿宋_GB2312" w:hint="eastAsia"/>
          <w:sz w:val="28"/>
          <w:szCs w:val="28"/>
        </w:rPr>
        <w:t>．学校根据社会对人才需求和专业发展情况，在学生自愿的基</w:t>
      </w:r>
      <w:r w:rsidR="00474A16" w:rsidRPr="00B75D6F">
        <w:rPr>
          <w:rFonts w:ascii="仿宋_GB2312" w:eastAsia="仿宋_GB2312" w:hint="eastAsia"/>
          <w:sz w:val="28"/>
          <w:szCs w:val="28"/>
        </w:rPr>
        <w:lastRenderedPageBreak/>
        <w:t>础上，可以适当调整部分学生的专业；</w:t>
      </w:r>
      <w:r w:rsidR="00474A16" w:rsidRPr="00753C6A">
        <w:rPr>
          <w:rFonts w:ascii="仿宋_GB2312" w:eastAsia="仿宋_GB2312" w:hint="eastAsia"/>
          <w:sz w:val="28"/>
          <w:szCs w:val="28"/>
        </w:rPr>
        <w:t></w:t>
      </w:r>
    </w:p>
    <w:p w:rsidR="00474A16" w:rsidRPr="00753C6A"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④</w:t>
      </w:r>
      <w:r w:rsidR="00474A16" w:rsidRPr="00753C6A">
        <w:rPr>
          <w:rFonts w:ascii="仿宋_GB2312" w:eastAsia="仿宋_GB2312" w:hint="eastAsia"/>
          <w:sz w:val="28"/>
          <w:szCs w:val="28"/>
        </w:rPr>
        <w:t>.按学科大类招生的专业。</w:t>
      </w:r>
    </w:p>
    <w:p w:rsidR="00474A16" w:rsidRPr="00B75D6F" w:rsidRDefault="00367973" w:rsidP="00474A16">
      <w:pPr>
        <w:spacing w:line="360" w:lineRule="auto"/>
        <w:ind w:firstLineChars="200" w:firstLine="560"/>
        <w:rPr>
          <w:rFonts w:ascii="仿宋_GB2312" w:eastAsia="仿宋_GB2312"/>
          <w:sz w:val="28"/>
          <w:szCs w:val="28"/>
        </w:rPr>
      </w:pPr>
      <w:r w:rsidRPr="00B75D6F">
        <w:rPr>
          <w:rFonts w:ascii="仿宋_GB2312" w:eastAsia="仿宋_GB2312" w:hint="eastAsia"/>
          <w:sz w:val="28"/>
          <w:szCs w:val="28"/>
        </w:rPr>
        <w:t>2．</w:t>
      </w:r>
      <w:r w:rsidR="00D31859">
        <w:rPr>
          <w:rFonts w:ascii="仿宋_GB2312" w:eastAsia="仿宋_GB2312" w:hint="eastAsia"/>
          <w:sz w:val="28"/>
          <w:szCs w:val="28"/>
        </w:rPr>
        <w:t>申请</w:t>
      </w:r>
      <w:r w:rsidR="00474A16" w:rsidRPr="00B75D6F">
        <w:rPr>
          <w:rFonts w:ascii="仿宋_GB2312" w:eastAsia="仿宋_GB2312" w:hint="eastAsia"/>
          <w:sz w:val="28"/>
          <w:szCs w:val="28"/>
        </w:rPr>
        <w:t>学生有下列情况之一者，不予专业</w:t>
      </w:r>
      <w:r w:rsidR="00474A16">
        <w:rPr>
          <w:rFonts w:ascii="仿宋_GB2312" w:eastAsia="仿宋_GB2312" w:hint="eastAsia"/>
          <w:sz w:val="28"/>
          <w:szCs w:val="28"/>
        </w:rPr>
        <w:t>调整</w:t>
      </w:r>
      <w:r w:rsidR="002A7CD7">
        <w:rPr>
          <w:rFonts w:ascii="仿宋_GB2312" w:eastAsia="仿宋_GB2312" w:hint="eastAsia"/>
          <w:sz w:val="28"/>
          <w:szCs w:val="28"/>
        </w:rPr>
        <w:t>：</w:t>
      </w:r>
      <w:r w:rsidR="00474A16" w:rsidRPr="00753C6A">
        <w:rPr>
          <w:rFonts w:ascii="仿宋_GB2312" w:eastAsia="仿宋_GB2312" w:hint="eastAsia"/>
          <w:sz w:val="28"/>
          <w:szCs w:val="28"/>
        </w:rPr>
        <w:t></w:t>
      </w:r>
    </w:p>
    <w:p w:rsidR="00474A16" w:rsidRPr="00B75D6F"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①</w:t>
      </w:r>
      <w:r w:rsidR="00474A16" w:rsidRPr="00B75D6F">
        <w:rPr>
          <w:rFonts w:ascii="仿宋_GB2312" w:eastAsia="仿宋_GB2312" w:hint="eastAsia"/>
          <w:sz w:val="28"/>
          <w:szCs w:val="28"/>
        </w:rPr>
        <w:t>．新生入学未满一学期者；</w:t>
      </w:r>
      <w:r w:rsidR="00474A16" w:rsidRPr="00753C6A">
        <w:rPr>
          <w:rFonts w:ascii="仿宋_GB2312" w:eastAsia="仿宋_GB2312" w:hint="eastAsia"/>
          <w:sz w:val="28"/>
          <w:szCs w:val="28"/>
        </w:rPr>
        <w:t></w:t>
      </w:r>
    </w:p>
    <w:p w:rsidR="00474A16" w:rsidRPr="00B75D6F"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②</w:t>
      </w:r>
      <w:r w:rsidR="00474A16" w:rsidRPr="00B75D6F">
        <w:rPr>
          <w:rFonts w:ascii="仿宋_GB2312" w:eastAsia="仿宋_GB2312" w:hint="eastAsia"/>
          <w:sz w:val="28"/>
          <w:szCs w:val="28"/>
        </w:rPr>
        <w:t>．由低学历层次转为高学历层次</w:t>
      </w:r>
      <w:r w:rsidR="00474A16">
        <w:rPr>
          <w:rFonts w:ascii="仿宋_GB2312" w:eastAsia="仿宋_GB2312" w:hint="eastAsia"/>
          <w:sz w:val="28"/>
          <w:szCs w:val="28"/>
        </w:rPr>
        <w:t>者</w:t>
      </w:r>
      <w:r w:rsidR="00474A16" w:rsidRPr="00B75D6F">
        <w:rPr>
          <w:rFonts w:ascii="仿宋_GB2312" w:eastAsia="仿宋_GB2312" w:hint="eastAsia"/>
          <w:sz w:val="28"/>
          <w:szCs w:val="28"/>
        </w:rPr>
        <w:t>；</w:t>
      </w:r>
      <w:r w:rsidR="00474A16" w:rsidRPr="00753C6A">
        <w:rPr>
          <w:rFonts w:ascii="仿宋_GB2312" w:eastAsia="仿宋_GB2312" w:hint="eastAsia"/>
          <w:sz w:val="28"/>
          <w:szCs w:val="28"/>
        </w:rPr>
        <w:t></w:t>
      </w:r>
    </w:p>
    <w:p w:rsidR="00474A16" w:rsidRPr="00B75D6F"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③</w:t>
      </w:r>
      <w:r w:rsidR="00474A16" w:rsidRPr="00B75D6F">
        <w:rPr>
          <w:rFonts w:ascii="仿宋_GB2312" w:eastAsia="仿宋_GB2312" w:hint="eastAsia"/>
          <w:sz w:val="28"/>
          <w:szCs w:val="28"/>
        </w:rPr>
        <w:t>．</w:t>
      </w:r>
      <w:r w:rsidR="00474A16">
        <w:rPr>
          <w:rFonts w:ascii="仿宋_GB2312" w:eastAsia="仿宋_GB2312" w:hint="eastAsia"/>
          <w:sz w:val="28"/>
          <w:szCs w:val="28"/>
        </w:rPr>
        <w:t>招生</w:t>
      </w:r>
      <w:r w:rsidR="00474A16" w:rsidRPr="00B75D6F">
        <w:rPr>
          <w:rFonts w:ascii="仿宋_GB2312" w:eastAsia="仿宋_GB2312" w:hint="eastAsia"/>
          <w:sz w:val="28"/>
          <w:szCs w:val="28"/>
        </w:rPr>
        <w:t>类别属于艺术及体育类</w:t>
      </w:r>
      <w:r w:rsidR="00474A16">
        <w:rPr>
          <w:rFonts w:ascii="仿宋_GB2312" w:eastAsia="仿宋_GB2312" w:hint="eastAsia"/>
          <w:sz w:val="28"/>
          <w:szCs w:val="28"/>
        </w:rPr>
        <w:t>者</w:t>
      </w:r>
      <w:r w:rsidR="00474A16" w:rsidRPr="00B75D6F">
        <w:rPr>
          <w:rFonts w:ascii="仿宋_GB2312" w:eastAsia="仿宋_GB2312" w:hint="eastAsia"/>
          <w:sz w:val="28"/>
          <w:szCs w:val="28"/>
        </w:rPr>
        <w:t>；</w:t>
      </w:r>
    </w:p>
    <w:p w:rsidR="00474A16" w:rsidRPr="00753C6A"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④</w:t>
      </w:r>
      <w:r w:rsidR="00474A16" w:rsidRPr="00B75D6F">
        <w:rPr>
          <w:rFonts w:ascii="仿宋_GB2312" w:eastAsia="仿宋_GB2312" w:hint="eastAsia"/>
          <w:sz w:val="28"/>
          <w:szCs w:val="28"/>
        </w:rPr>
        <w:t>．在校期间已有一次</w:t>
      </w:r>
      <w:r w:rsidR="00753C6A">
        <w:rPr>
          <w:rFonts w:ascii="仿宋_GB2312" w:eastAsia="仿宋_GB2312" w:hint="eastAsia"/>
          <w:sz w:val="28"/>
          <w:szCs w:val="28"/>
        </w:rPr>
        <w:t>专业调整</w:t>
      </w:r>
      <w:r w:rsidR="002A7CD7">
        <w:rPr>
          <w:rFonts w:ascii="仿宋_GB2312" w:eastAsia="仿宋_GB2312" w:hint="eastAsia"/>
          <w:sz w:val="28"/>
          <w:szCs w:val="28"/>
        </w:rPr>
        <w:t>者</w:t>
      </w:r>
      <w:r w:rsidR="00474A16">
        <w:rPr>
          <w:rFonts w:ascii="仿宋_GB2312" w:eastAsia="仿宋_GB2312" w:hint="eastAsia"/>
          <w:sz w:val="28"/>
          <w:szCs w:val="28"/>
        </w:rPr>
        <w:t>；</w:t>
      </w:r>
    </w:p>
    <w:p w:rsidR="00474A16" w:rsidRPr="00753C6A"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⑤</w:t>
      </w:r>
      <w:r w:rsidR="00753C6A" w:rsidRPr="00B75D6F">
        <w:rPr>
          <w:rFonts w:ascii="仿宋_GB2312" w:eastAsia="仿宋_GB2312" w:hint="eastAsia"/>
          <w:sz w:val="28"/>
          <w:szCs w:val="28"/>
        </w:rPr>
        <w:t>．</w:t>
      </w:r>
      <w:r w:rsidR="00474A16" w:rsidRPr="00753C6A">
        <w:rPr>
          <w:rFonts w:ascii="仿宋_GB2312" w:eastAsia="仿宋_GB2312" w:hint="eastAsia"/>
          <w:sz w:val="28"/>
          <w:szCs w:val="28"/>
        </w:rPr>
        <w:t>公共必修课有不合格记录者；</w:t>
      </w:r>
    </w:p>
    <w:p w:rsidR="00474A16" w:rsidRDefault="00367973"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D31859" w:rsidRPr="00B75D6F">
        <w:rPr>
          <w:rFonts w:ascii="仿宋_GB2312" w:eastAsia="仿宋_GB2312" w:hint="eastAsia"/>
          <w:sz w:val="28"/>
          <w:szCs w:val="28"/>
        </w:rPr>
        <w:t>．免费师范生按照山西省免费师范生协议的有关规定执行</w:t>
      </w:r>
      <w:r w:rsidR="00D31859">
        <w:rPr>
          <w:rFonts w:ascii="仿宋_GB2312" w:eastAsia="仿宋_GB2312" w:hint="eastAsia"/>
          <w:sz w:val="28"/>
          <w:szCs w:val="28"/>
        </w:rPr>
        <w:t>。</w:t>
      </w:r>
    </w:p>
    <w:p w:rsidR="00474A16" w:rsidRPr="00B75D6F" w:rsidRDefault="00474A16" w:rsidP="00F10B64">
      <w:pPr>
        <w:spacing w:line="360" w:lineRule="auto"/>
        <w:ind w:firstLineChars="200" w:firstLine="560"/>
        <w:rPr>
          <w:rFonts w:ascii="仿宋_GB2312" w:eastAsia="仿宋_GB2312"/>
          <w:sz w:val="28"/>
          <w:szCs w:val="28"/>
        </w:rPr>
      </w:pPr>
      <w:r w:rsidRPr="00B75D6F">
        <w:rPr>
          <w:rFonts w:ascii="仿宋_GB2312" w:eastAsia="仿宋_GB2312" w:hint="eastAsia"/>
          <w:b/>
          <w:sz w:val="28"/>
          <w:szCs w:val="28"/>
        </w:rPr>
        <w:t>第</w:t>
      </w:r>
      <w:r>
        <w:rPr>
          <w:rFonts w:ascii="仿宋_GB2312" w:eastAsia="仿宋_GB2312" w:hint="eastAsia"/>
          <w:b/>
          <w:sz w:val="28"/>
          <w:szCs w:val="28"/>
        </w:rPr>
        <w:t>三</w:t>
      </w:r>
      <w:r w:rsidRPr="00B75D6F">
        <w:rPr>
          <w:rFonts w:ascii="仿宋_GB2312" w:eastAsia="仿宋_GB2312" w:hint="eastAsia"/>
          <w:b/>
          <w:sz w:val="28"/>
          <w:szCs w:val="28"/>
        </w:rPr>
        <w:t>条</w:t>
      </w:r>
      <w:r w:rsidRPr="00B75D6F">
        <w:rPr>
          <w:rFonts w:ascii="仿宋_GB2312" w:eastAsia="仿宋_GB2312" w:hint="eastAsia"/>
          <w:sz w:val="28"/>
          <w:szCs w:val="28"/>
        </w:rPr>
        <w:t xml:space="preserve">  </w:t>
      </w:r>
      <w:r>
        <w:rPr>
          <w:rFonts w:ascii="仿宋_GB2312" w:eastAsia="仿宋_GB2312" w:hint="eastAsia"/>
          <w:sz w:val="28"/>
          <w:szCs w:val="28"/>
        </w:rPr>
        <w:t>办理专业调整的程序</w:t>
      </w:r>
      <w:r w:rsidRPr="00B75D6F">
        <w:rPr>
          <w:rFonts w:ascii="仿宋_GB2312" w:eastAsia="仿宋_GB2312" w:hint="eastAsia"/>
          <w:sz w:val="28"/>
          <w:szCs w:val="28"/>
        </w:rPr>
        <w:t>。</w:t>
      </w:r>
      <w:r w:rsidRPr="00B75D6F">
        <w:rPr>
          <w:rFonts w:ascii="仿宋_GB2312" w:eastAsia="仿宋_GB2312" w:hAnsi="宋体" w:cs="宋体" w:hint="eastAsia"/>
          <w:sz w:val="28"/>
          <w:szCs w:val="28"/>
        </w:rPr>
        <w:t></w:t>
      </w:r>
    </w:p>
    <w:p w:rsidR="00474A16" w:rsidRPr="00B75D6F" w:rsidRDefault="00474A16"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B75D6F">
        <w:rPr>
          <w:rFonts w:ascii="仿宋_GB2312" w:eastAsia="仿宋_GB2312" w:hint="eastAsia"/>
          <w:sz w:val="28"/>
          <w:szCs w:val="28"/>
        </w:rPr>
        <w:t>．学生</w:t>
      </w:r>
      <w:r>
        <w:rPr>
          <w:rFonts w:ascii="仿宋_GB2312" w:eastAsia="仿宋_GB2312" w:hint="eastAsia"/>
          <w:sz w:val="28"/>
          <w:szCs w:val="28"/>
        </w:rPr>
        <w:t>办理</w:t>
      </w:r>
      <w:r w:rsidRPr="00B75D6F">
        <w:rPr>
          <w:rFonts w:ascii="仿宋_GB2312" w:eastAsia="仿宋_GB2312" w:hint="eastAsia"/>
          <w:sz w:val="28"/>
          <w:szCs w:val="28"/>
        </w:rPr>
        <w:t>专业</w:t>
      </w:r>
      <w:r>
        <w:rPr>
          <w:rFonts w:ascii="仿宋_GB2312" w:eastAsia="仿宋_GB2312" w:hint="eastAsia"/>
          <w:sz w:val="28"/>
          <w:szCs w:val="28"/>
        </w:rPr>
        <w:t>调整</w:t>
      </w:r>
      <w:r w:rsidRPr="00B75D6F">
        <w:rPr>
          <w:rFonts w:ascii="仿宋_GB2312" w:eastAsia="仿宋_GB2312" w:hint="eastAsia"/>
          <w:sz w:val="28"/>
          <w:szCs w:val="28"/>
        </w:rPr>
        <w:t>的手续，一般在第一学年的第二学期</w:t>
      </w:r>
      <w:r>
        <w:rPr>
          <w:rFonts w:ascii="仿宋_GB2312" w:eastAsia="仿宋_GB2312" w:hint="eastAsia"/>
          <w:sz w:val="28"/>
          <w:szCs w:val="28"/>
        </w:rPr>
        <w:t>开学初前两周</w:t>
      </w:r>
      <w:r w:rsidRPr="00B75D6F">
        <w:rPr>
          <w:rFonts w:ascii="仿宋_GB2312" w:eastAsia="仿宋_GB2312" w:hint="eastAsia"/>
          <w:sz w:val="28"/>
          <w:szCs w:val="28"/>
        </w:rPr>
        <w:t>办理；</w:t>
      </w:r>
      <w:r w:rsidRPr="00753C6A">
        <w:rPr>
          <w:rFonts w:ascii="仿宋_GB2312" w:eastAsia="仿宋_GB2312" w:hint="eastAsia"/>
          <w:sz w:val="28"/>
          <w:szCs w:val="28"/>
        </w:rPr>
        <w:t></w:t>
      </w:r>
    </w:p>
    <w:p w:rsidR="00474A16" w:rsidRDefault="00474A16"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753C6A" w:rsidRPr="00B75D6F">
        <w:rPr>
          <w:rFonts w:ascii="仿宋_GB2312" w:eastAsia="仿宋_GB2312" w:hint="eastAsia"/>
          <w:sz w:val="28"/>
          <w:szCs w:val="28"/>
        </w:rPr>
        <w:t>．</w:t>
      </w:r>
      <w:r w:rsidRPr="00B75D6F">
        <w:rPr>
          <w:rFonts w:ascii="仿宋_GB2312" w:eastAsia="仿宋_GB2312" w:hint="eastAsia"/>
          <w:sz w:val="28"/>
          <w:szCs w:val="28"/>
        </w:rPr>
        <w:t>学生</w:t>
      </w:r>
      <w:r>
        <w:rPr>
          <w:rFonts w:ascii="仿宋_GB2312" w:eastAsia="仿宋_GB2312" w:hint="eastAsia"/>
          <w:sz w:val="28"/>
          <w:szCs w:val="28"/>
        </w:rPr>
        <w:t>填写《山西师范大学专业调整申请表》</w:t>
      </w:r>
      <w:r w:rsidRPr="00B75D6F">
        <w:rPr>
          <w:rFonts w:ascii="仿宋_GB2312" w:eastAsia="仿宋_GB2312" w:hint="eastAsia"/>
          <w:sz w:val="28"/>
          <w:szCs w:val="28"/>
        </w:rPr>
        <w:t>，</w:t>
      </w:r>
      <w:r>
        <w:rPr>
          <w:rFonts w:ascii="仿宋_GB2312" w:eastAsia="仿宋_GB2312" w:hint="eastAsia"/>
          <w:sz w:val="28"/>
          <w:szCs w:val="28"/>
        </w:rPr>
        <w:t>并提供成绩单及相关证明材料</w:t>
      </w:r>
      <w:r w:rsidRPr="00B75D6F">
        <w:rPr>
          <w:rFonts w:ascii="仿宋_GB2312" w:eastAsia="仿宋_GB2312" w:hint="eastAsia"/>
          <w:sz w:val="28"/>
          <w:szCs w:val="28"/>
        </w:rPr>
        <w:t>；</w:t>
      </w:r>
    </w:p>
    <w:p w:rsidR="00474A16" w:rsidRDefault="00474A16"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753C6A" w:rsidRPr="00B75D6F">
        <w:rPr>
          <w:rFonts w:ascii="仿宋_GB2312" w:eastAsia="仿宋_GB2312" w:hint="eastAsia"/>
          <w:sz w:val="28"/>
          <w:szCs w:val="28"/>
        </w:rPr>
        <w:t>．</w:t>
      </w:r>
      <w:r>
        <w:rPr>
          <w:rFonts w:ascii="仿宋_GB2312" w:eastAsia="仿宋_GB2312" w:hint="eastAsia"/>
          <w:sz w:val="28"/>
          <w:szCs w:val="28"/>
        </w:rPr>
        <w:t>学生</w:t>
      </w:r>
      <w:r w:rsidRPr="00B75D6F">
        <w:rPr>
          <w:rFonts w:ascii="仿宋_GB2312" w:eastAsia="仿宋_GB2312" w:hint="eastAsia"/>
          <w:sz w:val="28"/>
          <w:szCs w:val="28"/>
        </w:rPr>
        <w:t>所在学院签署意见；</w:t>
      </w:r>
    </w:p>
    <w:p w:rsidR="00474A16" w:rsidRDefault="00474A16"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sidR="00753C6A" w:rsidRPr="00B75D6F">
        <w:rPr>
          <w:rFonts w:ascii="仿宋_GB2312" w:eastAsia="仿宋_GB2312" w:hint="eastAsia"/>
          <w:sz w:val="28"/>
          <w:szCs w:val="28"/>
        </w:rPr>
        <w:t>．</w:t>
      </w:r>
      <w:r w:rsidRPr="00B75D6F">
        <w:rPr>
          <w:rFonts w:ascii="仿宋_GB2312" w:eastAsia="仿宋_GB2312" w:hint="eastAsia"/>
          <w:sz w:val="28"/>
          <w:szCs w:val="28"/>
        </w:rPr>
        <w:t>拟转入专业所在学院</w:t>
      </w:r>
      <w:r w:rsidR="00D31859">
        <w:rPr>
          <w:rFonts w:ascii="仿宋_GB2312" w:eastAsia="仿宋_GB2312" w:hint="eastAsia"/>
          <w:sz w:val="28"/>
          <w:szCs w:val="28"/>
        </w:rPr>
        <w:t>进行</w:t>
      </w:r>
      <w:r w:rsidRPr="00B75D6F">
        <w:rPr>
          <w:rFonts w:ascii="仿宋_GB2312" w:eastAsia="仿宋_GB2312" w:hint="eastAsia"/>
          <w:sz w:val="28"/>
          <w:szCs w:val="28"/>
        </w:rPr>
        <w:t>考核</w:t>
      </w:r>
      <w:r>
        <w:rPr>
          <w:rFonts w:ascii="仿宋_GB2312" w:eastAsia="仿宋_GB2312" w:hint="eastAsia"/>
          <w:sz w:val="28"/>
          <w:szCs w:val="28"/>
        </w:rPr>
        <w:t>并签署意见</w:t>
      </w:r>
      <w:r w:rsidRPr="00B75D6F">
        <w:rPr>
          <w:rFonts w:ascii="仿宋_GB2312" w:eastAsia="仿宋_GB2312" w:hint="eastAsia"/>
          <w:sz w:val="28"/>
          <w:szCs w:val="28"/>
        </w:rPr>
        <w:t>；</w:t>
      </w:r>
    </w:p>
    <w:p w:rsidR="00474A16" w:rsidRDefault="00474A16"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5</w:t>
      </w:r>
      <w:r w:rsidR="00753C6A" w:rsidRPr="00B75D6F">
        <w:rPr>
          <w:rFonts w:ascii="仿宋_GB2312" w:eastAsia="仿宋_GB2312" w:hint="eastAsia"/>
          <w:sz w:val="28"/>
          <w:szCs w:val="28"/>
        </w:rPr>
        <w:t>．</w:t>
      </w:r>
      <w:r w:rsidRPr="00B75D6F">
        <w:rPr>
          <w:rFonts w:ascii="仿宋_GB2312" w:eastAsia="仿宋_GB2312" w:hint="eastAsia"/>
          <w:sz w:val="28"/>
          <w:szCs w:val="28"/>
        </w:rPr>
        <w:t>教务处</w:t>
      </w:r>
      <w:r>
        <w:rPr>
          <w:rFonts w:ascii="仿宋_GB2312" w:eastAsia="仿宋_GB2312" w:hint="eastAsia"/>
          <w:sz w:val="28"/>
          <w:szCs w:val="28"/>
        </w:rPr>
        <w:t>集中</w:t>
      </w:r>
      <w:r w:rsidRPr="00B75D6F">
        <w:rPr>
          <w:rFonts w:ascii="仿宋_GB2312" w:eastAsia="仿宋_GB2312" w:hint="eastAsia"/>
          <w:sz w:val="28"/>
          <w:szCs w:val="28"/>
        </w:rPr>
        <w:t>审核</w:t>
      </w:r>
      <w:r>
        <w:rPr>
          <w:rFonts w:ascii="仿宋_GB2312" w:eastAsia="仿宋_GB2312" w:hint="eastAsia"/>
          <w:sz w:val="28"/>
          <w:szCs w:val="28"/>
        </w:rPr>
        <w:t>并进行公示，无异议</w:t>
      </w:r>
      <w:r w:rsidRPr="00B75D6F">
        <w:rPr>
          <w:rFonts w:ascii="仿宋_GB2312" w:eastAsia="仿宋_GB2312" w:hint="eastAsia"/>
          <w:sz w:val="28"/>
          <w:szCs w:val="28"/>
        </w:rPr>
        <w:t>后办理相关手续</w:t>
      </w:r>
      <w:r>
        <w:rPr>
          <w:rFonts w:ascii="仿宋_GB2312" w:eastAsia="仿宋_GB2312" w:hint="eastAsia"/>
          <w:sz w:val="28"/>
          <w:szCs w:val="28"/>
        </w:rPr>
        <w:t>。</w:t>
      </w:r>
    </w:p>
    <w:p w:rsidR="00753C6A" w:rsidRDefault="00753C6A" w:rsidP="00474A16">
      <w:pPr>
        <w:spacing w:line="360" w:lineRule="auto"/>
        <w:ind w:firstLineChars="200" w:firstLine="560"/>
        <w:rPr>
          <w:rFonts w:ascii="仿宋_GB2312" w:eastAsia="仿宋_GB2312"/>
          <w:sz w:val="28"/>
          <w:szCs w:val="28"/>
        </w:rPr>
      </w:pPr>
      <w:r>
        <w:rPr>
          <w:rFonts w:ascii="仿宋_GB2312" w:eastAsia="仿宋_GB2312" w:hint="eastAsia"/>
          <w:sz w:val="28"/>
          <w:szCs w:val="28"/>
        </w:rPr>
        <w:t>6</w:t>
      </w:r>
      <w:r w:rsidRPr="00B75D6F">
        <w:rPr>
          <w:rFonts w:ascii="仿宋_GB2312" w:eastAsia="仿宋_GB2312" w:hint="eastAsia"/>
          <w:sz w:val="28"/>
          <w:szCs w:val="28"/>
        </w:rPr>
        <w:t>．</w:t>
      </w:r>
      <w:r>
        <w:rPr>
          <w:rFonts w:ascii="仿宋_GB2312" w:eastAsia="仿宋_GB2312" w:hint="eastAsia"/>
          <w:sz w:val="28"/>
          <w:szCs w:val="28"/>
        </w:rPr>
        <w:t>按大类招生的专业由所在学院</w:t>
      </w:r>
      <w:r w:rsidR="00D31859">
        <w:rPr>
          <w:rFonts w:ascii="仿宋_GB2312" w:eastAsia="仿宋_GB2312" w:hint="eastAsia"/>
          <w:sz w:val="28"/>
          <w:szCs w:val="28"/>
        </w:rPr>
        <w:t>按照学校当年招生章程进行</w:t>
      </w:r>
      <w:r>
        <w:rPr>
          <w:rFonts w:ascii="仿宋_GB2312" w:eastAsia="仿宋_GB2312" w:hint="eastAsia"/>
          <w:sz w:val="28"/>
          <w:szCs w:val="28"/>
        </w:rPr>
        <w:t>专业分流，分流结果报教务处备案。分流时间为第二学年的第二学期期末。</w:t>
      </w:r>
    </w:p>
    <w:p w:rsidR="00474A16" w:rsidRPr="00B75D6F" w:rsidRDefault="00474A16" w:rsidP="00F10B64">
      <w:pPr>
        <w:spacing w:line="360" w:lineRule="auto"/>
        <w:ind w:firstLineChars="200" w:firstLine="560"/>
        <w:rPr>
          <w:rFonts w:ascii="仿宋_GB2312" w:eastAsia="仿宋_GB2312"/>
          <w:sz w:val="28"/>
          <w:szCs w:val="28"/>
        </w:rPr>
      </w:pPr>
      <w:r w:rsidRPr="00B75D6F">
        <w:rPr>
          <w:rFonts w:ascii="仿宋_GB2312" w:eastAsia="仿宋_GB2312" w:hint="eastAsia"/>
          <w:b/>
          <w:sz w:val="28"/>
          <w:szCs w:val="28"/>
        </w:rPr>
        <w:t>第</w:t>
      </w:r>
      <w:r>
        <w:rPr>
          <w:rFonts w:ascii="仿宋_GB2312" w:eastAsia="仿宋_GB2312" w:hint="eastAsia"/>
          <w:b/>
          <w:sz w:val="28"/>
          <w:szCs w:val="28"/>
        </w:rPr>
        <w:t>四</w:t>
      </w:r>
      <w:r w:rsidRPr="00B75D6F">
        <w:rPr>
          <w:rFonts w:ascii="仿宋_GB2312" w:eastAsia="仿宋_GB2312" w:hint="eastAsia"/>
          <w:b/>
          <w:sz w:val="28"/>
          <w:szCs w:val="28"/>
        </w:rPr>
        <w:t>条</w:t>
      </w:r>
      <w:r w:rsidRPr="00B75D6F">
        <w:rPr>
          <w:rFonts w:ascii="仿宋_GB2312" w:eastAsia="仿宋_GB2312" w:hint="eastAsia"/>
          <w:sz w:val="28"/>
          <w:szCs w:val="28"/>
        </w:rPr>
        <w:t xml:space="preserve">  学生</w:t>
      </w:r>
      <w:r w:rsidR="00753C6A">
        <w:rPr>
          <w:rFonts w:ascii="仿宋_GB2312" w:eastAsia="仿宋_GB2312" w:hint="eastAsia"/>
          <w:sz w:val="28"/>
          <w:szCs w:val="28"/>
        </w:rPr>
        <w:t>专业调整</w:t>
      </w:r>
      <w:r w:rsidRPr="00B75D6F">
        <w:rPr>
          <w:rFonts w:ascii="仿宋_GB2312" w:eastAsia="仿宋_GB2312" w:hint="eastAsia"/>
          <w:sz w:val="28"/>
          <w:szCs w:val="28"/>
        </w:rPr>
        <w:t>后的学业要求。</w:t>
      </w:r>
      <w:r w:rsidRPr="00B75D6F">
        <w:rPr>
          <w:rFonts w:ascii="仿宋_GB2312" w:eastAsia="仿宋_GB2312" w:hAnsi="宋体" w:cs="宋体" w:hint="eastAsia"/>
          <w:sz w:val="28"/>
          <w:szCs w:val="28"/>
        </w:rPr>
        <w:t></w:t>
      </w:r>
    </w:p>
    <w:p w:rsidR="00474A16" w:rsidRPr="00B75D6F" w:rsidRDefault="00474A16" w:rsidP="00474A16">
      <w:pPr>
        <w:spacing w:line="360" w:lineRule="auto"/>
        <w:ind w:firstLineChars="200" w:firstLine="560"/>
        <w:rPr>
          <w:rFonts w:ascii="仿宋_GB2312" w:eastAsia="仿宋_GB2312"/>
          <w:sz w:val="28"/>
          <w:szCs w:val="28"/>
        </w:rPr>
      </w:pPr>
      <w:r w:rsidRPr="00B75D6F">
        <w:rPr>
          <w:rFonts w:ascii="仿宋_GB2312" w:eastAsia="仿宋_GB2312" w:hint="eastAsia"/>
          <w:sz w:val="28"/>
          <w:szCs w:val="28"/>
        </w:rPr>
        <w:t>1</w:t>
      </w:r>
      <w:r w:rsidR="00753C6A" w:rsidRPr="00B75D6F">
        <w:rPr>
          <w:rFonts w:ascii="仿宋_GB2312" w:eastAsia="仿宋_GB2312" w:hint="eastAsia"/>
          <w:sz w:val="28"/>
          <w:szCs w:val="28"/>
        </w:rPr>
        <w:t>．</w:t>
      </w:r>
      <w:r w:rsidRPr="00B75D6F">
        <w:rPr>
          <w:rFonts w:ascii="仿宋_GB2312" w:eastAsia="仿宋_GB2312" w:hint="eastAsia"/>
          <w:sz w:val="28"/>
          <w:szCs w:val="28"/>
        </w:rPr>
        <w:t>学生专业</w:t>
      </w:r>
      <w:r w:rsidR="00753C6A">
        <w:rPr>
          <w:rFonts w:ascii="仿宋_GB2312" w:eastAsia="仿宋_GB2312" w:hint="eastAsia"/>
          <w:sz w:val="28"/>
          <w:szCs w:val="28"/>
        </w:rPr>
        <w:t>调整</w:t>
      </w:r>
      <w:r w:rsidRPr="00B75D6F">
        <w:rPr>
          <w:rFonts w:ascii="仿宋_GB2312" w:eastAsia="仿宋_GB2312" w:hint="eastAsia"/>
          <w:sz w:val="28"/>
          <w:szCs w:val="28"/>
        </w:rPr>
        <w:t>后，需修满转入专业教学计划规定的全部学分，</w:t>
      </w:r>
      <w:r w:rsidRPr="00B75D6F">
        <w:rPr>
          <w:rFonts w:ascii="仿宋_GB2312" w:eastAsia="仿宋_GB2312" w:hint="eastAsia"/>
          <w:sz w:val="28"/>
          <w:szCs w:val="28"/>
        </w:rPr>
        <w:lastRenderedPageBreak/>
        <w:t>方可毕业；</w:t>
      </w:r>
      <w:r w:rsidRPr="00753C6A">
        <w:rPr>
          <w:rFonts w:ascii="仿宋_GB2312" w:eastAsia="仿宋_GB2312" w:hint="eastAsia"/>
          <w:sz w:val="28"/>
          <w:szCs w:val="28"/>
        </w:rPr>
        <w:t></w:t>
      </w:r>
    </w:p>
    <w:p w:rsidR="00474A16" w:rsidRPr="00B75D6F" w:rsidRDefault="00474A16" w:rsidP="00474A16">
      <w:pPr>
        <w:spacing w:line="360" w:lineRule="auto"/>
        <w:ind w:firstLineChars="200" w:firstLine="560"/>
        <w:rPr>
          <w:rFonts w:ascii="仿宋_GB2312" w:eastAsia="仿宋_GB2312"/>
          <w:sz w:val="28"/>
          <w:szCs w:val="28"/>
        </w:rPr>
      </w:pPr>
      <w:r w:rsidRPr="00B75D6F">
        <w:rPr>
          <w:rFonts w:ascii="仿宋_GB2312" w:eastAsia="仿宋_GB2312" w:hint="eastAsia"/>
          <w:sz w:val="28"/>
          <w:szCs w:val="28"/>
        </w:rPr>
        <w:t>2</w:t>
      </w:r>
      <w:r w:rsidR="00753C6A" w:rsidRPr="00B75D6F">
        <w:rPr>
          <w:rFonts w:ascii="仿宋_GB2312" w:eastAsia="仿宋_GB2312" w:hint="eastAsia"/>
          <w:sz w:val="28"/>
          <w:szCs w:val="28"/>
        </w:rPr>
        <w:t>．专业</w:t>
      </w:r>
      <w:r w:rsidR="00753C6A">
        <w:rPr>
          <w:rFonts w:ascii="仿宋_GB2312" w:eastAsia="仿宋_GB2312" w:hint="eastAsia"/>
          <w:sz w:val="28"/>
          <w:szCs w:val="28"/>
        </w:rPr>
        <w:t>调整</w:t>
      </w:r>
      <w:r w:rsidRPr="00B75D6F">
        <w:rPr>
          <w:rFonts w:ascii="仿宋_GB2312" w:eastAsia="仿宋_GB2312" w:hint="eastAsia"/>
          <w:sz w:val="28"/>
          <w:szCs w:val="28"/>
        </w:rPr>
        <w:t>以前已取得学分的必修课与转入专业教学计划规定的同名称课程为同层次或高一层次的，所取得的学分</w:t>
      </w:r>
      <w:r w:rsidR="002A7CD7">
        <w:rPr>
          <w:rFonts w:ascii="仿宋_GB2312" w:eastAsia="仿宋_GB2312" w:hint="eastAsia"/>
          <w:sz w:val="28"/>
          <w:szCs w:val="28"/>
        </w:rPr>
        <w:t>认定为</w:t>
      </w:r>
      <w:r w:rsidRPr="00B75D6F">
        <w:rPr>
          <w:rFonts w:ascii="仿宋_GB2312" w:eastAsia="仿宋_GB2312" w:hint="eastAsia"/>
          <w:sz w:val="28"/>
          <w:szCs w:val="28"/>
        </w:rPr>
        <w:t>有效</w:t>
      </w:r>
      <w:r w:rsidR="002A7CD7">
        <w:rPr>
          <w:rFonts w:ascii="仿宋_GB2312" w:eastAsia="仿宋_GB2312" w:hint="eastAsia"/>
          <w:sz w:val="28"/>
          <w:szCs w:val="28"/>
        </w:rPr>
        <w:t>学分</w:t>
      </w:r>
      <w:r w:rsidRPr="00B75D6F">
        <w:rPr>
          <w:rFonts w:ascii="仿宋_GB2312" w:eastAsia="仿宋_GB2312" w:hint="eastAsia"/>
          <w:sz w:val="28"/>
          <w:szCs w:val="28"/>
        </w:rPr>
        <w:t>；低于转入专业层次要求的，已取得的学分无效，需随下一年级修读；</w:t>
      </w:r>
    </w:p>
    <w:p w:rsidR="00474A16" w:rsidRPr="00474A16" w:rsidRDefault="00474A16" w:rsidP="00474A16">
      <w:pPr>
        <w:spacing w:line="360" w:lineRule="auto"/>
        <w:ind w:firstLineChars="200" w:firstLine="560"/>
        <w:rPr>
          <w:rFonts w:ascii="仿宋_GB2312" w:eastAsia="仿宋_GB2312"/>
          <w:sz w:val="28"/>
          <w:szCs w:val="28"/>
        </w:rPr>
      </w:pPr>
      <w:r w:rsidRPr="00B75D6F">
        <w:rPr>
          <w:rFonts w:ascii="仿宋_GB2312" w:eastAsia="仿宋_GB2312" w:hint="eastAsia"/>
          <w:sz w:val="28"/>
          <w:szCs w:val="28"/>
        </w:rPr>
        <w:t>3．</w:t>
      </w:r>
      <w:r w:rsidR="00753C6A" w:rsidRPr="00B75D6F">
        <w:rPr>
          <w:rFonts w:ascii="仿宋_GB2312" w:eastAsia="仿宋_GB2312" w:hint="eastAsia"/>
          <w:sz w:val="28"/>
          <w:szCs w:val="28"/>
        </w:rPr>
        <w:t>专业</w:t>
      </w:r>
      <w:r w:rsidR="00753C6A">
        <w:rPr>
          <w:rFonts w:ascii="仿宋_GB2312" w:eastAsia="仿宋_GB2312" w:hint="eastAsia"/>
          <w:sz w:val="28"/>
          <w:szCs w:val="28"/>
        </w:rPr>
        <w:t>调整</w:t>
      </w:r>
      <w:r w:rsidRPr="00B75D6F">
        <w:rPr>
          <w:rFonts w:ascii="仿宋_GB2312" w:eastAsia="仿宋_GB2312" w:hint="eastAsia"/>
          <w:sz w:val="28"/>
          <w:szCs w:val="28"/>
        </w:rPr>
        <w:t>前已取得的其它课程学分可</w:t>
      </w:r>
      <w:r w:rsidR="002A7CD7">
        <w:rPr>
          <w:rFonts w:ascii="仿宋_GB2312" w:eastAsia="仿宋_GB2312" w:hint="eastAsia"/>
          <w:sz w:val="28"/>
          <w:szCs w:val="28"/>
        </w:rPr>
        <w:t>认定</w:t>
      </w:r>
      <w:r w:rsidRPr="00B75D6F">
        <w:rPr>
          <w:rFonts w:ascii="仿宋_GB2312" w:eastAsia="仿宋_GB2312" w:hint="eastAsia"/>
          <w:sz w:val="28"/>
          <w:szCs w:val="28"/>
        </w:rPr>
        <w:t>为任意选修课学分。</w:t>
      </w:r>
      <w:r>
        <w:rPr>
          <w:rFonts w:ascii="仿宋_GB2312" w:eastAsia="仿宋_GB2312" w:hint="eastAsia"/>
          <w:sz w:val="28"/>
          <w:szCs w:val="28"/>
        </w:rPr>
        <w:t xml:space="preserve">  </w:t>
      </w:r>
    </w:p>
    <w:p w:rsidR="00753C6A" w:rsidRPr="00B75D6F" w:rsidRDefault="00753C6A" w:rsidP="00F10B64">
      <w:pPr>
        <w:spacing w:line="360" w:lineRule="auto"/>
        <w:ind w:firstLineChars="200" w:firstLine="560"/>
        <w:rPr>
          <w:rFonts w:ascii="仿宋_GB2312" w:eastAsia="仿宋_GB2312"/>
          <w:sz w:val="28"/>
          <w:szCs w:val="28"/>
        </w:rPr>
      </w:pPr>
      <w:r w:rsidRPr="00B75D6F">
        <w:rPr>
          <w:rFonts w:ascii="仿宋_GB2312" w:eastAsia="仿宋_GB2312" w:hint="eastAsia"/>
          <w:b/>
          <w:sz w:val="28"/>
          <w:szCs w:val="28"/>
        </w:rPr>
        <w:t>第</w:t>
      </w:r>
      <w:r>
        <w:rPr>
          <w:rFonts w:ascii="仿宋_GB2312" w:eastAsia="仿宋_GB2312" w:hint="eastAsia"/>
          <w:b/>
          <w:sz w:val="28"/>
          <w:szCs w:val="28"/>
        </w:rPr>
        <w:t>五条</w:t>
      </w:r>
      <w:r w:rsidRPr="00B75D6F">
        <w:rPr>
          <w:rFonts w:ascii="仿宋_GB2312" w:eastAsia="仿宋_GB2312" w:hint="eastAsia"/>
          <w:sz w:val="28"/>
          <w:szCs w:val="28"/>
        </w:rPr>
        <w:t xml:space="preserve">  学生经批准</w:t>
      </w:r>
      <w:r>
        <w:rPr>
          <w:rFonts w:ascii="仿宋_GB2312" w:eastAsia="仿宋_GB2312" w:hint="eastAsia"/>
          <w:sz w:val="28"/>
          <w:szCs w:val="28"/>
        </w:rPr>
        <w:t>专业调整</w:t>
      </w:r>
      <w:r w:rsidRPr="00B75D6F">
        <w:rPr>
          <w:rFonts w:ascii="仿宋_GB2312" w:eastAsia="仿宋_GB2312" w:hint="eastAsia"/>
          <w:sz w:val="28"/>
          <w:szCs w:val="28"/>
        </w:rPr>
        <w:t>后，一律按转入专业同年级收费标准缴纳</w:t>
      </w:r>
      <w:r>
        <w:rPr>
          <w:rFonts w:ascii="仿宋_GB2312" w:eastAsia="仿宋_GB2312" w:hint="eastAsia"/>
          <w:sz w:val="28"/>
          <w:szCs w:val="28"/>
        </w:rPr>
        <w:t>学</w:t>
      </w:r>
      <w:r w:rsidRPr="00B75D6F">
        <w:rPr>
          <w:rFonts w:ascii="仿宋_GB2312" w:eastAsia="仿宋_GB2312" w:hint="eastAsia"/>
          <w:sz w:val="28"/>
          <w:szCs w:val="28"/>
        </w:rPr>
        <w:t>费。</w:t>
      </w:r>
      <w:r w:rsidRPr="00B75D6F">
        <w:rPr>
          <w:rFonts w:ascii="仿宋_GB2312" w:eastAsia="仿宋_GB2312" w:hAnsi="宋体" w:cs="宋体" w:hint="eastAsia"/>
          <w:sz w:val="28"/>
          <w:szCs w:val="28"/>
        </w:rPr>
        <w:t></w:t>
      </w:r>
    </w:p>
    <w:p w:rsidR="00474A16" w:rsidRDefault="00753C6A" w:rsidP="00F10B64">
      <w:pPr>
        <w:ind w:firstLineChars="196" w:firstLine="549"/>
        <w:rPr>
          <w:rFonts w:ascii="仿宋_GB2312" w:eastAsia="仿宋_GB2312"/>
          <w:sz w:val="28"/>
          <w:szCs w:val="28"/>
        </w:rPr>
      </w:pPr>
      <w:r w:rsidRPr="00B75D6F">
        <w:rPr>
          <w:rFonts w:ascii="仿宋_GB2312" w:eastAsia="仿宋_GB2312" w:hint="eastAsia"/>
          <w:b/>
          <w:sz w:val="28"/>
          <w:szCs w:val="28"/>
        </w:rPr>
        <w:t>第</w:t>
      </w:r>
      <w:r>
        <w:rPr>
          <w:rFonts w:ascii="仿宋_GB2312" w:eastAsia="仿宋_GB2312" w:hint="eastAsia"/>
          <w:b/>
          <w:sz w:val="28"/>
          <w:szCs w:val="28"/>
        </w:rPr>
        <w:t>六</w:t>
      </w:r>
      <w:r w:rsidRPr="00B75D6F">
        <w:rPr>
          <w:rFonts w:ascii="仿宋_GB2312" w:eastAsia="仿宋_GB2312" w:hint="eastAsia"/>
          <w:b/>
          <w:sz w:val="28"/>
          <w:szCs w:val="28"/>
        </w:rPr>
        <w:t>条</w:t>
      </w:r>
      <w:r w:rsidRPr="00B75D6F">
        <w:rPr>
          <w:rFonts w:ascii="仿宋_GB2312" w:eastAsia="仿宋_GB2312" w:hint="eastAsia"/>
          <w:sz w:val="28"/>
          <w:szCs w:val="28"/>
        </w:rPr>
        <w:t xml:space="preserve">  师范专业学生转入非师范专业后，从转入的下一学期起，不再享受师范生助学金待遇；非师范生转入师范专业后，从转入的下一学期起，享受师范生助学金待遇。</w:t>
      </w:r>
    </w:p>
    <w:p w:rsidR="00753C6A" w:rsidRDefault="00753C6A" w:rsidP="00F10B64">
      <w:pPr>
        <w:ind w:firstLineChars="196" w:firstLine="549"/>
      </w:pPr>
      <w:r w:rsidRPr="00753C6A">
        <w:rPr>
          <w:rFonts w:ascii="仿宋_GB2312" w:eastAsia="仿宋_GB2312" w:hint="eastAsia"/>
          <w:b/>
          <w:sz w:val="28"/>
          <w:szCs w:val="28"/>
        </w:rPr>
        <w:t>第七条</w:t>
      </w:r>
      <w:r>
        <w:rPr>
          <w:rFonts w:hint="eastAsia"/>
        </w:rPr>
        <w:t xml:space="preserve">  </w:t>
      </w:r>
      <w:r w:rsidRPr="00753C6A">
        <w:rPr>
          <w:rFonts w:ascii="仿宋_GB2312" w:eastAsia="仿宋_GB2312" w:hint="eastAsia"/>
          <w:sz w:val="28"/>
          <w:szCs w:val="28"/>
        </w:rPr>
        <w:t>本规定自公布之日起执行。凡与本规定内容不相符的，按本规定执行。</w:t>
      </w:r>
    </w:p>
    <w:p w:rsidR="00753C6A" w:rsidRDefault="00753C6A" w:rsidP="00F10B64">
      <w:pPr>
        <w:ind w:firstLineChars="196" w:firstLine="549"/>
      </w:pPr>
      <w:r w:rsidRPr="00753C6A">
        <w:rPr>
          <w:rFonts w:ascii="仿宋_GB2312" w:eastAsia="仿宋_GB2312" w:hint="eastAsia"/>
          <w:b/>
          <w:sz w:val="28"/>
          <w:szCs w:val="28"/>
        </w:rPr>
        <w:t>第八条</w:t>
      </w:r>
      <w:r>
        <w:rPr>
          <w:rFonts w:hint="eastAsia"/>
        </w:rPr>
        <w:t xml:space="preserve">  </w:t>
      </w:r>
      <w:r w:rsidRPr="00753C6A">
        <w:rPr>
          <w:rFonts w:ascii="仿宋_GB2312" w:eastAsia="仿宋_GB2312" w:hint="eastAsia"/>
          <w:sz w:val="28"/>
          <w:szCs w:val="28"/>
        </w:rPr>
        <w:t>本规定由教务处负责解释。</w:t>
      </w:r>
    </w:p>
    <w:p w:rsidR="00753C6A" w:rsidRPr="00753C6A" w:rsidRDefault="00753C6A" w:rsidP="00753C6A"/>
    <w:sectPr w:rsidR="00753C6A" w:rsidRPr="00753C6A" w:rsidSect="00DF0A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8A" w:rsidRDefault="00DA6D8A" w:rsidP="00474A16">
      <w:r>
        <w:separator/>
      </w:r>
    </w:p>
  </w:endnote>
  <w:endnote w:type="continuationSeparator" w:id="1">
    <w:p w:rsidR="00DA6D8A" w:rsidRDefault="00DA6D8A" w:rsidP="00474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8A" w:rsidRDefault="00DA6D8A" w:rsidP="00474A16">
      <w:r>
        <w:separator/>
      </w:r>
    </w:p>
  </w:footnote>
  <w:footnote w:type="continuationSeparator" w:id="1">
    <w:p w:rsidR="00DA6D8A" w:rsidRDefault="00DA6D8A" w:rsidP="00474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A16"/>
    <w:rsid w:val="002A7CD7"/>
    <w:rsid w:val="00367973"/>
    <w:rsid w:val="00455550"/>
    <w:rsid w:val="00474A16"/>
    <w:rsid w:val="005908C2"/>
    <w:rsid w:val="005B3AAD"/>
    <w:rsid w:val="00753C6A"/>
    <w:rsid w:val="009C0820"/>
    <w:rsid w:val="00B053B9"/>
    <w:rsid w:val="00CF315D"/>
    <w:rsid w:val="00D31859"/>
    <w:rsid w:val="00DA6D8A"/>
    <w:rsid w:val="00DF0AF4"/>
    <w:rsid w:val="00EF0911"/>
    <w:rsid w:val="00F10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4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4A16"/>
    <w:rPr>
      <w:sz w:val="18"/>
      <w:szCs w:val="18"/>
    </w:rPr>
  </w:style>
  <w:style w:type="paragraph" w:styleId="a4">
    <w:name w:val="footer"/>
    <w:basedOn w:val="a"/>
    <w:link w:val="Char0"/>
    <w:uiPriority w:val="99"/>
    <w:semiHidden/>
    <w:unhideWhenUsed/>
    <w:rsid w:val="00474A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4A16"/>
    <w:rPr>
      <w:sz w:val="18"/>
      <w:szCs w:val="18"/>
    </w:rPr>
  </w:style>
  <w:style w:type="paragraph" w:styleId="a5">
    <w:name w:val="List Paragraph"/>
    <w:basedOn w:val="a"/>
    <w:uiPriority w:val="34"/>
    <w:qFormat/>
    <w:rsid w:val="00474A1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hxd</cp:lastModifiedBy>
  <cp:revision>10</cp:revision>
  <cp:lastPrinted>2015-11-26T02:25:00Z</cp:lastPrinted>
  <dcterms:created xsi:type="dcterms:W3CDTF">2015-11-05T08:57:00Z</dcterms:created>
  <dcterms:modified xsi:type="dcterms:W3CDTF">2015-12-03T08:12:00Z</dcterms:modified>
</cp:coreProperties>
</file>