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80" w:rsidRPr="00BC045A" w:rsidRDefault="00BC045A" w:rsidP="00BC045A">
      <w:pPr>
        <w:jc w:val="center"/>
        <w:rPr>
          <w:rFonts w:ascii="仿宋_GB2312" w:eastAsia="仿宋_GB2312"/>
          <w:sz w:val="32"/>
          <w:szCs w:val="32"/>
        </w:rPr>
      </w:pPr>
      <w:r w:rsidRPr="00BC045A">
        <w:rPr>
          <w:rFonts w:ascii="仿宋_GB2312" w:eastAsia="仿宋_GB2312" w:hint="eastAsia"/>
          <w:sz w:val="32"/>
          <w:szCs w:val="32"/>
        </w:rPr>
        <w:t>2015级学生专业调整名单公示</w:t>
      </w:r>
    </w:p>
    <w:p w:rsidR="000E0634" w:rsidRDefault="00BC045A" w:rsidP="00BC045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C045A">
        <w:rPr>
          <w:rFonts w:ascii="仿宋_GB2312" w:eastAsia="仿宋_GB2312" w:hint="eastAsia"/>
          <w:sz w:val="32"/>
          <w:szCs w:val="32"/>
        </w:rPr>
        <w:t>根据《山西师范大学本科生专业调整规定》的文件要求，我处对申请调整专业的学生进行了审查，现将符合条件的学生名单予以公示，公示时间为2016年3月14日至2016年3月17日。公示期间如有意见，请以来电、来信形式向教务处反映，联系人：王鹏，电话0357-2051071，邮件：</w:t>
      </w:r>
      <w:hyperlink r:id="rId6" w:history="1">
        <w:r w:rsidR="000E0634" w:rsidRPr="006F0CCA">
          <w:rPr>
            <w:rStyle w:val="a6"/>
            <w:rFonts w:ascii="仿宋_GB2312" w:eastAsia="仿宋_GB2312" w:hint="eastAsia"/>
            <w:sz w:val="32"/>
            <w:szCs w:val="32"/>
          </w:rPr>
          <w:t>sxnujwc@126.com</w:t>
        </w:r>
      </w:hyperlink>
      <w:r w:rsidRPr="00BC045A">
        <w:rPr>
          <w:rFonts w:ascii="仿宋_GB2312" w:eastAsia="仿宋_GB2312" w:hint="eastAsia"/>
          <w:sz w:val="32"/>
          <w:szCs w:val="32"/>
        </w:rPr>
        <w:t>。</w:t>
      </w:r>
    </w:p>
    <w:p w:rsidR="00BC045A" w:rsidRPr="00BC045A" w:rsidRDefault="00BC045A" w:rsidP="00BC04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名单附下：</w:t>
      </w:r>
    </w:p>
    <w:tbl>
      <w:tblPr>
        <w:tblW w:w="8521" w:type="dxa"/>
        <w:tblInd w:w="93" w:type="dxa"/>
        <w:tblLook w:val="04A0"/>
      </w:tblPr>
      <w:tblGrid>
        <w:gridCol w:w="1716"/>
        <w:gridCol w:w="1417"/>
        <w:gridCol w:w="2836"/>
        <w:gridCol w:w="2552"/>
      </w:tblGrid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转出专业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拟转入专业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1554050139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胡文襄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商务英语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1513010317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白婷婷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商务英语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1513020125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秦俊荔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商务英语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1530010209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申媛媛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1514020125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赵桐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日语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1515040144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王小英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世界史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1513010331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张竟予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1556010113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潘悦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教育技术学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1530010216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李梦茹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学前教育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1551010435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白慧媛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数学与应用数学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C04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 w:rsidR="00BC045A" w:rsidRPr="00BC045A" w:rsidTr="00BC045A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1530020228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刘璐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食品营养与检验教育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45A" w:rsidRPr="00BC045A" w:rsidRDefault="00BC045A" w:rsidP="00BC0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计算机科学与技术</w:t>
            </w:r>
          </w:p>
        </w:tc>
      </w:tr>
    </w:tbl>
    <w:p w:rsidR="00BC045A" w:rsidRPr="00BC045A" w:rsidRDefault="00BC045A" w:rsidP="00BC045A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BC045A">
        <w:rPr>
          <w:rFonts w:ascii="仿宋_GB2312" w:eastAsia="仿宋_GB2312" w:hint="eastAsia"/>
          <w:sz w:val="32"/>
          <w:szCs w:val="32"/>
        </w:rPr>
        <w:t>教务处</w:t>
      </w:r>
    </w:p>
    <w:p w:rsidR="00BC045A" w:rsidRPr="00BC045A" w:rsidRDefault="00BC045A" w:rsidP="00BC045A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BC045A">
        <w:rPr>
          <w:rFonts w:ascii="仿宋_GB2312" w:eastAsia="仿宋_GB2312" w:hint="eastAsia"/>
          <w:sz w:val="32"/>
          <w:szCs w:val="32"/>
        </w:rPr>
        <w:t>二</w:t>
      </w:r>
      <w:r w:rsidRPr="00BC045A">
        <w:rPr>
          <w:rFonts w:ascii="仿宋_GB2312" w:hint="eastAsia"/>
          <w:sz w:val="32"/>
          <w:szCs w:val="32"/>
        </w:rPr>
        <w:t>〇</w:t>
      </w:r>
      <w:r w:rsidRPr="00BC045A">
        <w:rPr>
          <w:rFonts w:ascii="仿宋_GB2312" w:eastAsia="仿宋_GB2312" w:hint="eastAsia"/>
          <w:sz w:val="32"/>
          <w:szCs w:val="32"/>
        </w:rPr>
        <w:t>一六年三月十四日</w:t>
      </w:r>
    </w:p>
    <w:sectPr w:rsidR="00BC045A" w:rsidRPr="00BC045A" w:rsidSect="00D7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8D9" w:rsidRDefault="00A518D9" w:rsidP="00BC045A">
      <w:r>
        <w:separator/>
      </w:r>
    </w:p>
  </w:endnote>
  <w:endnote w:type="continuationSeparator" w:id="1">
    <w:p w:rsidR="00A518D9" w:rsidRDefault="00A518D9" w:rsidP="00BC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8D9" w:rsidRDefault="00A518D9" w:rsidP="00BC045A">
      <w:r>
        <w:separator/>
      </w:r>
    </w:p>
  </w:footnote>
  <w:footnote w:type="continuationSeparator" w:id="1">
    <w:p w:rsidR="00A518D9" w:rsidRDefault="00A518D9" w:rsidP="00BC0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5A"/>
    <w:rsid w:val="000E0634"/>
    <w:rsid w:val="00470223"/>
    <w:rsid w:val="00A518D9"/>
    <w:rsid w:val="00BC045A"/>
    <w:rsid w:val="00D77780"/>
    <w:rsid w:val="00EE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4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45A"/>
    <w:rPr>
      <w:sz w:val="18"/>
      <w:szCs w:val="18"/>
    </w:rPr>
  </w:style>
  <w:style w:type="character" w:styleId="a6">
    <w:name w:val="Hyperlink"/>
    <w:basedOn w:val="a0"/>
    <w:uiPriority w:val="99"/>
    <w:unhideWhenUsed/>
    <w:rsid w:val="000E0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nujw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2016-03-14T02:51:00Z</cp:lastPrinted>
  <dcterms:created xsi:type="dcterms:W3CDTF">2016-03-14T02:17:00Z</dcterms:created>
  <dcterms:modified xsi:type="dcterms:W3CDTF">2016-03-14T03:07:00Z</dcterms:modified>
</cp:coreProperties>
</file>